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C20A" w14:textId="0CE7989C" w:rsidR="003C27B4" w:rsidRDefault="00D04431">
      <w:pPr>
        <w:pStyle w:val="BodyText"/>
        <w:ind w:left="118"/>
      </w:pPr>
      <w:r>
        <w:rPr>
          <w:noProof/>
        </w:rPr>
        <mc:AlternateContent>
          <mc:Choice Requires="wpg">
            <w:drawing>
              <wp:inline distT="0" distB="0" distL="0" distR="0" wp14:anchorId="1D3D5EA9" wp14:editId="38CF89D6">
                <wp:extent cx="6409690" cy="191135"/>
                <wp:effectExtent l="8255" t="0" r="1905" b="0"/>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8" name="Freeform 23"/>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2"/>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1"/>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C00A" w14:textId="77777777" w:rsidR="003C27B4"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1D3D5EA9" id="Group 20"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pPsgTA0FAACuEgAADgAAAAAAAAAAAAAAAAAuAgAAZHJzL2Uyb0Rv&#10;Yy54bWxQSwECLQAUAAYACAAAACEASo1BDdwAAAAFAQAADwAAAAAAAAAAAAAAAABnBwAAZHJzL2Rv&#10;d25yZXYueG1sUEsFBgAAAAAEAAQA8wAAAHAIAAAAAA==&#10;">
                <v:shape id="Freeform 23"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" path="m9142,l402,,,290r9142,l9142,xe" fillcolor="#2e3092" stroked="f">
                  <v:path arrowok="t" o:connecttype="custom" o:connectlocs="9142,7;402,7;0,297;9142,297;9142,7" o:connectangles="0,0,0,0,0"/>
                </v:shape>
                <v:shape id="Freeform 22"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1"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680C00A" w14:textId="77777777" w:rsidR="003C27B4" w:rsidRDefault="00000000">
                        <w:pPr>
                          <w:ind w:left="1386"/>
                          <w:rPr>
                            <w:b/>
                            <w:sz w:val="24"/>
                          </w:rPr>
                        </w:pPr>
                        <w:r>
                          <w:rPr>
                            <w:b/>
                            <w:color w:val="FFFFFF"/>
                            <w:sz w:val="24"/>
                          </w:rPr>
                          <w:t>Original Article</w:t>
                        </w:r>
                      </w:p>
                    </w:txbxContent>
                  </v:textbox>
                </v:shape>
                <w10:anchorlock/>
              </v:group>
            </w:pict>
          </mc:Fallback>
        </mc:AlternateContent>
      </w:r>
    </w:p>
    <w:p w14:paraId="1A5FDC2B" w14:textId="77777777" w:rsidR="003C27B4" w:rsidRDefault="003C27B4">
      <w:pPr>
        <w:pStyle w:val="BodyText"/>
        <w:spacing w:before="10"/>
        <w:rPr>
          <w:sz w:val="17"/>
        </w:rPr>
      </w:pPr>
    </w:p>
    <w:p w14:paraId="6A8E0BA0" w14:textId="77777777" w:rsidR="003C27B4" w:rsidRDefault="00000000">
      <w:pPr>
        <w:pStyle w:val="Title"/>
        <w:spacing w:line="249" w:lineRule="auto"/>
      </w:pPr>
      <w:r>
        <w:rPr>
          <w:color w:val="2E3092"/>
        </w:rPr>
        <w:t>Prosthodontic Attitudes and Practices among Dentists during the First Wave of COVID-19 Era</w:t>
      </w:r>
    </w:p>
    <w:p w14:paraId="6660E731" w14:textId="77777777" w:rsidR="003C27B4" w:rsidRDefault="003C27B4">
      <w:pPr>
        <w:pStyle w:val="BodyText"/>
        <w:spacing w:before="10"/>
        <w:rPr>
          <w:rFonts w:ascii="Arial"/>
          <w:b/>
        </w:rPr>
      </w:pPr>
    </w:p>
    <w:p w14:paraId="2E923C7C" w14:textId="49F104CA" w:rsidR="003C27B4" w:rsidRDefault="00D04431">
      <w:pPr>
        <w:pStyle w:val="Heading2"/>
        <w:spacing w:before="101" w:line="247" w:lineRule="auto"/>
        <w:ind w:right="509"/>
      </w:pPr>
      <w:r>
        <w:rPr>
          <w:noProof/>
        </w:rPr>
        <mc:AlternateContent>
          <mc:Choice Requires="wps">
            <w:drawing>
              <wp:anchor distT="0" distB="0" distL="114300" distR="114300" simplePos="0" relativeHeight="15731200" behindDoc="0" locked="0" layoutInCell="1" allowOverlap="1" wp14:anchorId="04E6FCA0" wp14:editId="2DAC66D0">
                <wp:simplePos x="0" y="0"/>
                <wp:positionH relativeFrom="page">
                  <wp:posOffset>681990</wp:posOffset>
                </wp:positionH>
                <wp:positionV relativeFrom="paragraph">
                  <wp:posOffset>55245</wp:posOffset>
                </wp:positionV>
                <wp:extent cx="4783455" cy="2944495"/>
                <wp:effectExtent l="0" t="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9444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949CE" w14:textId="77777777" w:rsidR="003C27B4" w:rsidRDefault="00000000">
                            <w:pPr>
                              <w:spacing w:before="7"/>
                              <w:ind w:left="59"/>
                              <w:rPr>
                                <w:b/>
                                <w:sz w:val="20"/>
                              </w:rPr>
                            </w:pPr>
                            <w:r>
                              <w:rPr>
                                <w:b/>
                                <w:color w:val="2E3092"/>
                                <w:sz w:val="20"/>
                              </w:rPr>
                              <w:t>Abstract</w:t>
                            </w:r>
                          </w:p>
                          <w:p w14:paraId="265168FC" w14:textId="77777777" w:rsidR="003C27B4" w:rsidRDefault="00000000">
                            <w:pPr>
                              <w:spacing w:before="32" w:line="254" w:lineRule="auto"/>
                              <w:ind w:left="55" w:right="50"/>
                              <w:jc w:val="both"/>
                              <w:rPr>
                                <w:sz w:val="18"/>
                              </w:rPr>
                            </w:pPr>
                            <w:r>
                              <w:rPr>
                                <w:b/>
                                <w:color w:val="231F20"/>
                                <w:sz w:val="18"/>
                              </w:rPr>
                              <w:t xml:space="preserve">Context: </w:t>
                            </w:r>
                            <w:r>
                              <w:rPr>
                                <w:color w:val="231F20"/>
                                <w:sz w:val="18"/>
                              </w:rPr>
                              <w:t>Coronavirus disease (COVID-19) is a highly infectious disease that poses a threat in dental practice</w:t>
                            </w:r>
                            <w:r>
                              <w:rPr>
                                <w:color w:val="231F20"/>
                                <w:spacing w:val="-18"/>
                                <w:sz w:val="18"/>
                              </w:rPr>
                              <w:t xml:space="preserve"> </w:t>
                            </w:r>
                            <w:r>
                              <w:rPr>
                                <w:color w:val="231F20"/>
                                <w:sz w:val="18"/>
                              </w:rPr>
                              <w:t>especially</w:t>
                            </w:r>
                            <w:r>
                              <w:rPr>
                                <w:color w:val="231F20"/>
                                <w:spacing w:val="-17"/>
                                <w:sz w:val="18"/>
                              </w:rPr>
                              <w:t xml:space="preserve"> </w:t>
                            </w:r>
                            <w:r>
                              <w:rPr>
                                <w:color w:val="231F20"/>
                                <w:sz w:val="18"/>
                              </w:rPr>
                              <w:t>in</w:t>
                            </w:r>
                            <w:r>
                              <w:rPr>
                                <w:color w:val="231F20"/>
                                <w:spacing w:val="-17"/>
                                <w:sz w:val="18"/>
                              </w:rPr>
                              <w:t xml:space="preserve"> </w:t>
                            </w:r>
                            <w:r>
                              <w:rPr>
                                <w:color w:val="231F20"/>
                                <w:sz w:val="18"/>
                              </w:rPr>
                              <w:t>prosthetic</w:t>
                            </w:r>
                            <w:r>
                              <w:rPr>
                                <w:color w:val="231F20"/>
                                <w:spacing w:val="-17"/>
                                <w:sz w:val="18"/>
                              </w:rPr>
                              <w:t xml:space="preserve"> </w:t>
                            </w:r>
                            <w:r>
                              <w:rPr>
                                <w:color w:val="231F20"/>
                                <w:sz w:val="18"/>
                              </w:rPr>
                              <w:t>clinics</w:t>
                            </w:r>
                            <w:r>
                              <w:rPr>
                                <w:color w:val="231F20"/>
                                <w:spacing w:val="-17"/>
                                <w:sz w:val="18"/>
                              </w:rPr>
                              <w:t xml:space="preserve"> </w:t>
                            </w:r>
                            <w:r>
                              <w:rPr>
                                <w:color w:val="231F20"/>
                                <w:sz w:val="18"/>
                              </w:rPr>
                              <w:t>due</w:t>
                            </w:r>
                            <w:r>
                              <w:rPr>
                                <w:color w:val="231F20"/>
                                <w:spacing w:val="-17"/>
                                <w:sz w:val="18"/>
                              </w:rPr>
                              <w:t xml:space="preserve"> </w:t>
                            </w:r>
                            <w:r>
                              <w:rPr>
                                <w:color w:val="231F20"/>
                                <w:sz w:val="18"/>
                              </w:rPr>
                              <w:t>to</w:t>
                            </w:r>
                            <w:r>
                              <w:rPr>
                                <w:color w:val="231F20"/>
                                <w:spacing w:val="-17"/>
                                <w:sz w:val="18"/>
                              </w:rPr>
                              <w:t xml:space="preserve"> </w:t>
                            </w:r>
                            <w:r>
                              <w:rPr>
                                <w:color w:val="231F20"/>
                                <w:sz w:val="18"/>
                              </w:rPr>
                              <w:t>the</w:t>
                            </w:r>
                            <w:r>
                              <w:rPr>
                                <w:color w:val="231F20"/>
                                <w:spacing w:val="-17"/>
                                <w:sz w:val="18"/>
                              </w:rPr>
                              <w:t xml:space="preserve"> </w:t>
                            </w:r>
                            <w:r>
                              <w:rPr>
                                <w:color w:val="231F20"/>
                                <w:sz w:val="18"/>
                              </w:rPr>
                              <w:t>peculiar</w:t>
                            </w:r>
                            <w:r>
                              <w:rPr>
                                <w:color w:val="231F20"/>
                                <w:spacing w:val="-17"/>
                                <w:sz w:val="18"/>
                              </w:rPr>
                              <w:t xml:space="preserve"> </w:t>
                            </w:r>
                            <w:r>
                              <w:rPr>
                                <w:color w:val="231F20"/>
                                <w:sz w:val="18"/>
                              </w:rPr>
                              <w:t>nature</w:t>
                            </w:r>
                            <w:r>
                              <w:rPr>
                                <w:color w:val="231F20"/>
                                <w:spacing w:val="-17"/>
                                <w:sz w:val="18"/>
                              </w:rPr>
                              <w:t xml:space="preserve"> </w:t>
                            </w:r>
                            <w:r>
                              <w:rPr>
                                <w:color w:val="231F20"/>
                                <w:sz w:val="18"/>
                              </w:rPr>
                              <w:t>of</w:t>
                            </w:r>
                            <w:r>
                              <w:rPr>
                                <w:color w:val="231F20"/>
                                <w:spacing w:val="-17"/>
                                <w:sz w:val="18"/>
                              </w:rPr>
                              <w:t xml:space="preserve"> </w:t>
                            </w:r>
                            <w:r>
                              <w:rPr>
                                <w:color w:val="231F20"/>
                                <w:sz w:val="18"/>
                              </w:rPr>
                              <w:t>prosthodontic</w:t>
                            </w:r>
                            <w:r>
                              <w:rPr>
                                <w:color w:val="231F20"/>
                                <w:spacing w:val="-17"/>
                                <w:sz w:val="18"/>
                              </w:rPr>
                              <w:t xml:space="preserve"> </w:t>
                            </w:r>
                            <w:r>
                              <w:rPr>
                                <w:color w:val="231F20"/>
                                <w:sz w:val="18"/>
                              </w:rPr>
                              <w:t>procedures.</w:t>
                            </w:r>
                            <w:r>
                              <w:rPr>
                                <w:color w:val="231F20"/>
                                <w:spacing w:val="-17"/>
                                <w:sz w:val="18"/>
                              </w:rPr>
                              <w:t xml:space="preserve"> </w:t>
                            </w:r>
                            <w:r>
                              <w:rPr>
                                <w:b/>
                                <w:color w:val="231F20"/>
                                <w:sz w:val="18"/>
                              </w:rPr>
                              <w:t>Aims:</w:t>
                            </w:r>
                            <w:r>
                              <w:rPr>
                                <w:b/>
                                <w:color w:val="231F20"/>
                                <w:spacing w:val="-25"/>
                                <w:sz w:val="18"/>
                              </w:rPr>
                              <w:t xml:space="preserve"> </w:t>
                            </w:r>
                            <w:r>
                              <w:rPr>
                                <w:color w:val="231F20"/>
                                <w:sz w:val="18"/>
                              </w:rPr>
                              <w:t>The aim</w:t>
                            </w:r>
                            <w:r>
                              <w:rPr>
                                <w:color w:val="231F20"/>
                                <w:spacing w:val="-9"/>
                                <w:sz w:val="18"/>
                              </w:rPr>
                              <w:t xml:space="preserve"> </w:t>
                            </w:r>
                            <w:r>
                              <w:rPr>
                                <w:color w:val="231F20"/>
                                <w:sz w:val="18"/>
                              </w:rPr>
                              <w:t>of</w:t>
                            </w:r>
                            <w:r>
                              <w:rPr>
                                <w:color w:val="231F20"/>
                                <w:spacing w:val="-8"/>
                                <w:sz w:val="18"/>
                              </w:rPr>
                              <w:t xml:space="preserve"> </w:t>
                            </w:r>
                            <w:r>
                              <w:rPr>
                                <w:color w:val="231F20"/>
                                <w:sz w:val="18"/>
                              </w:rPr>
                              <w:t>this</w:t>
                            </w:r>
                            <w:r>
                              <w:rPr>
                                <w:color w:val="231F20"/>
                                <w:spacing w:val="-8"/>
                                <w:sz w:val="18"/>
                              </w:rPr>
                              <w:t xml:space="preserve"> </w:t>
                            </w:r>
                            <w:r>
                              <w:rPr>
                                <w:color w:val="231F20"/>
                                <w:sz w:val="18"/>
                              </w:rPr>
                              <w:t>study</w:t>
                            </w:r>
                            <w:r>
                              <w:rPr>
                                <w:color w:val="231F20"/>
                                <w:spacing w:val="-8"/>
                                <w:sz w:val="18"/>
                              </w:rPr>
                              <w:t xml:space="preserve"> </w:t>
                            </w:r>
                            <w:r>
                              <w:rPr>
                                <w:color w:val="231F20"/>
                                <w:sz w:val="18"/>
                              </w:rPr>
                              <w:t>was</w:t>
                            </w:r>
                            <w:r>
                              <w:rPr>
                                <w:color w:val="231F20"/>
                                <w:spacing w:val="-8"/>
                                <w:sz w:val="18"/>
                              </w:rPr>
                              <w:t xml:space="preserve"> </w:t>
                            </w:r>
                            <w:r>
                              <w:rPr>
                                <w:color w:val="231F20"/>
                                <w:sz w:val="18"/>
                              </w:rPr>
                              <w:t>to</w:t>
                            </w:r>
                            <w:r>
                              <w:rPr>
                                <w:color w:val="231F20"/>
                                <w:spacing w:val="-8"/>
                                <w:sz w:val="18"/>
                              </w:rPr>
                              <w:t xml:space="preserve"> </w:t>
                            </w:r>
                            <w:r>
                              <w:rPr>
                                <w:color w:val="231F20"/>
                                <w:sz w:val="18"/>
                              </w:rPr>
                              <w:t>determine</w:t>
                            </w:r>
                            <w:r>
                              <w:rPr>
                                <w:color w:val="231F20"/>
                                <w:spacing w:val="-8"/>
                                <w:sz w:val="18"/>
                              </w:rPr>
                              <w:t xml:space="preserve"> </w:t>
                            </w:r>
                            <w:r>
                              <w:rPr>
                                <w:color w:val="231F20"/>
                                <w:sz w:val="18"/>
                              </w:rPr>
                              <w:t>the</w:t>
                            </w:r>
                            <w:r>
                              <w:rPr>
                                <w:color w:val="231F20"/>
                                <w:spacing w:val="-8"/>
                                <w:sz w:val="18"/>
                              </w:rPr>
                              <w:t xml:space="preserve"> </w:t>
                            </w:r>
                            <w:r>
                              <w:rPr>
                                <w:color w:val="231F20"/>
                                <w:sz w:val="18"/>
                              </w:rPr>
                              <w:t>attitude</w:t>
                            </w:r>
                            <w:r>
                              <w:rPr>
                                <w:color w:val="231F20"/>
                                <w:spacing w:val="-8"/>
                                <w:sz w:val="18"/>
                              </w:rPr>
                              <w:t xml:space="preserve"> </w:t>
                            </w:r>
                            <w:r>
                              <w:rPr>
                                <w:color w:val="231F20"/>
                                <w:sz w:val="18"/>
                              </w:rPr>
                              <w:t>and</w:t>
                            </w:r>
                            <w:r>
                              <w:rPr>
                                <w:color w:val="231F20"/>
                                <w:spacing w:val="-8"/>
                                <w:sz w:val="18"/>
                              </w:rPr>
                              <w:t xml:space="preserve"> </w:t>
                            </w:r>
                            <w:r>
                              <w:rPr>
                                <w:color w:val="231F20"/>
                                <w:sz w:val="18"/>
                              </w:rPr>
                              <w:t>practices</w:t>
                            </w:r>
                            <w:r>
                              <w:rPr>
                                <w:color w:val="231F20"/>
                                <w:spacing w:val="-8"/>
                                <w:sz w:val="18"/>
                              </w:rPr>
                              <w:t xml:space="preserve"> </w:t>
                            </w:r>
                            <w:r>
                              <w:rPr>
                                <w:color w:val="231F20"/>
                                <w:sz w:val="18"/>
                              </w:rPr>
                              <w:t>in</w:t>
                            </w:r>
                            <w:r>
                              <w:rPr>
                                <w:color w:val="231F20"/>
                                <w:spacing w:val="-8"/>
                                <w:sz w:val="18"/>
                              </w:rPr>
                              <w:t xml:space="preserve"> </w:t>
                            </w:r>
                            <w:r>
                              <w:rPr>
                                <w:color w:val="231F20"/>
                                <w:sz w:val="18"/>
                              </w:rPr>
                              <w:t>prosthodontics</w:t>
                            </w:r>
                            <w:r>
                              <w:rPr>
                                <w:color w:val="231F20"/>
                                <w:spacing w:val="-8"/>
                                <w:sz w:val="18"/>
                              </w:rPr>
                              <w:t xml:space="preserve"> </w:t>
                            </w:r>
                            <w:r>
                              <w:rPr>
                                <w:color w:val="231F20"/>
                                <w:sz w:val="18"/>
                              </w:rPr>
                              <w:t>during</w:t>
                            </w:r>
                            <w:r>
                              <w:rPr>
                                <w:color w:val="231F20"/>
                                <w:spacing w:val="-8"/>
                                <w:sz w:val="18"/>
                              </w:rPr>
                              <w:t xml:space="preserve"> </w:t>
                            </w:r>
                            <w:r>
                              <w:rPr>
                                <w:color w:val="231F20"/>
                                <w:sz w:val="18"/>
                              </w:rPr>
                              <w:t>COVID-19</w:t>
                            </w:r>
                            <w:r>
                              <w:rPr>
                                <w:color w:val="231F20"/>
                                <w:spacing w:val="-8"/>
                                <w:sz w:val="18"/>
                              </w:rPr>
                              <w:t xml:space="preserve"> </w:t>
                            </w:r>
                            <w:r>
                              <w:rPr>
                                <w:color w:val="231F20"/>
                                <w:sz w:val="18"/>
                              </w:rPr>
                              <w:t xml:space="preserve">period. </w:t>
                            </w:r>
                            <w:r>
                              <w:rPr>
                                <w:b/>
                                <w:color w:val="231F20"/>
                                <w:sz w:val="18"/>
                              </w:rPr>
                              <w:t>Settings</w:t>
                            </w:r>
                            <w:r>
                              <w:rPr>
                                <w:b/>
                                <w:color w:val="231F20"/>
                                <w:spacing w:val="-25"/>
                                <w:sz w:val="18"/>
                              </w:rPr>
                              <w:t xml:space="preserve"> </w:t>
                            </w:r>
                            <w:r>
                              <w:rPr>
                                <w:b/>
                                <w:color w:val="231F20"/>
                                <w:sz w:val="18"/>
                              </w:rPr>
                              <w:t>and</w:t>
                            </w:r>
                            <w:r>
                              <w:rPr>
                                <w:b/>
                                <w:color w:val="231F20"/>
                                <w:spacing w:val="-25"/>
                                <w:sz w:val="18"/>
                              </w:rPr>
                              <w:t xml:space="preserve"> </w:t>
                            </w:r>
                            <w:r>
                              <w:rPr>
                                <w:b/>
                                <w:color w:val="231F20"/>
                                <w:sz w:val="18"/>
                              </w:rPr>
                              <w:t>Design:</w:t>
                            </w:r>
                            <w:r>
                              <w:rPr>
                                <w:b/>
                                <w:color w:val="231F20"/>
                                <w:spacing w:val="-31"/>
                                <w:sz w:val="18"/>
                              </w:rPr>
                              <w:t xml:space="preserve"> </w:t>
                            </w:r>
                            <w:r>
                              <w:rPr>
                                <w:color w:val="231F20"/>
                                <w:sz w:val="18"/>
                              </w:rPr>
                              <w:t>An</w:t>
                            </w:r>
                            <w:r>
                              <w:rPr>
                                <w:color w:val="231F20"/>
                                <w:spacing w:val="-25"/>
                                <w:sz w:val="18"/>
                              </w:rPr>
                              <w:t xml:space="preserve"> </w:t>
                            </w:r>
                            <w:r>
                              <w:rPr>
                                <w:color w:val="231F20"/>
                                <w:sz w:val="18"/>
                              </w:rPr>
                              <w:t>online</w:t>
                            </w:r>
                            <w:r>
                              <w:rPr>
                                <w:color w:val="231F20"/>
                                <w:spacing w:val="-25"/>
                                <w:sz w:val="18"/>
                              </w:rPr>
                              <w:t xml:space="preserve"> </w:t>
                            </w:r>
                            <w:r>
                              <w:rPr>
                                <w:color w:val="231F20"/>
                                <w:sz w:val="18"/>
                              </w:rPr>
                              <w:t>cross-sectional</w:t>
                            </w:r>
                            <w:r>
                              <w:rPr>
                                <w:color w:val="231F20"/>
                                <w:spacing w:val="-24"/>
                                <w:sz w:val="18"/>
                              </w:rPr>
                              <w:t xml:space="preserve"> </w:t>
                            </w:r>
                            <w:r>
                              <w:rPr>
                                <w:color w:val="231F20"/>
                                <w:sz w:val="18"/>
                              </w:rPr>
                              <w:t>survey</w:t>
                            </w:r>
                            <w:r>
                              <w:rPr>
                                <w:color w:val="231F20"/>
                                <w:spacing w:val="-25"/>
                                <w:sz w:val="18"/>
                              </w:rPr>
                              <w:t xml:space="preserve"> </w:t>
                            </w:r>
                            <w:r>
                              <w:rPr>
                                <w:color w:val="231F20"/>
                                <w:spacing w:val="-3"/>
                                <w:sz w:val="18"/>
                              </w:rPr>
                              <w:t>was</w:t>
                            </w:r>
                            <w:r>
                              <w:rPr>
                                <w:color w:val="231F20"/>
                                <w:spacing w:val="-25"/>
                                <w:sz w:val="18"/>
                              </w:rPr>
                              <w:t xml:space="preserve"> </w:t>
                            </w:r>
                            <w:r>
                              <w:rPr>
                                <w:color w:val="231F20"/>
                                <w:sz w:val="18"/>
                              </w:rPr>
                              <w:t>done</w:t>
                            </w:r>
                            <w:r>
                              <w:rPr>
                                <w:color w:val="231F20"/>
                                <w:spacing w:val="-25"/>
                                <w:sz w:val="18"/>
                              </w:rPr>
                              <w:t xml:space="preserve"> </w:t>
                            </w:r>
                            <w:r>
                              <w:rPr>
                                <w:color w:val="231F20"/>
                                <w:sz w:val="18"/>
                              </w:rPr>
                              <w:t>among</w:t>
                            </w:r>
                            <w:r>
                              <w:rPr>
                                <w:color w:val="231F20"/>
                                <w:spacing w:val="-24"/>
                                <w:sz w:val="18"/>
                              </w:rPr>
                              <w:t xml:space="preserve"> </w:t>
                            </w:r>
                            <w:r>
                              <w:rPr>
                                <w:color w:val="231F20"/>
                                <w:sz w:val="18"/>
                              </w:rPr>
                              <w:t>dentists</w:t>
                            </w:r>
                            <w:r>
                              <w:rPr>
                                <w:color w:val="231F20"/>
                                <w:spacing w:val="-25"/>
                                <w:sz w:val="18"/>
                              </w:rPr>
                              <w:t xml:space="preserve"> </w:t>
                            </w:r>
                            <w:r>
                              <w:rPr>
                                <w:color w:val="231F20"/>
                                <w:sz w:val="18"/>
                              </w:rPr>
                              <w:t>practicing</w:t>
                            </w:r>
                            <w:r>
                              <w:rPr>
                                <w:color w:val="231F20"/>
                                <w:spacing w:val="-25"/>
                                <w:sz w:val="18"/>
                              </w:rPr>
                              <w:t xml:space="preserve"> </w:t>
                            </w:r>
                            <w:r>
                              <w:rPr>
                                <w:color w:val="231F20"/>
                                <w:sz w:val="18"/>
                              </w:rPr>
                              <w:t>prosthodontics across</w:t>
                            </w:r>
                            <w:r>
                              <w:rPr>
                                <w:color w:val="231F20"/>
                                <w:spacing w:val="-18"/>
                                <w:sz w:val="18"/>
                              </w:rPr>
                              <w:t xml:space="preserve"> </w:t>
                            </w:r>
                            <w:r>
                              <w:rPr>
                                <w:color w:val="231F20"/>
                                <w:sz w:val="18"/>
                              </w:rPr>
                              <w:t>Nigeria.</w:t>
                            </w:r>
                            <w:r>
                              <w:rPr>
                                <w:color w:val="231F20"/>
                                <w:spacing w:val="-18"/>
                                <w:sz w:val="18"/>
                              </w:rPr>
                              <w:t xml:space="preserve"> </w:t>
                            </w:r>
                            <w:r>
                              <w:rPr>
                                <w:b/>
                                <w:color w:val="231F20"/>
                                <w:sz w:val="18"/>
                              </w:rPr>
                              <w:t>Materials</w:t>
                            </w:r>
                            <w:r>
                              <w:rPr>
                                <w:b/>
                                <w:color w:val="231F20"/>
                                <w:spacing w:val="-17"/>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24"/>
                                <w:sz w:val="18"/>
                              </w:rPr>
                              <w:t xml:space="preserve"> </w:t>
                            </w:r>
                            <w:r>
                              <w:rPr>
                                <w:color w:val="231F20"/>
                                <w:sz w:val="18"/>
                              </w:rPr>
                              <w:t>The</w:t>
                            </w:r>
                            <w:r>
                              <w:rPr>
                                <w:color w:val="231F20"/>
                                <w:spacing w:val="-18"/>
                                <w:sz w:val="18"/>
                              </w:rPr>
                              <w:t xml:space="preserve"> </w:t>
                            </w:r>
                            <w:r>
                              <w:rPr>
                                <w:color w:val="231F20"/>
                                <w:sz w:val="18"/>
                              </w:rPr>
                              <w:t>survey</w:t>
                            </w:r>
                            <w:r>
                              <w:rPr>
                                <w:color w:val="231F20"/>
                                <w:spacing w:val="-18"/>
                                <w:sz w:val="18"/>
                              </w:rPr>
                              <w:t xml:space="preserve"> </w:t>
                            </w:r>
                            <w:r>
                              <w:rPr>
                                <w:color w:val="231F20"/>
                                <w:sz w:val="18"/>
                              </w:rPr>
                              <w:t>was</w:t>
                            </w:r>
                            <w:r>
                              <w:rPr>
                                <w:color w:val="231F20"/>
                                <w:spacing w:val="-17"/>
                                <w:sz w:val="18"/>
                              </w:rPr>
                              <w:t xml:space="preserve"> </w:t>
                            </w:r>
                            <w:r>
                              <w:rPr>
                                <w:color w:val="231F20"/>
                                <w:sz w:val="18"/>
                              </w:rPr>
                              <w:t>carried</w:t>
                            </w:r>
                            <w:r>
                              <w:rPr>
                                <w:color w:val="231F20"/>
                                <w:spacing w:val="-18"/>
                                <w:sz w:val="18"/>
                              </w:rPr>
                              <w:t xml:space="preserve"> </w:t>
                            </w:r>
                            <w:r>
                              <w:rPr>
                                <w:color w:val="231F20"/>
                                <w:sz w:val="18"/>
                              </w:rPr>
                              <w:t>out</w:t>
                            </w:r>
                            <w:r>
                              <w:rPr>
                                <w:color w:val="231F20"/>
                                <w:spacing w:val="-17"/>
                                <w:sz w:val="18"/>
                              </w:rPr>
                              <w:t xml:space="preserve"> </w:t>
                            </w:r>
                            <w:r>
                              <w:rPr>
                                <w:color w:val="231F20"/>
                                <w:spacing w:val="-3"/>
                                <w:sz w:val="18"/>
                              </w:rPr>
                              <w:t>by</w:t>
                            </w:r>
                            <w:r>
                              <w:rPr>
                                <w:color w:val="231F20"/>
                                <w:spacing w:val="-18"/>
                                <w:sz w:val="18"/>
                              </w:rPr>
                              <w:t xml:space="preserve"> </w:t>
                            </w:r>
                            <w:r>
                              <w:rPr>
                                <w:color w:val="231F20"/>
                                <w:sz w:val="18"/>
                              </w:rPr>
                              <w:t>sending</w:t>
                            </w:r>
                            <w:r>
                              <w:rPr>
                                <w:color w:val="231F20"/>
                                <w:spacing w:val="-18"/>
                                <w:sz w:val="18"/>
                              </w:rPr>
                              <w:t xml:space="preserve"> </w:t>
                            </w:r>
                            <w:r>
                              <w:rPr>
                                <w:color w:val="231F20"/>
                                <w:sz w:val="18"/>
                              </w:rPr>
                              <w:t>validated</w:t>
                            </w:r>
                            <w:r>
                              <w:rPr>
                                <w:color w:val="231F20"/>
                                <w:spacing w:val="-17"/>
                                <w:sz w:val="18"/>
                              </w:rPr>
                              <w:t xml:space="preserve"> </w:t>
                            </w:r>
                            <w:r>
                              <w:rPr>
                                <w:color w:val="231F20"/>
                                <w:sz w:val="18"/>
                              </w:rPr>
                              <w:t>structured</w:t>
                            </w:r>
                            <w:r>
                              <w:rPr>
                                <w:color w:val="231F20"/>
                                <w:spacing w:val="-18"/>
                                <w:sz w:val="18"/>
                              </w:rPr>
                              <w:t xml:space="preserve"> </w:t>
                            </w:r>
                            <w:r>
                              <w:rPr>
                                <w:color w:val="231F20"/>
                                <w:sz w:val="18"/>
                              </w:rPr>
                              <w:t>self- administered</w:t>
                            </w:r>
                            <w:r>
                              <w:rPr>
                                <w:color w:val="231F20"/>
                                <w:spacing w:val="-12"/>
                                <w:sz w:val="18"/>
                              </w:rPr>
                              <w:t xml:space="preserve"> </w:t>
                            </w:r>
                            <w:r>
                              <w:rPr>
                                <w:color w:val="231F20"/>
                                <w:sz w:val="18"/>
                              </w:rPr>
                              <w:t>questionnaire</w:t>
                            </w:r>
                            <w:r>
                              <w:rPr>
                                <w:color w:val="231F20"/>
                                <w:spacing w:val="-12"/>
                                <w:sz w:val="18"/>
                              </w:rPr>
                              <w:t xml:space="preserve"> </w:t>
                            </w:r>
                            <w:r>
                              <w:rPr>
                                <w:color w:val="231F20"/>
                                <w:sz w:val="18"/>
                              </w:rPr>
                              <w:t>to</w:t>
                            </w:r>
                            <w:r>
                              <w:rPr>
                                <w:color w:val="231F20"/>
                                <w:spacing w:val="-12"/>
                                <w:sz w:val="18"/>
                              </w:rPr>
                              <w:t xml:space="preserve"> </w:t>
                            </w:r>
                            <w:r>
                              <w:rPr>
                                <w:color w:val="231F20"/>
                                <w:sz w:val="18"/>
                              </w:rPr>
                              <w:t>dentists</w:t>
                            </w:r>
                            <w:r>
                              <w:rPr>
                                <w:color w:val="231F20"/>
                                <w:spacing w:val="-11"/>
                                <w:sz w:val="18"/>
                              </w:rPr>
                              <w:t xml:space="preserve"> </w:t>
                            </w:r>
                            <w:r>
                              <w:rPr>
                                <w:color w:val="231F20"/>
                                <w:sz w:val="18"/>
                              </w:rPr>
                              <w:t>on</w:t>
                            </w:r>
                            <w:r>
                              <w:rPr>
                                <w:color w:val="231F20"/>
                                <w:spacing w:val="-12"/>
                                <w:sz w:val="18"/>
                              </w:rPr>
                              <w:t xml:space="preserve"> </w:t>
                            </w:r>
                            <w:r>
                              <w:rPr>
                                <w:color w:val="231F20"/>
                                <w:sz w:val="18"/>
                              </w:rPr>
                              <w:t>different</w:t>
                            </w:r>
                            <w:r>
                              <w:rPr>
                                <w:color w:val="231F20"/>
                                <w:spacing w:val="-12"/>
                                <w:sz w:val="18"/>
                              </w:rPr>
                              <w:t xml:space="preserve"> </w:t>
                            </w:r>
                            <w:r>
                              <w:rPr>
                                <w:color w:val="231F20"/>
                                <w:sz w:val="18"/>
                              </w:rPr>
                              <w:t>social</w:t>
                            </w:r>
                            <w:r>
                              <w:rPr>
                                <w:color w:val="231F20"/>
                                <w:spacing w:val="-11"/>
                                <w:sz w:val="18"/>
                              </w:rPr>
                              <w:t xml:space="preserve"> </w:t>
                            </w:r>
                            <w:r>
                              <w:rPr>
                                <w:color w:val="231F20"/>
                                <w:sz w:val="18"/>
                              </w:rPr>
                              <w:t>and</w:t>
                            </w:r>
                            <w:r>
                              <w:rPr>
                                <w:color w:val="231F20"/>
                                <w:spacing w:val="-12"/>
                                <w:sz w:val="18"/>
                              </w:rPr>
                              <w:t xml:space="preserve"> </w:t>
                            </w:r>
                            <w:r>
                              <w:rPr>
                                <w:color w:val="231F20"/>
                                <w:sz w:val="18"/>
                              </w:rPr>
                              <w:t>speciality</w:t>
                            </w:r>
                            <w:r>
                              <w:rPr>
                                <w:color w:val="231F20"/>
                                <w:spacing w:val="-12"/>
                                <w:sz w:val="18"/>
                              </w:rPr>
                              <w:t xml:space="preserve"> </w:t>
                            </w:r>
                            <w:r>
                              <w:rPr>
                                <w:color w:val="231F20"/>
                                <w:sz w:val="18"/>
                              </w:rPr>
                              <w:t>platforms.</w:t>
                            </w:r>
                            <w:r>
                              <w:rPr>
                                <w:color w:val="231F20"/>
                                <w:spacing w:val="-20"/>
                                <w:sz w:val="18"/>
                              </w:rPr>
                              <w:t xml:space="preserve"> </w:t>
                            </w:r>
                            <w:r>
                              <w:rPr>
                                <w:color w:val="231F20"/>
                                <w:sz w:val="18"/>
                              </w:rPr>
                              <w:t>The</w:t>
                            </w:r>
                            <w:r>
                              <w:rPr>
                                <w:color w:val="231F20"/>
                                <w:spacing w:val="-12"/>
                                <w:sz w:val="18"/>
                              </w:rPr>
                              <w:t xml:space="preserve"> </w:t>
                            </w:r>
                            <w:r>
                              <w:rPr>
                                <w:color w:val="231F20"/>
                                <w:sz w:val="18"/>
                              </w:rPr>
                              <w:t>questionnaire</w:t>
                            </w:r>
                            <w:r>
                              <w:rPr>
                                <w:color w:val="231F20"/>
                                <w:spacing w:val="-11"/>
                                <w:sz w:val="18"/>
                              </w:rPr>
                              <w:t xml:space="preserve"> </w:t>
                            </w:r>
                            <w:r>
                              <w:rPr>
                                <w:color w:val="231F20"/>
                                <w:sz w:val="18"/>
                              </w:rPr>
                              <w:t>was designed into four segments namely socio-demographics, attitude, practice, and preparedness of dental staff</w:t>
                            </w:r>
                            <w:r>
                              <w:rPr>
                                <w:color w:val="231F20"/>
                                <w:spacing w:val="-20"/>
                                <w:sz w:val="18"/>
                              </w:rPr>
                              <w:t xml:space="preserve"> </w:t>
                            </w:r>
                            <w:r>
                              <w:rPr>
                                <w:color w:val="231F20"/>
                                <w:spacing w:val="-4"/>
                                <w:sz w:val="18"/>
                              </w:rPr>
                              <w:t>towards</w:t>
                            </w:r>
                            <w:r>
                              <w:rPr>
                                <w:color w:val="231F20"/>
                                <w:spacing w:val="-20"/>
                                <w:sz w:val="18"/>
                              </w:rPr>
                              <w:t xml:space="preserve"> </w:t>
                            </w:r>
                            <w:r>
                              <w:rPr>
                                <w:color w:val="231F20"/>
                                <w:spacing w:val="-4"/>
                                <w:sz w:val="18"/>
                              </w:rPr>
                              <w:t>COVID-19.</w:t>
                            </w:r>
                            <w:r>
                              <w:rPr>
                                <w:color w:val="231F20"/>
                                <w:spacing w:val="-20"/>
                                <w:sz w:val="18"/>
                              </w:rPr>
                              <w:t xml:space="preserve"> </w:t>
                            </w:r>
                            <w:r>
                              <w:rPr>
                                <w:b/>
                                <w:color w:val="231F20"/>
                                <w:sz w:val="18"/>
                              </w:rPr>
                              <w:t>Statistical</w:t>
                            </w:r>
                            <w:r>
                              <w:rPr>
                                <w:b/>
                                <w:color w:val="231F20"/>
                                <w:spacing w:val="-32"/>
                                <w:sz w:val="18"/>
                              </w:rPr>
                              <w:t xml:space="preserve"> </w:t>
                            </w:r>
                            <w:r>
                              <w:rPr>
                                <w:b/>
                                <w:color w:val="231F20"/>
                                <w:spacing w:val="-3"/>
                                <w:sz w:val="18"/>
                              </w:rPr>
                              <w:t>Analysis</w:t>
                            </w:r>
                            <w:r>
                              <w:rPr>
                                <w:b/>
                                <w:color w:val="231F20"/>
                                <w:spacing w:val="-20"/>
                                <w:sz w:val="18"/>
                              </w:rPr>
                              <w:t xml:space="preserve"> </w:t>
                            </w:r>
                            <w:r>
                              <w:rPr>
                                <w:b/>
                                <w:color w:val="231F20"/>
                                <w:sz w:val="18"/>
                              </w:rPr>
                              <w:t>Used:</w:t>
                            </w:r>
                            <w:r>
                              <w:rPr>
                                <w:b/>
                                <w:color w:val="231F20"/>
                                <w:spacing w:val="-19"/>
                                <w:sz w:val="18"/>
                              </w:rPr>
                              <w:t xml:space="preserve"> </w:t>
                            </w:r>
                            <w:r>
                              <w:rPr>
                                <w:color w:val="231F20"/>
                                <w:sz w:val="18"/>
                              </w:rPr>
                              <w:t>Data</w:t>
                            </w:r>
                            <w:r>
                              <w:rPr>
                                <w:color w:val="231F20"/>
                                <w:spacing w:val="-20"/>
                                <w:sz w:val="18"/>
                              </w:rPr>
                              <w:t xml:space="preserve"> </w:t>
                            </w:r>
                            <w:r>
                              <w:rPr>
                                <w:color w:val="231F20"/>
                                <w:spacing w:val="-3"/>
                                <w:sz w:val="18"/>
                              </w:rPr>
                              <w:t>analysis</w:t>
                            </w:r>
                            <w:r>
                              <w:rPr>
                                <w:color w:val="231F20"/>
                                <w:spacing w:val="-20"/>
                                <w:sz w:val="18"/>
                              </w:rPr>
                              <w:t xml:space="preserve"> </w:t>
                            </w:r>
                            <w:r>
                              <w:rPr>
                                <w:color w:val="231F20"/>
                                <w:spacing w:val="-3"/>
                                <w:sz w:val="18"/>
                              </w:rPr>
                              <w:t>was</w:t>
                            </w:r>
                            <w:r>
                              <w:rPr>
                                <w:color w:val="231F20"/>
                                <w:spacing w:val="-20"/>
                                <w:sz w:val="18"/>
                              </w:rPr>
                              <w:t xml:space="preserve"> </w:t>
                            </w:r>
                            <w:r>
                              <w:rPr>
                                <w:color w:val="231F20"/>
                                <w:sz w:val="18"/>
                              </w:rPr>
                              <w:t>done</w:t>
                            </w:r>
                            <w:r>
                              <w:rPr>
                                <w:color w:val="231F20"/>
                                <w:spacing w:val="-19"/>
                                <w:sz w:val="18"/>
                              </w:rPr>
                              <w:t xml:space="preserve"> </w:t>
                            </w:r>
                            <w:r>
                              <w:rPr>
                                <w:color w:val="231F20"/>
                                <w:sz w:val="18"/>
                              </w:rPr>
                              <w:t>using</w:t>
                            </w:r>
                            <w:r>
                              <w:rPr>
                                <w:color w:val="231F20"/>
                                <w:spacing w:val="-20"/>
                                <w:sz w:val="18"/>
                              </w:rPr>
                              <w:t xml:space="preserve"> </w:t>
                            </w:r>
                            <w:r>
                              <w:rPr>
                                <w:color w:val="231F20"/>
                                <w:sz w:val="18"/>
                              </w:rPr>
                              <w:t>SPSS</w:t>
                            </w:r>
                            <w:r>
                              <w:rPr>
                                <w:color w:val="231F20"/>
                                <w:spacing w:val="-20"/>
                                <w:sz w:val="18"/>
                              </w:rPr>
                              <w:t xml:space="preserve"> </w:t>
                            </w:r>
                            <w:r>
                              <w:rPr>
                                <w:color w:val="231F20"/>
                                <w:spacing w:val="-3"/>
                                <w:sz w:val="18"/>
                              </w:rPr>
                              <w:t>software</w:t>
                            </w:r>
                            <w:r>
                              <w:rPr>
                                <w:color w:val="231F20"/>
                                <w:spacing w:val="-19"/>
                                <w:sz w:val="18"/>
                              </w:rPr>
                              <w:t xml:space="preserve"> </w:t>
                            </w:r>
                            <w:r>
                              <w:rPr>
                                <w:color w:val="231F20"/>
                                <w:sz w:val="18"/>
                              </w:rPr>
                              <w:t xml:space="preserve">program, version 25.0. Statistical significance was established at </w:t>
                            </w:r>
                            <w:r>
                              <w:rPr>
                                <w:i/>
                                <w:color w:val="231F20"/>
                                <w:sz w:val="18"/>
                              </w:rPr>
                              <w:t xml:space="preserve">P = </w:t>
                            </w:r>
                            <w:r>
                              <w:rPr>
                                <w:color w:val="231F20"/>
                                <w:sz w:val="18"/>
                              </w:rPr>
                              <w:t xml:space="preserve">&lt;0.05 </w:t>
                            </w:r>
                            <w:r>
                              <w:rPr>
                                <w:b/>
                                <w:color w:val="231F20"/>
                                <w:sz w:val="18"/>
                              </w:rPr>
                              <w:t xml:space="preserve">Results: </w:t>
                            </w:r>
                            <w:r>
                              <w:rPr>
                                <w:color w:val="231F20"/>
                                <w:sz w:val="18"/>
                              </w:rPr>
                              <w:t xml:space="preserve">A total of 123 participants </w:t>
                            </w:r>
                            <w:r>
                              <w:rPr>
                                <w:color w:val="231F20"/>
                                <w:spacing w:val="-3"/>
                                <w:sz w:val="18"/>
                              </w:rPr>
                              <w:t>were</w:t>
                            </w:r>
                            <w:r>
                              <w:rPr>
                                <w:color w:val="231F20"/>
                                <w:spacing w:val="-17"/>
                                <w:sz w:val="18"/>
                              </w:rPr>
                              <w:t xml:space="preserve"> </w:t>
                            </w:r>
                            <w:r>
                              <w:rPr>
                                <w:color w:val="231F20"/>
                                <w:sz w:val="18"/>
                              </w:rPr>
                              <w:t>seen</w:t>
                            </w:r>
                            <w:r>
                              <w:rPr>
                                <w:color w:val="231F20"/>
                                <w:spacing w:val="-17"/>
                                <w:sz w:val="18"/>
                              </w:rPr>
                              <w:t xml:space="preserve"> </w:t>
                            </w:r>
                            <w:r>
                              <w:rPr>
                                <w:color w:val="231F20"/>
                                <w:sz w:val="18"/>
                              </w:rPr>
                              <w:t>with</w:t>
                            </w:r>
                            <w:r>
                              <w:rPr>
                                <w:color w:val="231F20"/>
                                <w:spacing w:val="-16"/>
                                <w:sz w:val="18"/>
                              </w:rPr>
                              <w:t xml:space="preserve"> </w:t>
                            </w:r>
                            <w:r>
                              <w:rPr>
                                <w:color w:val="231F20"/>
                                <w:sz w:val="18"/>
                              </w:rPr>
                              <w:t>mean</w:t>
                            </w:r>
                            <w:r>
                              <w:rPr>
                                <w:color w:val="231F20"/>
                                <w:spacing w:val="-17"/>
                                <w:sz w:val="18"/>
                              </w:rPr>
                              <w:t xml:space="preserve"> </w:t>
                            </w:r>
                            <w:r>
                              <w:rPr>
                                <w:color w:val="231F20"/>
                                <w:sz w:val="18"/>
                              </w:rPr>
                              <w:t>age</w:t>
                            </w:r>
                            <w:r>
                              <w:rPr>
                                <w:color w:val="231F20"/>
                                <w:spacing w:val="-17"/>
                                <w:sz w:val="18"/>
                              </w:rPr>
                              <w:t xml:space="preserve"> </w:t>
                            </w:r>
                            <w:r>
                              <w:rPr>
                                <w:color w:val="231F20"/>
                                <w:sz w:val="18"/>
                              </w:rPr>
                              <w:t>of</w:t>
                            </w:r>
                            <w:r>
                              <w:rPr>
                                <w:color w:val="231F20"/>
                                <w:spacing w:val="-16"/>
                                <w:sz w:val="18"/>
                              </w:rPr>
                              <w:t xml:space="preserve"> </w:t>
                            </w:r>
                            <w:r>
                              <w:rPr>
                                <w:color w:val="231F20"/>
                                <w:sz w:val="18"/>
                              </w:rPr>
                              <w:t>45.20</w:t>
                            </w:r>
                            <w:r>
                              <w:rPr>
                                <w:color w:val="231F20"/>
                                <w:spacing w:val="-26"/>
                                <w:sz w:val="18"/>
                              </w:rPr>
                              <w:t xml:space="preserve"> </w:t>
                            </w:r>
                            <w:r>
                              <w:rPr>
                                <w:color w:val="231F20"/>
                                <w:sz w:val="18"/>
                              </w:rPr>
                              <w:t>±</w:t>
                            </w:r>
                            <w:r>
                              <w:rPr>
                                <w:color w:val="231F20"/>
                                <w:spacing w:val="-27"/>
                                <w:sz w:val="18"/>
                              </w:rPr>
                              <w:t xml:space="preserve"> </w:t>
                            </w:r>
                            <w:r>
                              <w:rPr>
                                <w:color w:val="231F20"/>
                                <w:sz w:val="18"/>
                              </w:rPr>
                              <w:t>10.80</w:t>
                            </w:r>
                            <w:r>
                              <w:rPr>
                                <w:color w:val="231F20"/>
                                <w:spacing w:val="-16"/>
                                <w:sz w:val="18"/>
                              </w:rPr>
                              <w:t xml:space="preserve"> </w:t>
                            </w:r>
                            <w:r>
                              <w:rPr>
                                <w:color w:val="231F20"/>
                                <w:sz w:val="18"/>
                              </w:rPr>
                              <w:t>years.</w:t>
                            </w:r>
                            <w:r>
                              <w:rPr>
                                <w:color w:val="231F20"/>
                                <w:spacing w:val="-25"/>
                                <w:sz w:val="18"/>
                              </w:rPr>
                              <w:t xml:space="preserve"> </w:t>
                            </w:r>
                            <w:r>
                              <w:rPr>
                                <w:color w:val="231F20"/>
                                <w:sz w:val="18"/>
                              </w:rPr>
                              <w:t>The</w:t>
                            </w:r>
                            <w:r>
                              <w:rPr>
                                <w:color w:val="231F20"/>
                                <w:spacing w:val="-17"/>
                                <w:sz w:val="18"/>
                              </w:rPr>
                              <w:t xml:space="preserve"> </w:t>
                            </w:r>
                            <w:r>
                              <w:rPr>
                                <w:color w:val="231F20"/>
                                <w:sz w:val="18"/>
                              </w:rPr>
                              <w:t>specialists</w:t>
                            </w:r>
                            <w:r>
                              <w:rPr>
                                <w:color w:val="231F20"/>
                                <w:spacing w:val="-16"/>
                                <w:sz w:val="18"/>
                              </w:rPr>
                              <w:t xml:space="preserve"> </w:t>
                            </w:r>
                            <w:r>
                              <w:rPr>
                                <w:color w:val="231F20"/>
                                <w:sz w:val="18"/>
                              </w:rPr>
                              <w:t>(48.0%)</w:t>
                            </w:r>
                            <w:r>
                              <w:rPr>
                                <w:color w:val="231F20"/>
                                <w:spacing w:val="-17"/>
                                <w:sz w:val="18"/>
                              </w:rPr>
                              <w:t xml:space="preserve"> </w:t>
                            </w:r>
                            <w:r>
                              <w:rPr>
                                <w:color w:val="231F20"/>
                                <w:sz w:val="18"/>
                              </w:rPr>
                              <w:t>constituted</w:t>
                            </w:r>
                            <w:r>
                              <w:rPr>
                                <w:color w:val="231F20"/>
                                <w:spacing w:val="-16"/>
                                <w:sz w:val="18"/>
                              </w:rPr>
                              <w:t xml:space="preserve"> </w:t>
                            </w:r>
                            <w:r>
                              <w:rPr>
                                <w:color w:val="231F20"/>
                                <w:sz w:val="18"/>
                              </w:rPr>
                              <w:t>the</w:t>
                            </w:r>
                            <w:r>
                              <w:rPr>
                                <w:color w:val="231F20"/>
                                <w:spacing w:val="-17"/>
                                <w:sz w:val="18"/>
                              </w:rPr>
                              <w:t xml:space="preserve"> </w:t>
                            </w:r>
                            <w:r>
                              <w:rPr>
                                <w:color w:val="231F20"/>
                                <w:sz w:val="18"/>
                              </w:rPr>
                              <w:t>largest</w:t>
                            </w:r>
                            <w:r>
                              <w:rPr>
                                <w:color w:val="231F20"/>
                                <w:spacing w:val="-17"/>
                                <w:sz w:val="18"/>
                              </w:rPr>
                              <w:t xml:space="preserve"> </w:t>
                            </w:r>
                            <w:r>
                              <w:rPr>
                                <w:color w:val="231F20"/>
                                <w:sz w:val="18"/>
                              </w:rPr>
                              <w:t>group,</w:t>
                            </w:r>
                            <w:r>
                              <w:rPr>
                                <w:color w:val="231F20"/>
                                <w:spacing w:val="-16"/>
                                <w:sz w:val="18"/>
                              </w:rPr>
                              <w:t xml:space="preserve"> </w:t>
                            </w:r>
                            <w:r>
                              <w:rPr>
                                <w:color w:val="231F20"/>
                                <w:sz w:val="18"/>
                              </w:rPr>
                              <w:t xml:space="preserve">and the majority of participants were from the southwest (74.8%). Only 27.6% were very eager to perform dental procedures. Majority (64.2%) of the treatment was done </w:t>
                            </w:r>
                            <w:r>
                              <w:rPr>
                                <w:color w:val="231F20"/>
                                <w:spacing w:val="-3"/>
                                <w:sz w:val="18"/>
                              </w:rPr>
                              <w:t xml:space="preserve">by </w:t>
                            </w:r>
                            <w:r>
                              <w:rPr>
                                <w:color w:val="231F20"/>
                                <w:sz w:val="18"/>
                              </w:rPr>
                              <w:t>consultation via telephone calls, the use of telephone calls was not associated with age nor gender (</w:t>
                            </w:r>
                            <w:r>
                              <w:rPr>
                                <w:i/>
                                <w:color w:val="231F20"/>
                                <w:sz w:val="18"/>
                              </w:rPr>
                              <w:t xml:space="preserve">P = </w:t>
                            </w:r>
                            <w:r>
                              <w:rPr>
                                <w:color w:val="231F20"/>
                                <w:sz w:val="18"/>
                              </w:rPr>
                              <w:t>0.903, 0.611, respectively). A total of 31.7% attended to emergency cases occasionally. Only 13.4% performed prosthodontic treatment and this procedure was done in line with recommended guidelines to control and prevent the spread of COVID-19.</w:t>
                            </w:r>
                            <w:r>
                              <w:rPr>
                                <w:color w:val="231F20"/>
                                <w:spacing w:val="-9"/>
                                <w:sz w:val="18"/>
                              </w:rPr>
                              <w:t xml:space="preserve"> </w:t>
                            </w:r>
                            <w:r>
                              <w:rPr>
                                <w:b/>
                                <w:color w:val="231F20"/>
                                <w:sz w:val="18"/>
                              </w:rPr>
                              <w:t>Conclusion:</w:t>
                            </w:r>
                            <w:r>
                              <w:rPr>
                                <w:b/>
                                <w:color w:val="231F20"/>
                                <w:spacing w:val="-17"/>
                                <w:sz w:val="18"/>
                              </w:rPr>
                              <w:t xml:space="preserve"> </w:t>
                            </w:r>
                            <w:r>
                              <w:rPr>
                                <w:color w:val="231F20"/>
                                <w:sz w:val="18"/>
                              </w:rPr>
                              <w:t>The</w:t>
                            </w:r>
                            <w:r>
                              <w:rPr>
                                <w:color w:val="231F20"/>
                                <w:spacing w:val="-9"/>
                                <w:sz w:val="18"/>
                              </w:rPr>
                              <w:t xml:space="preserve"> </w:t>
                            </w:r>
                            <w:r>
                              <w:rPr>
                                <w:color w:val="231F20"/>
                                <w:sz w:val="18"/>
                              </w:rPr>
                              <w:t>eagerness</w:t>
                            </w:r>
                            <w:r>
                              <w:rPr>
                                <w:color w:val="231F20"/>
                                <w:spacing w:val="-9"/>
                                <w:sz w:val="18"/>
                              </w:rPr>
                              <w:t xml:space="preserve"> </w:t>
                            </w:r>
                            <w:r>
                              <w:rPr>
                                <w:color w:val="231F20"/>
                                <w:sz w:val="18"/>
                              </w:rPr>
                              <w:t>to</w:t>
                            </w:r>
                            <w:r>
                              <w:rPr>
                                <w:color w:val="231F20"/>
                                <w:spacing w:val="-9"/>
                                <w:sz w:val="18"/>
                              </w:rPr>
                              <w:t xml:space="preserve"> </w:t>
                            </w:r>
                            <w:r>
                              <w:rPr>
                                <w:color w:val="231F20"/>
                                <w:sz w:val="18"/>
                              </w:rPr>
                              <w:t>perform</w:t>
                            </w:r>
                            <w:r>
                              <w:rPr>
                                <w:color w:val="231F20"/>
                                <w:spacing w:val="-9"/>
                                <w:sz w:val="18"/>
                              </w:rPr>
                              <w:t xml:space="preserve"> </w:t>
                            </w:r>
                            <w:r>
                              <w:rPr>
                                <w:color w:val="231F20"/>
                                <w:sz w:val="18"/>
                              </w:rPr>
                              <w:t>dental</w:t>
                            </w:r>
                            <w:r>
                              <w:rPr>
                                <w:color w:val="231F20"/>
                                <w:spacing w:val="-9"/>
                                <w:sz w:val="18"/>
                              </w:rPr>
                              <w:t xml:space="preserve"> </w:t>
                            </w:r>
                            <w:r>
                              <w:rPr>
                                <w:color w:val="231F20"/>
                                <w:sz w:val="18"/>
                              </w:rPr>
                              <w:t>procedures</w:t>
                            </w:r>
                            <w:r>
                              <w:rPr>
                                <w:color w:val="231F20"/>
                                <w:spacing w:val="-9"/>
                                <w:sz w:val="18"/>
                              </w:rPr>
                              <w:t xml:space="preserve"> </w:t>
                            </w:r>
                            <w:r>
                              <w:rPr>
                                <w:color w:val="231F20"/>
                                <w:sz w:val="18"/>
                              </w:rPr>
                              <w:t>was</w:t>
                            </w:r>
                            <w:r>
                              <w:rPr>
                                <w:color w:val="231F20"/>
                                <w:spacing w:val="-9"/>
                                <w:sz w:val="18"/>
                              </w:rPr>
                              <w:t xml:space="preserve"> </w:t>
                            </w:r>
                            <w:r>
                              <w:rPr>
                                <w:color w:val="231F20"/>
                                <w:spacing w:val="-3"/>
                                <w:sz w:val="18"/>
                              </w:rPr>
                              <w:t>low</w:t>
                            </w:r>
                            <w:r>
                              <w:rPr>
                                <w:color w:val="231F20"/>
                                <w:spacing w:val="-9"/>
                                <w:sz w:val="18"/>
                              </w:rPr>
                              <w:t xml:space="preserve"> </w:t>
                            </w:r>
                            <w:r>
                              <w:rPr>
                                <w:color w:val="231F20"/>
                                <w:sz w:val="18"/>
                              </w:rPr>
                              <w:t>and</w:t>
                            </w:r>
                            <w:r>
                              <w:rPr>
                                <w:color w:val="231F20"/>
                                <w:spacing w:val="-9"/>
                                <w:sz w:val="18"/>
                              </w:rPr>
                              <w:t xml:space="preserve"> </w:t>
                            </w:r>
                            <w:r>
                              <w:rPr>
                                <w:color w:val="231F20"/>
                                <w:sz w:val="18"/>
                              </w:rPr>
                              <w:t>majority</w:t>
                            </w:r>
                            <w:r>
                              <w:rPr>
                                <w:color w:val="231F20"/>
                                <w:spacing w:val="-8"/>
                                <w:sz w:val="18"/>
                              </w:rPr>
                              <w:t xml:space="preserve"> </w:t>
                            </w:r>
                            <w:r>
                              <w:rPr>
                                <w:color w:val="231F20"/>
                                <w:sz w:val="18"/>
                              </w:rPr>
                              <w:t>of</w:t>
                            </w:r>
                            <w:r>
                              <w:rPr>
                                <w:color w:val="231F20"/>
                                <w:spacing w:val="-9"/>
                                <w:sz w:val="18"/>
                              </w:rPr>
                              <w:t xml:space="preserve"> </w:t>
                            </w:r>
                            <w:r>
                              <w:rPr>
                                <w:color w:val="231F20"/>
                                <w:sz w:val="18"/>
                              </w:rPr>
                              <w:t xml:space="preserve">treatment was done </w:t>
                            </w:r>
                            <w:r>
                              <w:rPr>
                                <w:color w:val="231F20"/>
                                <w:spacing w:val="-3"/>
                                <w:sz w:val="18"/>
                              </w:rPr>
                              <w:t xml:space="preserve">by </w:t>
                            </w:r>
                            <w:r>
                              <w:rPr>
                                <w:color w:val="231F20"/>
                                <w:sz w:val="18"/>
                              </w:rPr>
                              <w:t xml:space="preserve">consultation via telephone calls. </w:t>
                            </w:r>
                            <w:r>
                              <w:rPr>
                                <w:color w:val="231F20"/>
                                <w:spacing w:val="-4"/>
                                <w:sz w:val="18"/>
                              </w:rPr>
                              <w:t xml:space="preserve">However, </w:t>
                            </w:r>
                            <w:r>
                              <w:rPr>
                                <w:color w:val="231F20"/>
                                <w:sz w:val="18"/>
                              </w:rPr>
                              <w:t xml:space="preserve">prosthodontic procedure was done </w:t>
                            </w:r>
                            <w:r>
                              <w:rPr>
                                <w:color w:val="231F20"/>
                                <w:spacing w:val="-3"/>
                                <w:sz w:val="18"/>
                              </w:rPr>
                              <w:t xml:space="preserve">by </w:t>
                            </w:r>
                            <w:r>
                              <w:rPr>
                                <w:color w:val="231F20"/>
                                <w:sz w:val="18"/>
                              </w:rPr>
                              <w:t>a few of the dentists according to the recommended guidelines for prevention and</w:t>
                            </w:r>
                            <w:r>
                              <w:rPr>
                                <w:color w:val="231F20"/>
                                <w:spacing w:val="-2"/>
                                <w:sz w:val="18"/>
                              </w:rPr>
                              <w:t xml:space="preserve"> </w:t>
                            </w:r>
                            <w:r>
                              <w:rPr>
                                <w:color w:val="231F20"/>
                                <w:sz w:val="18"/>
                              </w:rPr>
                              <w:t>control.</w:t>
                            </w:r>
                          </w:p>
                          <w:p w14:paraId="1C355CD9" w14:textId="77777777" w:rsidR="003C27B4" w:rsidRDefault="003C27B4">
                            <w:pPr>
                              <w:pStyle w:val="BodyText"/>
                              <w:spacing w:before="8"/>
                              <w:rPr>
                                <w:sz w:val="15"/>
                              </w:rPr>
                            </w:pPr>
                          </w:p>
                          <w:p w14:paraId="4637A761" w14:textId="77777777" w:rsidR="003C27B4"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COVID-19, practice,</w:t>
                            </w:r>
                            <w:r>
                              <w:rPr>
                                <w:i/>
                                <w:color w:val="231F20"/>
                                <w:spacing w:val="-24"/>
                                <w:sz w:val="18"/>
                                <w:u w:val="single" w:color="2E3092"/>
                              </w:rPr>
                              <w:t xml:space="preserve"> </w:t>
                            </w:r>
                            <w:r>
                              <w:rPr>
                                <w:i/>
                                <w:color w:val="231F20"/>
                                <w:sz w:val="18"/>
                                <w:u w:val="single" w:color="2E3092"/>
                              </w:rPr>
                              <w:t>prosthodontics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FCA0" id="Text Box 19" o:spid="_x0000_s1030" type="#_x0000_t202" style="position:absolute;left:0;text-align:left;margin-left:53.7pt;margin-top:4.35pt;width:376.65pt;height:231.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" fillcolor="#e0def0" stroked="f">
                <v:textbox inset="0,0,0,0">
                  <w:txbxContent>
                    <w:p w14:paraId="73B949CE" w14:textId="77777777" w:rsidR="003C27B4" w:rsidRDefault="00000000">
                      <w:pPr>
                        <w:spacing w:before="7"/>
                        <w:ind w:left="59"/>
                        <w:rPr>
                          <w:b/>
                          <w:sz w:val="20"/>
                        </w:rPr>
                      </w:pPr>
                      <w:r>
                        <w:rPr>
                          <w:b/>
                          <w:color w:val="2E3092"/>
                          <w:sz w:val="20"/>
                        </w:rPr>
                        <w:t>Abstract</w:t>
                      </w:r>
                    </w:p>
                    <w:p w14:paraId="265168FC" w14:textId="77777777" w:rsidR="003C27B4" w:rsidRDefault="00000000">
                      <w:pPr>
                        <w:spacing w:before="32" w:line="254" w:lineRule="auto"/>
                        <w:ind w:left="55" w:right="50"/>
                        <w:jc w:val="both"/>
                        <w:rPr>
                          <w:sz w:val="18"/>
                        </w:rPr>
                      </w:pPr>
                      <w:r>
                        <w:rPr>
                          <w:b/>
                          <w:color w:val="231F20"/>
                          <w:sz w:val="18"/>
                        </w:rPr>
                        <w:t xml:space="preserve">Context: </w:t>
                      </w:r>
                      <w:r>
                        <w:rPr>
                          <w:color w:val="231F20"/>
                          <w:sz w:val="18"/>
                        </w:rPr>
                        <w:t>Coronavirus disease (COVID-19) is a highly infectious disease that poses a threat in dental practice</w:t>
                      </w:r>
                      <w:r>
                        <w:rPr>
                          <w:color w:val="231F20"/>
                          <w:spacing w:val="-18"/>
                          <w:sz w:val="18"/>
                        </w:rPr>
                        <w:t xml:space="preserve"> </w:t>
                      </w:r>
                      <w:r>
                        <w:rPr>
                          <w:color w:val="231F20"/>
                          <w:sz w:val="18"/>
                        </w:rPr>
                        <w:t>especially</w:t>
                      </w:r>
                      <w:r>
                        <w:rPr>
                          <w:color w:val="231F20"/>
                          <w:spacing w:val="-17"/>
                          <w:sz w:val="18"/>
                        </w:rPr>
                        <w:t xml:space="preserve"> </w:t>
                      </w:r>
                      <w:r>
                        <w:rPr>
                          <w:color w:val="231F20"/>
                          <w:sz w:val="18"/>
                        </w:rPr>
                        <w:t>in</w:t>
                      </w:r>
                      <w:r>
                        <w:rPr>
                          <w:color w:val="231F20"/>
                          <w:spacing w:val="-17"/>
                          <w:sz w:val="18"/>
                        </w:rPr>
                        <w:t xml:space="preserve"> </w:t>
                      </w:r>
                      <w:r>
                        <w:rPr>
                          <w:color w:val="231F20"/>
                          <w:sz w:val="18"/>
                        </w:rPr>
                        <w:t>prosthetic</w:t>
                      </w:r>
                      <w:r>
                        <w:rPr>
                          <w:color w:val="231F20"/>
                          <w:spacing w:val="-17"/>
                          <w:sz w:val="18"/>
                        </w:rPr>
                        <w:t xml:space="preserve"> </w:t>
                      </w:r>
                      <w:r>
                        <w:rPr>
                          <w:color w:val="231F20"/>
                          <w:sz w:val="18"/>
                        </w:rPr>
                        <w:t>clinics</w:t>
                      </w:r>
                      <w:r>
                        <w:rPr>
                          <w:color w:val="231F20"/>
                          <w:spacing w:val="-17"/>
                          <w:sz w:val="18"/>
                        </w:rPr>
                        <w:t xml:space="preserve"> </w:t>
                      </w:r>
                      <w:r>
                        <w:rPr>
                          <w:color w:val="231F20"/>
                          <w:sz w:val="18"/>
                        </w:rPr>
                        <w:t>due</w:t>
                      </w:r>
                      <w:r>
                        <w:rPr>
                          <w:color w:val="231F20"/>
                          <w:spacing w:val="-17"/>
                          <w:sz w:val="18"/>
                        </w:rPr>
                        <w:t xml:space="preserve"> </w:t>
                      </w:r>
                      <w:r>
                        <w:rPr>
                          <w:color w:val="231F20"/>
                          <w:sz w:val="18"/>
                        </w:rPr>
                        <w:t>to</w:t>
                      </w:r>
                      <w:r>
                        <w:rPr>
                          <w:color w:val="231F20"/>
                          <w:spacing w:val="-17"/>
                          <w:sz w:val="18"/>
                        </w:rPr>
                        <w:t xml:space="preserve"> </w:t>
                      </w:r>
                      <w:r>
                        <w:rPr>
                          <w:color w:val="231F20"/>
                          <w:sz w:val="18"/>
                        </w:rPr>
                        <w:t>the</w:t>
                      </w:r>
                      <w:r>
                        <w:rPr>
                          <w:color w:val="231F20"/>
                          <w:spacing w:val="-17"/>
                          <w:sz w:val="18"/>
                        </w:rPr>
                        <w:t xml:space="preserve"> </w:t>
                      </w:r>
                      <w:r>
                        <w:rPr>
                          <w:color w:val="231F20"/>
                          <w:sz w:val="18"/>
                        </w:rPr>
                        <w:t>peculiar</w:t>
                      </w:r>
                      <w:r>
                        <w:rPr>
                          <w:color w:val="231F20"/>
                          <w:spacing w:val="-17"/>
                          <w:sz w:val="18"/>
                        </w:rPr>
                        <w:t xml:space="preserve"> </w:t>
                      </w:r>
                      <w:r>
                        <w:rPr>
                          <w:color w:val="231F20"/>
                          <w:sz w:val="18"/>
                        </w:rPr>
                        <w:t>nature</w:t>
                      </w:r>
                      <w:r>
                        <w:rPr>
                          <w:color w:val="231F20"/>
                          <w:spacing w:val="-17"/>
                          <w:sz w:val="18"/>
                        </w:rPr>
                        <w:t xml:space="preserve"> </w:t>
                      </w:r>
                      <w:r>
                        <w:rPr>
                          <w:color w:val="231F20"/>
                          <w:sz w:val="18"/>
                        </w:rPr>
                        <w:t>of</w:t>
                      </w:r>
                      <w:r>
                        <w:rPr>
                          <w:color w:val="231F20"/>
                          <w:spacing w:val="-17"/>
                          <w:sz w:val="18"/>
                        </w:rPr>
                        <w:t xml:space="preserve"> </w:t>
                      </w:r>
                      <w:r>
                        <w:rPr>
                          <w:color w:val="231F20"/>
                          <w:sz w:val="18"/>
                        </w:rPr>
                        <w:t>prosthodontic</w:t>
                      </w:r>
                      <w:r>
                        <w:rPr>
                          <w:color w:val="231F20"/>
                          <w:spacing w:val="-17"/>
                          <w:sz w:val="18"/>
                        </w:rPr>
                        <w:t xml:space="preserve"> </w:t>
                      </w:r>
                      <w:r>
                        <w:rPr>
                          <w:color w:val="231F20"/>
                          <w:sz w:val="18"/>
                        </w:rPr>
                        <w:t>procedures.</w:t>
                      </w:r>
                      <w:r>
                        <w:rPr>
                          <w:color w:val="231F20"/>
                          <w:spacing w:val="-17"/>
                          <w:sz w:val="18"/>
                        </w:rPr>
                        <w:t xml:space="preserve"> </w:t>
                      </w:r>
                      <w:r>
                        <w:rPr>
                          <w:b/>
                          <w:color w:val="231F20"/>
                          <w:sz w:val="18"/>
                        </w:rPr>
                        <w:t>Aims:</w:t>
                      </w:r>
                      <w:r>
                        <w:rPr>
                          <w:b/>
                          <w:color w:val="231F20"/>
                          <w:spacing w:val="-25"/>
                          <w:sz w:val="18"/>
                        </w:rPr>
                        <w:t xml:space="preserve"> </w:t>
                      </w:r>
                      <w:r>
                        <w:rPr>
                          <w:color w:val="231F20"/>
                          <w:sz w:val="18"/>
                        </w:rPr>
                        <w:t>The aim</w:t>
                      </w:r>
                      <w:r>
                        <w:rPr>
                          <w:color w:val="231F20"/>
                          <w:spacing w:val="-9"/>
                          <w:sz w:val="18"/>
                        </w:rPr>
                        <w:t xml:space="preserve"> </w:t>
                      </w:r>
                      <w:r>
                        <w:rPr>
                          <w:color w:val="231F20"/>
                          <w:sz w:val="18"/>
                        </w:rPr>
                        <w:t>of</w:t>
                      </w:r>
                      <w:r>
                        <w:rPr>
                          <w:color w:val="231F20"/>
                          <w:spacing w:val="-8"/>
                          <w:sz w:val="18"/>
                        </w:rPr>
                        <w:t xml:space="preserve"> </w:t>
                      </w:r>
                      <w:r>
                        <w:rPr>
                          <w:color w:val="231F20"/>
                          <w:sz w:val="18"/>
                        </w:rPr>
                        <w:t>this</w:t>
                      </w:r>
                      <w:r>
                        <w:rPr>
                          <w:color w:val="231F20"/>
                          <w:spacing w:val="-8"/>
                          <w:sz w:val="18"/>
                        </w:rPr>
                        <w:t xml:space="preserve"> </w:t>
                      </w:r>
                      <w:r>
                        <w:rPr>
                          <w:color w:val="231F20"/>
                          <w:sz w:val="18"/>
                        </w:rPr>
                        <w:t>study</w:t>
                      </w:r>
                      <w:r>
                        <w:rPr>
                          <w:color w:val="231F20"/>
                          <w:spacing w:val="-8"/>
                          <w:sz w:val="18"/>
                        </w:rPr>
                        <w:t xml:space="preserve"> </w:t>
                      </w:r>
                      <w:r>
                        <w:rPr>
                          <w:color w:val="231F20"/>
                          <w:sz w:val="18"/>
                        </w:rPr>
                        <w:t>was</w:t>
                      </w:r>
                      <w:r>
                        <w:rPr>
                          <w:color w:val="231F20"/>
                          <w:spacing w:val="-8"/>
                          <w:sz w:val="18"/>
                        </w:rPr>
                        <w:t xml:space="preserve"> </w:t>
                      </w:r>
                      <w:r>
                        <w:rPr>
                          <w:color w:val="231F20"/>
                          <w:sz w:val="18"/>
                        </w:rPr>
                        <w:t>to</w:t>
                      </w:r>
                      <w:r>
                        <w:rPr>
                          <w:color w:val="231F20"/>
                          <w:spacing w:val="-8"/>
                          <w:sz w:val="18"/>
                        </w:rPr>
                        <w:t xml:space="preserve"> </w:t>
                      </w:r>
                      <w:r>
                        <w:rPr>
                          <w:color w:val="231F20"/>
                          <w:sz w:val="18"/>
                        </w:rPr>
                        <w:t>determine</w:t>
                      </w:r>
                      <w:r>
                        <w:rPr>
                          <w:color w:val="231F20"/>
                          <w:spacing w:val="-8"/>
                          <w:sz w:val="18"/>
                        </w:rPr>
                        <w:t xml:space="preserve"> </w:t>
                      </w:r>
                      <w:r>
                        <w:rPr>
                          <w:color w:val="231F20"/>
                          <w:sz w:val="18"/>
                        </w:rPr>
                        <w:t>the</w:t>
                      </w:r>
                      <w:r>
                        <w:rPr>
                          <w:color w:val="231F20"/>
                          <w:spacing w:val="-8"/>
                          <w:sz w:val="18"/>
                        </w:rPr>
                        <w:t xml:space="preserve"> </w:t>
                      </w:r>
                      <w:r>
                        <w:rPr>
                          <w:color w:val="231F20"/>
                          <w:sz w:val="18"/>
                        </w:rPr>
                        <w:t>attitude</w:t>
                      </w:r>
                      <w:r>
                        <w:rPr>
                          <w:color w:val="231F20"/>
                          <w:spacing w:val="-8"/>
                          <w:sz w:val="18"/>
                        </w:rPr>
                        <w:t xml:space="preserve"> </w:t>
                      </w:r>
                      <w:r>
                        <w:rPr>
                          <w:color w:val="231F20"/>
                          <w:sz w:val="18"/>
                        </w:rPr>
                        <w:t>and</w:t>
                      </w:r>
                      <w:r>
                        <w:rPr>
                          <w:color w:val="231F20"/>
                          <w:spacing w:val="-8"/>
                          <w:sz w:val="18"/>
                        </w:rPr>
                        <w:t xml:space="preserve"> </w:t>
                      </w:r>
                      <w:r>
                        <w:rPr>
                          <w:color w:val="231F20"/>
                          <w:sz w:val="18"/>
                        </w:rPr>
                        <w:t>practices</w:t>
                      </w:r>
                      <w:r>
                        <w:rPr>
                          <w:color w:val="231F20"/>
                          <w:spacing w:val="-8"/>
                          <w:sz w:val="18"/>
                        </w:rPr>
                        <w:t xml:space="preserve"> </w:t>
                      </w:r>
                      <w:r>
                        <w:rPr>
                          <w:color w:val="231F20"/>
                          <w:sz w:val="18"/>
                        </w:rPr>
                        <w:t>in</w:t>
                      </w:r>
                      <w:r>
                        <w:rPr>
                          <w:color w:val="231F20"/>
                          <w:spacing w:val="-8"/>
                          <w:sz w:val="18"/>
                        </w:rPr>
                        <w:t xml:space="preserve"> </w:t>
                      </w:r>
                      <w:r>
                        <w:rPr>
                          <w:color w:val="231F20"/>
                          <w:sz w:val="18"/>
                        </w:rPr>
                        <w:t>prosthodontics</w:t>
                      </w:r>
                      <w:r>
                        <w:rPr>
                          <w:color w:val="231F20"/>
                          <w:spacing w:val="-8"/>
                          <w:sz w:val="18"/>
                        </w:rPr>
                        <w:t xml:space="preserve"> </w:t>
                      </w:r>
                      <w:r>
                        <w:rPr>
                          <w:color w:val="231F20"/>
                          <w:sz w:val="18"/>
                        </w:rPr>
                        <w:t>during</w:t>
                      </w:r>
                      <w:r>
                        <w:rPr>
                          <w:color w:val="231F20"/>
                          <w:spacing w:val="-8"/>
                          <w:sz w:val="18"/>
                        </w:rPr>
                        <w:t xml:space="preserve"> </w:t>
                      </w:r>
                      <w:r>
                        <w:rPr>
                          <w:color w:val="231F20"/>
                          <w:sz w:val="18"/>
                        </w:rPr>
                        <w:t>COVID-19</w:t>
                      </w:r>
                      <w:r>
                        <w:rPr>
                          <w:color w:val="231F20"/>
                          <w:spacing w:val="-8"/>
                          <w:sz w:val="18"/>
                        </w:rPr>
                        <w:t xml:space="preserve"> </w:t>
                      </w:r>
                      <w:r>
                        <w:rPr>
                          <w:color w:val="231F20"/>
                          <w:sz w:val="18"/>
                        </w:rPr>
                        <w:t xml:space="preserve">period. </w:t>
                      </w:r>
                      <w:r>
                        <w:rPr>
                          <w:b/>
                          <w:color w:val="231F20"/>
                          <w:sz w:val="18"/>
                        </w:rPr>
                        <w:t>Settings</w:t>
                      </w:r>
                      <w:r>
                        <w:rPr>
                          <w:b/>
                          <w:color w:val="231F20"/>
                          <w:spacing w:val="-25"/>
                          <w:sz w:val="18"/>
                        </w:rPr>
                        <w:t xml:space="preserve"> </w:t>
                      </w:r>
                      <w:r>
                        <w:rPr>
                          <w:b/>
                          <w:color w:val="231F20"/>
                          <w:sz w:val="18"/>
                        </w:rPr>
                        <w:t>and</w:t>
                      </w:r>
                      <w:r>
                        <w:rPr>
                          <w:b/>
                          <w:color w:val="231F20"/>
                          <w:spacing w:val="-25"/>
                          <w:sz w:val="18"/>
                        </w:rPr>
                        <w:t xml:space="preserve"> </w:t>
                      </w:r>
                      <w:r>
                        <w:rPr>
                          <w:b/>
                          <w:color w:val="231F20"/>
                          <w:sz w:val="18"/>
                        </w:rPr>
                        <w:t>Design:</w:t>
                      </w:r>
                      <w:r>
                        <w:rPr>
                          <w:b/>
                          <w:color w:val="231F20"/>
                          <w:spacing w:val="-31"/>
                          <w:sz w:val="18"/>
                        </w:rPr>
                        <w:t xml:space="preserve"> </w:t>
                      </w:r>
                      <w:r>
                        <w:rPr>
                          <w:color w:val="231F20"/>
                          <w:sz w:val="18"/>
                        </w:rPr>
                        <w:t>An</w:t>
                      </w:r>
                      <w:r>
                        <w:rPr>
                          <w:color w:val="231F20"/>
                          <w:spacing w:val="-25"/>
                          <w:sz w:val="18"/>
                        </w:rPr>
                        <w:t xml:space="preserve"> </w:t>
                      </w:r>
                      <w:r>
                        <w:rPr>
                          <w:color w:val="231F20"/>
                          <w:sz w:val="18"/>
                        </w:rPr>
                        <w:t>online</w:t>
                      </w:r>
                      <w:r>
                        <w:rPr>
                          <w:color w:val="231F20"/>
                          <w:spacing w:val="-25"/>
                          <w:sz w:val="18"/>
                        </w:rPr>
                        <w:t xml:space="preserve"> </w:t>
                      </w:r>
                      <w:r>
                        <w:rPr>
                          <w:color w:val="231F20"/>
                          <w:sz w:val="18"/>
                        </w:rPr>
                        <w:t>cross-sectional</w:t>
                      </w:r>
                      <w:r>
                        <w:rPr>
                          <w:color w:val="231F20"/>
                          <w:spacing w:val="-24"/>
                          <w:sz w:val="18"/>
                        </w:rPr>
                        <w:t xml:space="preserve"> </w:t>
                      </w:r>
                      <w:r>
                        <w:rPr>
                          <w:color w:val="231F20"/>
                          <w:sz w:val="18"/>
                        </w:rPr>
                        <w:t>survey</w:t>
                      </w:r>
                      <w:r>
                        <w:rPr>
                          <w:color w:val="231F20"/>
                          <w:spacing w:val="-25"/>
                          <w:sz w:val="18"/>
                        </w:rPr>
                        <w:t xml:space="preserve"> </w:t>
                      </w:r>
                      <w:r>
                        <w:rPr>
                          <w:color w:val="231F20"/>
                          <w:spacing w:val="-3"/>
                          <w:sz w:val="18"/>
                        </w:rPr>
                        <w:t>was</w:t>
                      </w:r>
                      <w:r>
                        <w:rPr>
                          <w:color w:val="231F20"/>
                          <w:spacing w:val="-25"/>
                          <w:sz w:val="18"/>
                        </w:rPr>
                        <w:t xml:space="preserve"> </w:t>
                      </w:r>
                      <w:r>
                        <w:rPr>
                          <w:color w:val="231F20"/>
                          <w:sz w:val="18"/>
                        </w:rPr>
                        <w:t>done</w:t>
                      </w:r>
                      <w:r>
                        <w:rPr>
                          <w:color w:val="231F20"/>
                          <w:spacing w:val="-25"/>
                          <w:sz w:val="18"/>
                        </w:rPr>
                        <w:t xml:space="preserve"> </w:t>
                      </w:r>
                      <w:r>
                        <w:rPr>
                          <w:color w:val="231F20"/>
                          <w:sz w:val="18"/>
                        </w:rPr>
                        <w:t>among</w:t>
                      </w:r>
                      <w:r>
                        <w:rPr>
                          <w:color w:val="231F20"/>
                          <w:spacing w:val="-24"/>
                          <w:sz w:val="18"/>
                        </w:rPr>
                        <w:t xml:space="preserve"> </w:t>
                      </w:r>
                      <w:r>
                        <w:rPr>
                          <w:color w:val="231F20"/>
                          <w:sz w:val="18"/>
                        </w:rPr>
                        <w:t>dentists</w:t>
                      </w:r>
                      <w:r>
                        <w:rPr>
                          <w:color w:val="231F20"/>
                          <w:spacing w:val="-25"/>
                          <w:sz w:val="18"/>
                        </w:rPr>
                        <w:t xml:space="preserve"> </w:t>
                      </w:r>
                      <w:r>
                        <w:rPr>
                          <w:color w:val="231F20"/>
                          <w:sz w:val="18"/>
                        </w:rPr>
                        <w:t>practicing</w:t>
                      </w:r>
                      <w:r>
                        <w:rPr>
                          <w:color w:val="231F20"/>
                          <w:spacing w:val="-25"/>
                          <w:sz w:val="18"/>
                        </w:rPr>
                        <w:t xml:space="preserve"> </w:t>
                      </w:r>
                      <w:r>
                        <w:rPr>
                          <w:color w:val="231F20"/>
                          <w:sz w:val="18"/>
                        </w:rPr>
                        <w:t>prosthodontics across</w:t>
                      </w:r>
                      <w:r>
                        <w:rPr>
                          <w:color w:val="231F20"/>
                          <w:spacing w:val="-18"/>
                          <w:sz w:val="18"/>
                        </w:rPr>
                        <w:t xml:space="preserve"> </w:t>
                      </w:r>
                      <w:r>
                        <w:rPr>
                          <w:color w:val="231F20"/>
                          <w:sz w:val="18"/>
                        </w:rPr>
                        <w:t>Nigeria.</w:t>
                      </w:r>
                      <w:r>
                        <w:rPr>
                          <w:color w:val="231F20"/>
                          <w:spacing w:val="-18"/>
                          <w:sz w:val="18"/>
                        </w:rPr>
                        <w:t xml:space="preserve"> </w:t>
                      </w:r>
                      <w:r>
                        <w:rPr>
                          <w:b/>
                          <w:color w:val="231F20"/>
                          <w:sz w:val="18"/>
                        </w:rPr>
                        <w:t>Materials</w:t>
                      </w:r>
                      <w:r>
                        <w:rPr>
                          <w:b/>
                          <w:color w:val="231F20"/>
                          <w:spacing w:val="-17"/>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24"/>
                          <w:sz w:val="18"/>
                        </w:rPr>
                        <w:t xml:space="preserve"> </w:t>
                      </w:r>
                      <w:r>
                        <w:rPr>
                          <w:color w:val="231F20"/>
                          <w:sz w:val="18"/>
                        </w:rPr>
                        <w:t>The</w:t>
                      </w:r>
                      <w:r>
                        <w:rPr>
                          <w:color w:val="231F20"/>
                          <w:spacing w:val="-18"/>
                          <w:sz w:val="18"/>
                        </w:rPr>
                        <w:t xml:space="preserve"> </w:t>
                      </w:r>
                      <w:r>
                        <w:rPr>
                          <w:color w:val="231F20"/>
                          <w:sz w:val="18"/>
                        </w:rPr>
                        <w:t>survey</w:t>
                      </w:r>
                      <w:r>
                        <w:rPr>
                          <w:color w:val="231F20"/>
                          <w:spacing w:val="-18"/>
                          <w:sz w:val="18"/>
                        </w:rPr>
                        <w:t xml:space="preserve"> </w:t>
                      </w:r>
                      <w:r>
                        <w:rPr>
                          <w:color w:val="231F20"/>
                          <w:sz w:val="18"/>
                        </w:rPr>
                        <w:t>was</w:t>
                      </w:r>
                      <w:r>
                        <w:rPr>
                          <w:color w:val="231F20"/>
                          <w:spacing w:val="-17"/>
                          <w:sz w:val="18"/>
                        </w:rPr>
                        <w:t xml:space="preserve"> </w:t>
                      </w:r>
                      <w:r>
                        <w:rPr>
                          <w:color w:val="231F20"/>
                          <w:sz w:val="18"/>
                        </w:rPr>
                        <w:t>carried</w:t>
                      </w:r>
                      <w:r>
                        <w:rPr>
                          <w:color w:val="231F20"/>
                          <w:spacing w:val="-18"/>
                          <w:sz w:val="18"/>
                        </w:rPr>
                        <w:t xml:space="preserve"> </w:t>
                      </w:r>
                      <w:r>
                        <w:rPr>
                          <w:color w:val="231F20"/>
                          <w:sz w:val="18"/>
                        </w:rPr>
                        <w:t>out</w:t>
                      </w:r>
                      <w:r>
                        <w:rPr>
                          <w:color w:val="231F20"/>
                          <w:spacing w:val="-17"/>
                          <w:sz w:val="18"/>
                        </w:rPr>
                        <w:t xml:space="preserve"> </w:t>
                      </w:r>
                      <w:r>
                        <w:rPr>
                          <w:color w:val="231F20"/>
                          <w:spacing w:val="-3"/>
                          <w:sz w:val="18"/>
                        </w:rPr>
                        <w:t>by</w:t>
                      </w:r>
                      <w:r>
                        <w:rPr>
                          <w:color w:val="231F20"/>
                          <w:spacing w:val="-18"/>
                          <w:sz w:val="18"/>
                        </w:rPr>
                        <w:t xml:space="preserve"> </w:t>
                      </w:r>
                      <w:r>
                        <w:rPr>
                          <w:color w:val="231F20"/>
                          <w:sz w:val="18"/>
                        </w:rPr>
                        <w:t>sending</w:t>
                      </w:r>
                      <w:r>
                        <w:rPr>
                          <w:color w:val="231F20"/>
                          <w:spacing w:val="-18"/>
                          <w:sz w:val="18"/>
                        </w:rPr>
                        <w:t xml:space="preserve"> </w:t>
                      </w:r>
                      <w:r>
                        <w:rPr>
                          <w:color w:val="231F20"/>
                          <w:sz w:val="18"/>
                        </w:rPr>
                        <w:t>validated</w:t>
                      </w:r>
                      <w:r>
                        <w:rPr>
                          <w:color w:val="231F20"/>
                          <w:spacing w:val="-17"/>
                          <w:sz w:val="18"/>
                        </w:rPr>
                        <w:t xml:space="preserve"> </w:t>
                      </w:r>
                      <w:r>
                        <w:rPr>
                          <w:color w:val="231F20"/>
                          <w:sz w:val="18"/>
                        </w:rPr>
                        <w:t>structured</w:t>
                      </w:r>
                      <w:r>
                        <w:rPr>
                          <w:color w:val="231F20"/>
                          <w:spacing w:val="-18"/>
                          <w:sz w:val="18"/>
                        </w:rPr>
                        <w:t xml:space="preserve"> </w:t>
                      </w:r>
                      <w:r>
                        <w:rPr>
                          <w:color w:val="231F20"/>
                          <w:sz w:val="18"/>
                        </w:rPr>
                        <w:t>self- administered</w:t>
                      </w:r>
                      <w:r>
                        <w:rPr>
                          <w:color w:val="231F20"/>
                          <w:spacing w:val="-12"/>
                          <w:sz w:val="18"/>
                        </w:rPr>
                        <w:t xml:space="preserve"> </w:t>
                      </w:r>
                      <w:r>
                        <w:rPr>
                          <w:color w:val="231F20"/>
                          <w:sz w:val="18"/>
                        </w:rPr>
                        <w:t>questionnaire</w:t>
                      </w:r>
                      <w:r>
                        <w:rPr>
                          <w:color w:val="231F20"/>
                          <w:spacing w:val="-12"/>
                          <w:sz w:val="18"/>
                        </w:rPr>
                        <w:t xml:space="preserve"> </w:t>
                      </w:r>
                      <w:r>
                        <w:rPr>
                          <w:color w:val="231F20"/>
                          <w:sz w:val="18"/>
                        </w:rPr>
                        <w:t>to</w:t>
                      </w:r>
                      <w:r>
                        <w:rPr>
                          <w:color w:val="231F20"/>
                          <w:spacing w:val="-12"/>
                          <w:sz w:val="18"/>
                        </w:rPr>
                        <w:t xml:space="preserve"> </w:t>
                      </w:r>
                      <w:r>
                        <w:rPr>
                          <w:color w:val="231F20"/>
                          <w:sz w:val="18"/>
                        </w:rPr>
                        <w:t>dentists</w:t>
                      </w:r>
                      <w:r>
                        <w:rPr>
                          <w:color w:val="231F20"/>
                          <w:spacing w:val="-11"/>
                          <w:sz w:val="18"/>
                        </w:rPr>
                        <w:t xml:space="preserve"> </w:t>
                      </w:r>
                      <w:r>
                        <w:rPr>
                          <w:color w:val="231F20"/>
                          <w:sz w:val="18"/>
                        </w:rPr>
                        <w:t>on</w:t>
                      </w:r>
                      <w:r>
                        <w:rPr>
                          <w:color w:val="231F20"/>
                          <w:spacing w:val="-12"/>
                          <w:sz w:val="18"/>
                        </w:rPr>
                        <w:t xml:space="preserve"> </w:t>
                      </w:r>
                      <w:r>
                        <w:rPr>
                          <w:color w:val="231F20"/>
                          <w:sz w:val="18"/>
                        </w:rPr>
                        <w:t>different</w:t>
                      </w:r>
                      <w:r>
                        <w:rPr>
                          <w:color w:val="231F20"/>
                          <w:spacing w:val="-12"/>
                          <w:sz w:val="18"/>
                        </w:rPr>
                        <w:t xml:space="preserve"> </w:t>
                      </w:r>
                      <w:r>
                        <w:rPr>
                          <w:color w:val="231F20"/>
                          <w:sz w:val="18"/>
                        </w:rPr>
                        <w:t>social</w:t>
                      </w:r>
                      <w:r>
                        <w:rPr>
                          <w:color w:val="231F20"/>
                          <w:spacing w:val="-11"/>
                          <w:sz w:val="18"/>
                        </w:rPr>
                        <w:t xml:space="preserve"> </w:t>
                      </w:r>
                      <w:r>
                        <w:rPr>
                          <w:color w:val="231F20"/>
                          <w:sz w:val="18"/>
                        </w:rPr>
                        <w:t>and</w:t>
                      </w:r>
                      <w:r>
                        <w:rPr>
                          <w:color w:val="231F20"/>
                          <w:spacing w:val="-12"/>
                          <w:sz w:val="18"/>
                        </w:rPr>
                        <w:t xml:space="preserve"> </w:t>
                      </w:r>
                      <w:r>
                        <w:rPr>
                          <w:color w:val="231F20"/>
                          <w:sz w:val="18"/>
                        </w:rPr>
                        <w:t>speciality</w:t>
                      </w:r>
                      <w:r>
                        <w:rPr>
                          <w:color w:val="231F20"/>
                          <w:spacing w:val="-12"/>
                          <w:sz w:val="18"/>
                        </w:rPr>
                        <w:t xml:space="preserve"> </w:t>
                      </w:r>
                      <w:r>
                        <w:rPr>
                          <w:color w:val="231F20"/>
                          <w:sz w:val="18"/>
                        </w:rPr>
                        <w:t>platforms.</w:t>
                      </w:r>
                      <w:r>
                        <w:rPr>
                          <w:color w:val="231F20"/>
                          <w:spacing w:val="-20"/>
                          <w:sz w:val="18"/>
                        </w:rPr>
                        <w:t xml:space="preserve"> </w:t>
                      </w:r>
                      <w:r>
                        <w:rPr>
                          <w:color w:val="231F20"/>
                          <w:sz w:val="18"/>
                        </w:rPr>
                        <w:t>The</w:t>
                      </w:r>
                      <w:r>
                        <w:rPr>
                          <w:color w:val="231F20"/>
                          <w:spacing w:val="-12"/>
                          <w:sz w:val="18"/>
                        </w:rPr>
                        <w:t xml:space="preserve"> </w:t>
                      </w:r>
                      <w:r>
                        <w:rPr>
                          <w:color w:val="231F20"/>
                          <w:sz w:val="18"/>
                        </w:rPr>
                        <w:t>questionnaire</w:t>
                      </w:r>
                      <w:r>
                        <w:rPr>
                          <w:color w:val="231F20"/>
                          <w:spacing w:val="-11"/>
                          <w:sz w:val="18"/>
                        </w:rPr>
                        <w:t xml:space="preserve"> </w:t>
                      </w:r>
                      <w:r>
                        <w:rPr>
                          <w:color w:val="231F20"/>
                          <w:sz w:val="18"/>
                        </w:rPr>
                        <w:t>was designed into four segments namely socio-demographics, attitude, practice, and preparedness of dental staff</w:t>
                      </w:r>
                      <w:r>
                        <w:rPr>
                          <w:color w:val="231F20"/>
                          <w:spacing w:val="-20"/>
                          <w:sz w:val="18"/>
                        </w:rPr>
                        <w:t xml:space="preserve"> </w:t>
                      </w:r>
                      <w:r>
                        <w:rPr>
                          <w:color w:val="231F20"/>
                          <w:spacing w:val="-4"/>
                          <w:sz w:val="18"/>
                        </w:rPr>
                        <w:t>towards</w:t>
                      </w:r>
                      <w:r>
                        <w:rPr>
                          <w:color w:val="231F20"/>
                          <w:spacing w:val="-20"/>
                          <w:sz w:val="18"/>
                        </w:rPr>
                        <w:t xml:space="preserve"> </w:t>
                      </w:r>
                      <w:r>
                        <w:rPr>
                          <w:color w:val="231F20"/>
                          <w:spacing w:val="-4"/>
                          <w:sz w:val="18"/>
                        </w:rPr>
                        <w:t>COVID-19.</w:t>
                      </w:r>
                      <w:r>
                        <w:rPr>
                          <w:color w:val="231F20"/>
                          <w:spacing w:val="-20"/>
                          <w:sz w:val="18"/>
                        </w:rPr>
                        <w:t xml:space="preserve"> </w:t>
                      </w:r>
                      <w:r>
                        <w:rPr>
                          <w:b/>
                          <w:color w:val="231F20"/>
                          <w:sz w:val="18"/>
                        </w:rPr>
                        <w:t>Statistical</w:t>
                      </w:r>
                      <w:r>
                        <w:rPr>
                          <w:b/>
                          <w:color w:val="231F20"/>
                          <w:spacing w:val="-32"/>
                          <w:sz w:val="18"/>
                        </w:rPr>
                        <w:t xml:space="preserve"> </w:t>
                      </w:r>
                      <w:r>
                        <w:rPr>
                          <w:b/>
                          <w:color w:val="231F20"/>
                          <w:spacing w:val="-3"/>
                          <w:sz w:val="18"/>
                        </w:rPr>
                        <w:t>Analysis</w:t>
                      </w:r>
                      <w:r>
                        <w:rPr>
                          <w:b/>
                          <w:color w:val="231F20"/>
                          <w:spacing w:val="-20"/>
                          <w:sz w:val="18"/>
                        </w:rPr>
                        <w:t xml:space="preserve"> </w:t>
                      </w:r>
                      <w:r>
                        <w:rPr>
                          <w:b/>
                          <w:color w:val="231F20"/>
                          <w:sz w:val="18"/>
                        </w:rPr>
                        <w:t>Used:</w:t>
                      </w:r>
                      <w:r>
                        <w:rPr>
                          <w:b/>
                          <w:color w:val="231F20"/>
                          <w:spacing w:val="-19"/>
                          <w:sz w:val="18"/>
                        </w:rPr>
                        <w:t xml:space="preserve"> </w:t>
                      </w:r>
                      <w:r>
                        <w:rPr>
                          <w:color w:val="231F20"/>
                          <w:sz w:val="18"/>
                        </w:rPr>
                        <w:t>Data</w:t>
                      </w:r>
                      <w:r>
                        <w:rPr>
                          <w:color w:val="231F20"/>
                          <w:spacing w:val="-20"/>
                          <w:sz w:val="18"/>
                        </w:rPr>
                        <w:t xml:space="preserve"> </w:t>
                      </w:r>
                      <w:r>
                        <w:rPr>
                          <w:color w:val="231F20"/>
                          <w:spacing w:val="-3"/>
                          <w:sz w:val="18"/>
                        </w:rPr>
                        <w:t>analysis</w:t>
                      </w:r>
                      <w:r>
                        <w:rPr>
                          <w:color w:val="231F20"/>
                          <w:spacing w:val="-20"/>
                          <w:sz w:val="18"/>
                        </w:rPr>
                        <w:t xml:space="preserve"> </w:t>
                      </w:r>
                      <w:r>
                        <w:rPr>
                          <w:color w:val="231F20"/>
                          <w:spacing w:val="-3"/>
                          <w:sz w:val="18"/>
                        </w:rPr>
                        <w:t>was</w:t>
                      </w:r>
                      <w:r>
                        <w:rPr>
                          <w:color w:val="231F20"/>
                          <w:spacing w:val="-20"/>
                          <w:sz w:val="18"/>
                        </w:rPr>
                        <w:t xml:space="preserve"> </w:t>
                      </w:r>
                      <w:r>
                        <w:rPr>
                          <w:color w:val="231F20"/>
                          <w:sz w:val="18"/>
                        </w:rPr>
                        <w:t>done</w:t>
                      </w:r>
                      <w:r>
                        <w:rPr>
                          <w:color w:val="231F20"/>
                          <w:spacing w:val="-19"/>
                          <w:sz w:val="18"/>
                        </w:rPr>
                        <w:t xml:space="preserve"> </w:t>
                      </w:r>
                      <w:r>
                        <w:rPr>
                          <w:color w:val="231F20"/>
                          <w:sz w:val="18"/>
                        </w:rPr>
                        <w:t>using</w:t>
                      </w:r>
                      <w:r>
                        <w:rPr>
                          <w:color w:val="231F20"/>
                          <w:spacing w:val="-20"/>
                          <w:sz w:val="18"/>
                        </w:rPr>
                        <w:t xml:space="preserve"> </w:t>
                      </w:r>
                      <w:r>
                        <w:rPr>
                          <w:color w:val="231F20"/>
                          <w:sz w:val="18"/>
                        </w:rPr>
                        <w:t>SPSS</w:t>
                      </w:r>
                      <w:r>
                        <w:rPr>
                          <w:color w:val="231F20"/>
                          <w:spacing w:val="-20"/>
                          <w:sz w:val="18"/>
                        </w:rPr>
                        <w:t xml:space="preserve"> </w:t>
                      </w:r>
                      <w:r>
                        <w:rPr>
                          <w:color w:val="231F20"/>
                          <w:spacing w:val="-3"/>
                          <w:sz w:val="18"/>
                        </w:rPr>
                        <w:t>software</w:t>
                      </w:r>
                      <w:r>
                        <w:rPr>
                          <w:color w:val="231F20"/>
                          <w:spacing w:val="-19"/>
                          <w:sz w:val="18"/>
                        </w:rPr>
                        <w:t xml:space="preserve"> </w:t>
                      </w:r>
                      <w:r>
                        <w:rPr>
                          <w:color w:val="231F20"/>
                          <w:sz w:val="18"/>
                        </w:rPr>
                        <w:t xml:space="preserve">program, version 25.0. Statistical significance was established at </w:t>
                      </w:r>
                      <w:r>
                        <w:rPr>
                          <w:i/>
                          <w:color w:val="231F20"/>
                          <w:sz w:val="18"/>
                        </w:rPr>
                        <w:t xml:space="preserve">P = </w:t>
                      </w:r>
                      <w:r>
                        <w:rPr>
                          <w:color w:val="231F20"/>
                          <w:sz w:val="18"/>
                        </w:rPr>
                        <w:t xml:space="preserve">&lt;0.05 </w:t>
                      </w:r>
                      <w:r>
                        <w:rPr>
                          <w:b/>
                          <w:color w:val="231F20"/>
                          <w:sz w:val="18"/>
                        </w:rPr>
                        <w:t xml:space="preserve">Results: </w:t>
                      </w:r>
                      <w:r>
                        <w:rPr>
                          <w:color w:val="231F20"/>
                          <w:sz w:val="18"/>
                        </w:rPr>
                        <w:t xml:space="preserve">A total of 123 participants </w:t>
                      </w:r>
                      <w:r>
                        <w:rPr>
                          <w:color w:val="231F20"/>
                          <w:spacing w:val="-3"/>
                          <w:sz w:val="18"/>
                        </w:rPr>
                        <w:t>were</w:t>
                      </w:r>
                      <w:r>
                        <w:rPr>
                          <w:color w:val="231F20"/>
                          <w:spacing w:val="-17"/>
                          <w:sz w:val="18"/>
                        </w:rPr>
                        <w:t xml:space="preserve"> </w:t>
                      </w:r>
                      <w:r>
                        <w:rPr>
                          <w:color w:val="231F20"/>
                          <w:sz w:val="18"/>
                        </w:rPr>
                        <w:t>seen</w:t>
                      </w:r>
                      <w:r>
                        <w:rPr>
                          <w:color w:val="231F20"/>
                          <w:spacing w:val="-17"/>
                          <w:sz w:val="18"/>
                        </w:rPr>
                        <w:t xml:space="preserve"> </w:t>
                      </w:r>
                      <w:r>
                        <w:rPr>
                          <w:color w:val="231F20"/>
                          <w:sz w:val="18"/>
                        </w:rPr>
                        <w:t>with</w:t>
                      </w:r>
                      <w:r>
                        <w:rPr>
                          <w:color w:val="231F20"/>
                          <w:spacing w:val="-16"/>
                          <w:sz w:val="18"/>
                        </w:rPr>
                        <w:t xml:space="preserve"> </w:t>
                      </w:r>
                      <w:r>
                        <w:rPr>
                          <w:color w:val="231F20"/>
                          <w:sz w:val="18"/>
                        </w:rPr>
                        <w:t>mean</w:t>
                      </w:r>
                      <w:r>
                        <w:rPr>
                          <w:color w:val="231F20"/>
                          <w:spacing w:val="-17"/>
                          <w:sz w:val="18"/>
                        </w:rPr>
                        <w:t xml:space="preserve"> </w:t>
                      </w:r>
                      <w:r>
                        <w:rPr>
                          <w:color w:val="231F20"/>
                          <w:sz w:val="18"/>
                        </w:rPr>
                        <w:t>age</w:t>
                      </w:r>
                      <w:r>
                        <w:rPr>
                          <w:color w:val="231F20"/>
                          <w:spacing w:val="-17"/>
                          <w:sz w:val="18"/>
                        </w:rPr>
                        <w:t xml:space="preserve"> </w:t>
                      </w:r>
                      <w:r>
                        <w:rPr>
                          <w:color w:val="231F20"/>
                          <w:sz w:val="18"/>
                        </w:rPr>
                        <w:t>of</w:t>
                      </w:r>
                      <w:r>
                        <w:rPr>
                          <w:color w:val="231F20"/>
                          <w:spacing w:val="-16"/>
                          <w:sz w:val="18"/>
                        </w:rPr>
                        <w:t xml:space="preserve"> </w:t>
                      </w:r>
                      <w:r>
                        <w:rPr>
                          <w:color w:val="231F20"/>
                          <w:sz w:val="18"/>
                        </w:rPr>
                        <w:t>45.20</w:t>
                      </w:r>
                      <w:r>
                        <w:rPr>
                          <w:color w:val="231F20"/>
                          <w:spacing w:val="-26"/>
                          <w:sz w:val="18"/>
                        </w:rPr>
                        <w:t xml:space="preserve"> </w:t>
                      </w:r>
                      <w:r>
                        <w:rPr>
                          <w:color w:val="231F20"/>
                          <w:sz w:val="18"/>
                        </w:rPr>
                        <w:t>±</w:t>
                      </w:r>
                      <w:r>
                        <w:rPr>
                          <w:color w:val="231F20"/>
                          <w:spacing w:val="-27"/>
                          <w:sz w:val="18"/>
                        </w:rPr>
                        <w:t xml:space="preserve"> </w:t>
                      </w:r>
                      <w:r>
                        <w:rPr>
                          <w:color w:val="231F20"/>
                          <w:sz w:val="18"/>
                        </w:rPr>
                        <w:t>10.80</w:t>
                      </w:r>
                      <w:r>
                        <w:rPr>
                          <w:color w:val="231F20"/>
                          <w:spacing w:val="-16"/>
                          <w:sz w:val="18"/>
                        </w:rPr>
                        <w:t xml:space="preserve"> </w:t>
                      </w:r>
                      <w:r>
                        <w:rPr>
                          <w:color w:val="231F20"/>
                          <w:sz w:val="18"/>
                        </w:rPr>
                        <w:t>years.</w:t>
                      </w:r>
                      <w:r>
                        <w:rPr>
                          <w:color w:val="231F20"/>
                          <w:spacing w:val="-25"/>
                          <w:sz w:val="18"/>
                        </w:rPr>
                        <w:t xml:space="preserve"> </w:t>
                      </w:r>
                      <w:r>
                        <w:rPr>
                          <w:color w:val="231F20"/>
                          <w:sz w:val="18"/>
                        </w:rPr>
                        <w:t>The</w:t>
                      </w:r>
                      <w:r>
                        <w:rPr>
                          <w:color w:val="231F20"/>
                          <w:spacing w:val="-17"/>
                          <w:sz w:val="18"/>
                        </w:rPr>
                        <w:t xml:space="preserve"> </w:t>
                      </w:r>
                      <w:r>
                        <w:rPr>
                          <w:color w:val="231F20"/>
                          <w:sz w:val="18"/>
                        </w:rPr>
                        <w:t>specialists</w:t>
                      </w:r>
                      <w:r>
                        <w:rPr>
                          <w:color w:val="231F20"/>
                          <w:spacing w:val="-16"/>
                          <w:sz w:val="18"/>
                        </w:rPr>
                        <w:t xml:space="preserve"> </w:t>
                      </w:r>
                      <w:r>
                        <w:rPr>
                          <w:color w:val="231F20"/>
                          <w:sz w:val="18"/>
                        </w:rPr>
                        <w:t>(48.0%)</w:t>
                      </w:r>
                      <w:r>
                        <w:rPr>
                          <w:color w:val="231F20"/>
                          <w:spacing w:val="-17"/>
                          <w:sz w:val="18"/>
                        </w:rPr>
                        <w:t xml:space="preserve"> </w:t>
                      </w:r>
                      <w:r>
                        <w:rPr>
                          <w:color w:val="231F20"/>
                          <w:sz w:val="18"/>
                        </w:rPr>
                        <w:t>constituted</w:t>
                      </w:r>
                      <w:r>
                        <w:rPr>
                          <w:color w:val="231F20"/>
                          <w:spacing w:val="-16"/>
                          <w:sz w:val="18"/>
                        </w:rPr>
                        <w:t xml:space="preserve"> </w:t>
                      </w:r>
                      <w:r>
                        <w:rPr>
                          <w:color w:val="231F20"/>
                          <w:sz w:val="18"/>
                        </w:rPr>
                        <w:t>the</w:t>
                      </w:r>
                      <w:r>
                        <w:rPr>
                          <w:color w:val="231F20"/>
                          <w:spacing w:val="-17"/>
                          <w:sz w:val="18"/>
                        </w:rPr>
                        <w:t xml:space="preserve"> </w:t>
                      </w:r>
                      <w:r>
                        <w:rPr>
                          <w:color w:val="231F20"/>
                          <w:sz w:val="18"/>
                        </w:rPr>
                        <w:t>largest</w:t>
                      </w:r>
                      <w:r>
                        <w:rPr>
                          <w:color w:val="231F20"/>
                          <w:spacing w:val="-17"/>
                          <w:sz w:val="18"/>
                        </w:rPr>
                        <w:t xml:space="preserve"> </w:t>
                      </w:r>
                      <w:r>
                        <w:rPr>
                          <w:color w:val="231F20"/>
                          <w:sz w:val="18"/>
                        </w:rPr>
                        <w:t>group,</w:t>
                      </w:r>
                      <w:r>
                        <w:rPr>
                          <w:color w:val="231F20"/>
                          <w:spacing w:val="-16"/>
                          <w:sz w:val="18"/>
                        </w:rPr>
                        <w:t xml:space="preserve"> </w:t>
                      </w:r>
                      <w:r>
                        <w:rPr>
                          <w:color w:val="231F20"/>
                          <w:sz w:val="18"/>
                        </w:rPr>
                        <w:t xml:space="preserve">and the majority of participants were from the southwest (74.8%). Only 27.6% were very eager to perform dental procedures. Majority (64.2%) of the treatment was done </w:t>
                      </w:r>
                      <w:r>
                        <w:rPr>
                          <w:color w:val="231F20"/>
                          <w:spacing w:val="-3"/>
                          <w:sz w:val="18"/>
                        </w:rPr>
                        <w:t xml:space="preserve">by </w:t>
                      </w:r>
                      <w:r>
                        <w:rPr>
                          <w:color w:val="231F20"/>
                          <w:sz w:val="18"/>
                        </w:rPr>
                        <w:t>consultation via telephone calls, the use of telephone calls was not associated with age nor gender (</w:t>
                      </w:r>
                      <w:r>
                        <w:rPr>
                          <w:i/>
                          <w:color w:val="231F20"/>
                          <w:sz w:val="18"/>
                        </w:rPr>
                        <w:t xml:space="preserve">P = </w:t>
                      </w:r>
                      <w:r>
                        <w:rPr>
                          <w:color w:val="231F20"/>
                          <w:sz w:val="18"/>
                        </w:rPr>
                        <w:t>0.903, 0.611, respectively). A total of 31.7% attended to emergency cases occasionally. Only 13.4% performed prosthodontic treatment and this procedure was done in line with recommended guidelines to control and prevent the spread of COVID-19.</w:t>
                      </w:r>
                      <w:r>
                        <w:rPr>
                          <w:color w:val="231F20"/>
                          <w:spacing w:val="-9"/>
                          <w:sz w:val="18"/>
                        </w:rPr>
                        <w:t xml:space="preserve"> </w:t>
                      </w:r>
                      <w:r>
                        <w:rPr>
                          <w:b/>
                          <w:color w:val="231F20"/>
                          <w:sz w:val="18"/>
                        </w:rPr>
                        <w:t>Conclusion:</w:t>
                      </w:r>
                      <w:r>
                        <w:rPr>
                          <w:b/>
                          <w:color w:val="231F20"/>
                          <w:spacing w:val="-17"/>
                          <w:sz w:val="18"/>
                        </w:rPr>
                        <w:t xml:space="preserve"> </w:t>
                      </w:r>
                      <w:r>
                        <w:rPr>
                          <w:color w:val="231F20"/>
                          <w:sz w:val="18"/>
                        </w:rPr>
                        <w:t>The</w:t>
                      </w:r>
                      <w:r>
                        <w:rPr>
                          <w:color w:val="231F20"/>
                          <w:spacing w:val="-9"/>
                          <w:sz w:val="18"/>
                        </w:rPr>
                        <w:t xml:space="preserve"> </w:t>
                      </w:r>
                      <w:r>
                        <w:rPr>
                          <w:color w:val="231F20"/>
                          <w:sz w:val="18"/>
                        </w:rPr>
                        <w:t>eagerness</w:t>
                      </w:r>
                      <w:r>
                        <w:rPr>
                          <w:color w:val="231F20"/>
                          <w:spacing w:val="-9"/>
                          <w:sz w:val="18"/>
                        </w:rPr>
                        <w:t xml:space="preserve"> </w:t>
                      </w:r>
                      <w:r>
                        <w:rPr>
                          <w:color w:val="231F20"/>
                          <w:sz w:val="18"/>
                        </w:rPr>
                        <w:t>to</w:t>
                      </w:r>
                      <w:r>
                        <w:rPr>
                          <w:color w:val="231F20"/>
                          <w:spacing w:val="-9"/>
                          <w:sz w:val="18"/>
                        </w:rPr>
                        <w:t xml:space="preserve"> </w:t>
                      </w:r>
                      <w:r>
                        <w:rPr>
                          <w:color w:val="231F20"/>
                          <w:sz w:val="18"/>
                        </w:rPr>
                        <w:t>perform</w:t>
                      </w:r>
                      <w:r>
                        <w:rPr>
                          <w:color w:val="231F20"/>
                          <w:spacing w:val="-9"/>
                          <w:sz w:val="18"/>
                        </w:rPr>
                        <w:t xml:space="preserve"> </w:t>
                      </w:r>
                      <w:r>
                        <w:rPr>
                          <w:color w:val="231F20"/>
                          <w:sz w:val="18"/>
                        </w:rPr>
                        <w:t>dental</w:t>
                      </w:r>
                      <w:r>
                        <w:rPr>
                          <w:color w:val="231F20"/>
                          <w:spacing w:val="-9"/>
                          <w:sz w:val="18"/>
                        </w:rPr>
                        <w:t xml:space="preserve"> </w:t>
                      </w:r>
                      <w:r>
                        <w:rPr>
                          <w:color w:val="231F20"/>
                          <w:sz w:val="18"/>
                        </w:rPr>
                        <w:t>procedures</w:t>
                      </w:r>
                      <w:r>
                        <w:rPr>
                          <w:color w:val="231F20"/>
                          <w:spacing w:val="-9"/>
                          <w:sz w:val="18"/>
                        </w:rPr>
                        <w:t xml:space="preserve"> </w:t>
                      </w:r>
                      <w:r>
                        <w:rPr>
                          <w:color w:val="231F20"/>
                          <w:sz w:val="18"/>
                        </w:rPr>
                        <w:t>was</w:t>
                      </w:r>
                      <w:r>
                        <w:rPr>
                          <w:color w:val="231F20"/>
                          <w:spacing w:val="-9"/>
                          <w:sz w:val="18"/>
                        </w:rPr>
                        <w:t xml:space="preserve"> </w:t>
                      </w:r>
                      <w:r>
                        <w:rPr>
                          <w:color w:val="231F20"/>
                          <w:spacing w:val="-3"/>
                          <w:sz w:val="18"/>
                        </w:rPr>
                        <w:t>low</w:t>
                      </w:r>
                      <w:r>
                        <w:rPr>
                          <w:color w:val="231F20"/>
                          <w:spacing w:val="-9"/>
                          <w:sz w:val="18"/>
                        </w:rPr>
                        <w:t xml:space="preserve"> </w:t>
                      </w:r>
                      <w:r>
                        <w:rPr>
                          <w:color w:val="231F20"/>
                          <w:sz w:val="18"/>
                        </w:rPr>
                        <w:t>and</w:t>
                      </w:r>
                      <w:r>
                        <w:rPr>
                          <w:color w:val="231F20"/>
                          <w:spacing w:val="-9"/>
                          <w:sz w:val="18"/>
                        </w:rPr>
                        <w:t xml:space="preserve"> </w:t>
                      </w:r>
                      <w:r>
                        <w:rPr>
                          <w:color w:val="231F20"/>
                          <w:sz w:val="18"/>
                        </w:rPr>
                        <w:t>majority</w:t>
                      </w:r>
                      <w:r>
                        <w:rPr>
                          <w:color w:val="231F20"/>
                          <w:spacing w:val="-8"/>
                          <w:sz w:val="18"/>
                        </w:rPr>
                        <w:t xml:space="preserve"> </w:t>
                      </w:r>
                      <w:r>
                        <w:rPr>
                          <w:color w:val="231F20"/>
                          <w:sz w:val="18"/>
                        </w:rPr>
                        <w:t>of</w:t>
                      </w:r>
                      <w:r>
                        <w:rPr>
                          <w:color w:val="231F20"/>
                          <w:spacing w:val="-9"/>
                          <w:sz w:val="18"/>
                        </w:rPr>
                        <w:t xml:space="preserve"> </w:t>
                      </w:r>
                      <w:r>
                        <w:rPr>
                          <w:color w:val="231F20"/>
                          <w:sz w:val="18"/>
                        </w:rPr>
                        <w:t xml:space="preserve">treatment was done </w:t>
                      </w:r>
                      <w:r>
                        <w:rPr>
                          <w:color w:val="231F20"/>
                          <w:spacing w:val="-3"/>
                          <w:sz w:val="18"/>
                        </w:rPr>
                        <w:t xml:space="preserve">by </w:t>
                      </w:r>
                      <w:r>
                        <w:rPr>
                          <w:color w:val="231F20"/>
                          <w:sz w:val="18"/>
                        </w:rPr>
                        <w:t xml:space="preserve">consultation via telephone calls. </w:t>
                      </w:r>
                      <w:r>
                        <w:rPr>
                          <w:color w:val="231F20"/>
                          <w:spacing w:val="-4"/>
                          <w:sz w:val="18"/>
                        </w:rPr>
                        <w:t xml:space="preserve">However, </w:t>
                      </w:r>
                      <w:r>
                        <w:rPr>
                          <w:color w:val="231F20"/>
                          <w:sz w:val="18"/>
                        </w:rPr>
                        <w:t xml:space="preserve">prosthodontic procedure was done </w:t>
                      </w:r>
                      <w:r>
                        <w:rPr>
                          <w:color w:val="231F20"/>
                          <w:spacing w:val="-3"/>
                          <w:sz w:val="18"/>
                        </w:rPr>
                        <w:t xml:space="preserve">by </w:t>
                      </w:r>
                      <w:r>
                        <w:rPr>
                          <w:color w:val="231F20"/>
                          <w:sz w:val="18"/>
                        </w:rPr>
                        <w:t>a few of the dentists according to the recommended guidelines for prevention and</w:t>
                      </w:r>
                      <w:r>
                        <w:rPr>
                          <w:color w:val="231F20"/>
                          <w:spacing w:val="-2"/>
                          <w:sz w:val="18"/>
                        </w:rPr>
                        <w:t xml:space="preserve"> </w:t>
                      </w:r>
                      <w:r>
                        <w:rPr>
                          <w:color w:val="231F20"/>
                          <w:sz w:val="18"/>
                        </w:rPr>
                        <w:t>control.</w:t>
                      </w:r>
                    </w:p>
                    <w:p w14:paraId="1C355CD9" w14:textId="77777777" w:rsidR="003C27B4" w:rsidRDefault="003C27B4">
                      <w:pPr>
                        <w:pStyle w:val="BodyText"/>
                        <w:spacing w:before="8"/>
                        <w:rPr>
                          <w:sz w:val="15"/>
                        </w:rPr>
                      </w:pPr>
                    </w:p>
                    <w:p w14:paraId="4637A761" w14:textId="77777777" w:rsidR="003C27B4"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COVID-19, practice,</w:t>
                      </w:r>
                      <w:r>
                        <w:rPr>
                          <w:i/>
                          <w:color w:val="231F20"/>
                          <w:spacing w:val="-24"/>
                          <w:sz w:val="18"/>
                          <w:u w:val="single" w:color="2E3092"/>
                        </w:rPr>
                        <w:t xml:space="preserve"> </w:t>
                      </w:r>
                      <w:r>
                        <w:rPr>
                          <w:i/>
                          <w:color w:val="231F20"/>
                          <w:sz w:val="18"/>
                          <w:u w:val="single" w:color="2E3092"/>
                        </w:rPr>
                        <w:t>prosthodontics</w:t>
                      </w:r>
                      <w:r>
                        <w:rPr>
                          <w:i/>
                          <w:color w:val="231F20"/>
                          <w:sz w:val="18"/>
                          <w:u w:val="single" w:color="2E3092"/>
                        </w:rPr>
                        <w:tab/>
                      </w:r>
                    </w:p>
                  </w:txbxContent>
                </v:textbox>
                <w10:wrap anchorx="page"/>
              </v:shape>
            </w:pict>
          </mc:Fallback>
        </mc:AlternateContent>
      </w:r>
      <w:r>
        <w:rPr>
          <w:color w:val="231F20"/>
        </w:rPr>
        <w:t>Olugbenga Adetokunbo Adenuga-Taiwo</w:t>
      </w:r>
      <w:r>
        <w:rPr>
          <w:color w:val="231F20"/>
          <w:position w:val="7"/>
          <w:sz w:val="13"/>
        </w:rPr>
        <w:t>1</w:t>
      </w:r>
      <w:r>
        <w:rPr>
          <w:color w:val="231F20"/>
        </w:rPr>
        <w:t>, Bolanle Oyeyemi Akinboboye</w:t>
      </w:r>
      <w:r>
        <w:rPr>
          <w:color w:val="231F20"/>
          <w:position w:val="7"/>
          <w:sz w:val="13"/>
        </w:rPr>
        <w:t>2</w:t>
      </w:r>
      <w:r>
        <w:rPr>
          <w:color w:val="231F20"/>
        </w:rPr>
        <w:t>, Adenike Ololade Awotile</w:t>
      </w:r>
      <w:r>
        <w:rPr>
          <w:color w:val="231F20"/>
          <w:position w:val="7"/>
          <w:sz w:val="13"/>
        </w:rPr>
        <w:t>1</w:t>
      </w:r>
      <w:r>
        <w:rPr>
          <w:color w:val="231F20"/>
        </w:rPr>
        <w:t>,</w:t>
      </w:r>
    </w:p>
    <w:p w14:paraId="3B273A49" w14:textId="77777777" w:rsidR="003C27B4" w:rsidRDefault="00000000">
      <w:pPr>
        <w:spacing w:line="247" w:lineRule="auto"/>
        <w:ind w:left="8035"/>
        <w:rPr>
          <w:rFonts w:ascii="Arial"/>
          <w:b/>
          <w:sz w:val="13"/>
        </w:rPr>
      </w:pPr>
      <w:r>
        <w:rPr>
          <w:rFonts w:ascii="Arial"/>
          <w:b/>
          <w:color w:val="231F20"/>
        </w:rPr>
        <w:t>Olubunmi Omotunde Onigbinde</w:t>
      </w:r>
      <w:r>
        <w:rPr>
          <w:rFonts w:ascii="Arial"/>
          <w:b/>
          <w:color w:val="231F20"/>
          <w:position w:val="7"/>
          <w:sz w:val="13"/>
        </w:rPr>
        <w:t>3</w:t>
      </w:r>
    </w:p>
    <w:p w14:paraId="6AF3E92B" w14:textId="77777777" w:rsidR="003C27B4" w:rsidRDefault="00000000">
      <w:pPr>
        <w:spacing w:before="38" w:line="247" w:lineRule="auto"/>
        <w:ind w:left="8035" w:right="269"/>
        <w:rPr>
          <w:i/>
          <w:sz w:val="16"/>
        </w:rPr>
      </w:pPr>
      <w:r>
        <w:rPr>
          <w:i/>
          <w:color w:val="231F20"/>
          <w:sz w:val="16"/>
          <w:vertAlign w:val="superscript"/>
        </w:rPr>
        <w:t>1</w:t>
      </w:r>
      <w:r>
        <w:rPr>
          <w:i/>
          <w:color w:val="231F20"/>
          <w:sz w:val="16"/>
        </w:rPr>
        <w:t>Department of Restorative Dentistry, Faculty of</w:t>
      </w:r>
      <w:r>
        <w:rPr>
          <w:i/>
          <w:color w:val="231F20"/>
          <w:spacing w:val="-25"/>
          <w:sz w:val="16"/>
        </w:rPr>
        <w:t xml:space="preserve"> </w:t>
      </w:r>
      <w:r>
        <w:rPr>
          <w:i/>
          <w:color w:val="231F20"/>
          <w:sz w:val="16"/>
        </w:rPr>
        <w:t xml:space="preserve">Dentistry, Lagos State University College of Medicine, Ikeja, Lagos, </w:t>
      </w:r>
      <w:r>
        <w:rPr>
          <w:i/>
          <w:color w:val="231F20"/>
          <w:sz w:val="16"/>
          <w:vertAlign w:val="superscript"/>
        </w:rPr>
        <w:t>2</w:t>
      </w:r>
      <w:r>
        <w:rPr>
          <w:i/>
          <w:color w:val="231F20"/>
          <w:sz w:val="16"/>
        </w:rPr>
        <w:t>Department of Restorative Dentistry, Faculty of Dental Sciences, College of Medicine University of Lagos,</w:t>
      </w:r>
      <w:r>
        <w:rPr>
          <w:i/>
          <w:color w:val="231F20"/>
          <w:spacing w:val="4"/>
          <w:sz w:val="16"/>
        </w:rPr>
        <w:t xml:space="preserve"> </w:t>
      </w:r>
      <w:r>
        <w:rPr>
          <w:i/>
          <w:color w:val="231F20"/>
          <w:spacing w:val="-4"/>
          <w:sz w:val="16"/>
        </w:rPr>
        <w:t>Idi-Araba,</w:t>
      </w:r>
    </w:p>
    <w:p w14:paraId="2A4510FB" w14:textId="77777777" w:rsidR="003C27B4" w:rsidRDefault="00000000">
      <w:pPr>
        <w:spacing w:before="4" w:line="247" w:lineRule="auto"/>
        <w:ind w:left="8035" w:right="120"/>
        <w:rPr>
          <w:i/>
          <w:sz w:val="16"/>
        </w:rPr>
      </w:pPr>
      <w:r>
        <w:rPr>
          <w:noProof/>
        </w:rPr>
        <w:drawing>
          <wp:anchor distT="0" distB="0" distL="0" distR="0" simplePos="0" relativeHeight="487270400" behindDoc="1" locked="0" layoutInCell="1" allowOverlap="1" wp14:anchorId="2C762D3D" wp14:editId="4CB24FF5">
            <wp:simplePos x="0" y="0"/>
            <wp:positionH relativeFrom="page">
              <wp:posOffset>3200400</wp:posOffset>
            </wp:positionH>
            <wp:positionV relativeFrom="paragraph">
              <wp:posOffset>295843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sz w:val="16"/>
        </w:rPr>
        <w:t xml:space="preserve">Lagos, </w:t>
      </w:r>
      <w:r>
        <w:rPr>
          <w:i/>
          <w:color w:val="231F20"/>
          <w:sz w:val="16"/>
          <w:vertAlign w:val="superscript"/>
        </w:rPr>
        <w:t>3</w:t>
      </w:r>
      <w:r>
        <w:rPr>
          <w:i/>
          <w:color w:val="231F20"/>
          <w:sz w:val="16"/>
        </w:rPr>
        <w:t xml:space="preserve">Department of </w:t>
      </w:r>
      <w:r>
        <w:rPr>
          <w:i/>
          <w:color w:val="231F20"/>
          <w:spacing w:val="-5"/>
          <w:sz w:val="16"/>
        </w:rPr>
        <w:t xml:space="preserve">Preventive </w:t>
      </w:r>
      <w:r>
        <w:rPr>
          <w:i/>
          <w:color w:val="231F20"/>
          <w:sz w:val="16"/>
        </w:rPr>
        <w:t>Dentistry, Faculty of Dentistry, Lagos State University College</w:t>
      </w:r>
      <w:r>
        <w:rPr>
          <w:i/>
          <w:color w:val="231F20"/>
          <w:spacing w:val="-15"/>
          <w:sz w:val="16"/>
        </w:rPr>
        <w:t xml:space="preserve"> </w:t>
      </w:r>
      <w:r>
        <w:rPr>
          <w:i/>
          <w:color w:val="231F20"/>
          <w:sz w:val="16"/>
        </w:rPr>
        <w:t>of Medicine, Ikeja, Lagos,</w:t>
      </w:r>
      <w:r>
        <w:rPr>
          <w:i/>
          <w:color w:val="231F20"/>
          <w:spacing w:val="-6"/>
          <w:sz w:val="16"/>
        </w:rPr>
        <w:t xml:space="preserve"> </w:t>
      </w:r>
      <w:r>
        <w:rPr>
          <w:i/>
          <w:color w:val="231F20"/>
          <w:sz w:val="16"/>
        </w:rPr>
        <w:t>Nigeria</w:t>
      </w:r>
    </w:p>
    <w:p w14:paraId="36A9387D" w14:textId="77777777" w:rsidR="003C27B4" w:rsidRDefault="003C27B4">
      <w:pPr>
        <w:pStyle w:val="BodyText"/>
        <w:spacing w:before="9"/>
        <w:rPr>
          <w:i/>
          <w:sz w:val="16"/>
        </w:rPr>
      </w:pPr>
    </w:p>
    <w:p w14:paraId="14E8DBF2" w14:textId="77777777" w:rsidR="003C27B4" w:rsidRDefault="003C27B4">
      <w:pPr>
        <w:rPr>
          <w:sz w:val="16"/>
        </w:rPr>
        <w:sectPr w:rsidR="003C27B4">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960" w:bottom="280" w:left="960" w:header="194" w:footer="720" w:gutter="0"/>
          <w:cols w:space="720"/>
        </w:sectPr>
      </w:pPr>
    </w:p>
    <w:p w14:paraId="444A7FCC" w14:textId="77777777" w:rsidR="003C27B4" w:rsidRDefault="00000000">
      <w:pPr>
        <w:pStyle w:val="Heading1"/>
        <w:spacing w:before="91"/>
        <w:ind w:left="113"/>
      </w:pPr>
      <w:r>
        <w:rPr>
          <w:color w:val="2E3092"/>
        </w:rPr>
        <w:t>Introduction</w:t>
      </w:r>
    </w:p>
    <w:p w14:paraId="79158761" w14:textId="77777777" w:rsidR="003C27B4" w:rsidRDefault="00000000">
      <w:pPr>
        <w:pStyle w:val="BodyText"/>
        <w:spacing w:before="116" w:line="249" w:lineRule="auto"/>
        <w:ind w:left="113" w:right="38"/>
        <w:jc w:val="both"/>
      </w:pPr>
      <w:r>
        <w:rPr>
          <w:color w:val="231F20"/>
        </w:rPr>
        <w:t xml:space="preserve">Coronavirus disease-2019 (COVID-19) is a highly infectious respiratory disease that </w:t>
      </w:r>
      <w:r>
        <w:rPr>
          <w:color w:val="231F20"/>
          <w:spacing w:val="-4"/>
        </w:rPr>
        <w:t xml:space="preserve">has </w:t>
      </w:r>
      <w:r>
        <w:rPr>
          <w:color w:val="231F20"/>
        </w:rPr>
        <w:t>been</w:t>
      </w:r>
      <w:r>
        <w:rPr>
          <w:color w:val="231F20"/>
          <w:spacing w:val="-17"/>
        </w:rPr>
        <w:t xml:space="preserve"> </w:t>
      </w:r>
      <w:r>
        <w:rPr>
          <w:color w:val="231F20"/>
        </w:rPr>
        <w:t>declared</w:t>
      </w:r>
      <w:r>
        <w:rPr>
          <w:color w:val="231F20"/>
          <w:spacing w:val="-16"/>
        </w:rPr>
        <w:t xml:space="preserve"> </w:t>
      </w:r>
      <w:r>
        <w:rPr>
          <w:color w:val="231F20"/>
        </w:rPr>
        <w:t>a</w:t>
      </w:r>
      <w:r>
        <w:rPr>
          <w:color w:val="231F20"/>
          <w:spacing w:val="-16"/>
        </w:rPr>
        <w:t xml:space="preserve"> </w:t>
      </w:r>
      <w:r>
        <w:rPr>
          <w:color w:val="231F20"/>
        </w:rPr>
        <w:t>pandemic</w:t>
      </w:r>
      <w:r>
        <w:rPr>
          <w:color w:val="231F20"/>
          <w:spacing w:val="-16"/>
        </w:rPr>
        <w:t xml:space="preserve"> </w:t>
      </w:r>
      <w:r>
        <w:rPr>
          <w:color w:val="231F20"/>
          <w:spacing w:val="-3"/>
        </w:rPr>
        <w:t>by</w:t>
      </w:r>
      <w:r>
        <w:rPr>
          <w:color w:val="231F20"/>
          <w:spacing w:val="-16"/>
        </w:rPr>
        <w:t xml:space="preserve"> </w:t>
      </w:r>
      <w:r>
        <w:rPr>
          <w:color w:val="231F20"/>
        </w:rPr>
        <w:t>the</w:t>
      </w:r>
      <w:r>
        <w:rPr>
          <w:color w:val="231F20"/>
          <w:spacing w:val="-21"/>
        </w:rPr>
        <w:t xml:space="preserve"> </w:t>
      </w:r>
      <w:r>
        <w:rPr>
          <w:color w:val="231F20"/>
          <w:spacing w:val="-5"/>
        </w:rPr>
        <w:t>World</w:t>
      </w:r>
      <w:r>
        <w:rPr>
          <w:color w:val="231F20"/>
          <w:spacing w:val="-16"/>
        </w:rPr>
        <w:t xml:space="preserve"> </w:t>
      </w:r>
      <w:r>
        <w:rPr>
          <w:color w:val="231F20"/>
        </w:rPr>
        <w:t>health Organization</w:t>
      </w:r>
      <w:r>
        <w:rPr>
          <w:color w:val="231F20"/>
          <w:spacing w:val="-14"/>
        </w:rPr>
        <w:t xml:space="preserve"> </w:t>
      </w:r>
      <w:r>
        <w:rPr>
          <w:color w:val="231F20"/>
        </w:rPr>
        <w:t>(WHO).</w:t>
      </w:r>
      <w:r>
        <w:rPr>
          <w:color w:val="231F20"/>
          <w:vertAlign w:val="superscript"/>
        </w:rPr>
        <w:t>[1]</w:t>
      </w:r>
      <w:r>
        <w:rPr>
          <w:color w:val="231F20"/>
          <w:spacing w:val="-14"/>
        </w:rPr>
        <w:t xml:space="preserve"> </w:t>
      </w:r>
      <w:r>
        <w:rPr>
          <w:color w:val="231F20"/>
        </w:rPr>
        <w:t>It</w:t>
      </w:r>
      <w:r>
        <w:rPr>
          <w:color w:val="231F20"/>
          <w:spacing w:val="-14"/>
        </w:rPr>
        <w:t xml:space="preserve"> </w:t>
      </w:r>
      <w:r>
        <w:rPr>
          <w:color w:val="231F20"/>
        </w:rPr>
        <w:t>is</w:t>
      </w:r>
      <w:r>
        <w:rPr>
          <w:color w:val="231F20"/>
          <w:spacing w:val="-13"/>
        </w:rPr>
        <w:t xml:space="preserve"> </w:t>
      </w:r>
      <w:r>
        <w:rPr>
          <w:color w:val="231F20"/>
        </w:rPr>
        <w:t>caused</w:t>
      </w:r>
      <w:r>
        <w:rPr>
          <w:color w:val="231F20"/>
          <w:spacing w:val="-14"/>
        </w:rPr>
        <w:t xml:space="preserve"> </w:t>
      </w:r>
      <w:r>
        <w:rPr>
          <w:color w:val="231F20"/>
          <w:spacing w:val="-3"/>
        </w:rPr>
        <w:t>by</w:t>
      </w:r>
      <w:r>
        <w:rPr>
          <w:color w:val="231F20"/>
          <w:spacing w:val="-14"/>
        </w:rPr>
        <w:t xml:space="preserve"> </w:t>
      </w:r>
      <w:r>
        <w:rPr>
          <w:color w:val="231F20"/>
        </w:rPr>
        <w:t>a</w:t>
      </w:r>
      <w:r>
        <w:rPr>
          <w:color w:val="231F20"/>
          <w:spacing w:val="-13"/>
        </w:rPr>
        <w:t xml:space="preserve"> novel </w:t>
      </w:r>
      <w:r>
        <w:rPr>
          <w:color w:val="231F20"/>
        </w:rPr>
        <w:t xml:space="preserve">coronavirus and has clinical symptoms </w:t>
      </w:r>
      <w:r>
        <w:rPr>
          <w:color w:val="231F20"/>
          <w:spacing w:val="-3"/>
        </w:rPr>
        <w:t xml:space="preserve">such </w:t>
      </w:r>
      <w:r>
        <w:rPr>
          <w:color w:val="231F20"/>
        </w:rPr>
        <w:t>as</w:t>
      </w:r>
      <w:r>
        <w:rPr>
          <w:color w:val="231F20"/>
          <w:spacing w:val="-20"/>
        </w:rPr>
        <w:t xml:space="preserve"> </w:t>
      </w:r>
      <w:r>
        <w:rPr>
          <w:color w:val="231F20"/>
          <w:spacing w:val="-5"/>
        </w:rPr>
        <w:t>fever,</w:t>
      </w:r>
      <w:r>
        <w:rPr>
          <w:color w:val="231F20"/>
          <w:spacing w:val="-20"/>
        </w:rPr>
        <w:t xml:space="preserve"> </w:t>
      </w:r>
      <w:r>
        <w:rPr>
          <w:color w:val="231F20"/>
        </w:rPr>
        <w:t>dry</w:t>
      </w:r>
      <w:r>
        <w:rPr>
          <w:color w:val="231F20"/>
          <w:spacing w:val="-20"/>
        </w:rPr>
        <w:t xml:space="preserve"> </w:t>
      </w:r>
      <w:r>
        <w:rPr>
          <w:color w:val="231F20"/>
        </w:rPr>
        <w:t>cough,</w:t>
      </w:r>
      <w:r>
        <w:rPr>
          <w:color w:val="231F20"/>
          <w:spacing w:val="-20"/>
        </w:rPr>
        <w:t xml:space="preserve"> </w:t>
      </w:r>
      <w:r>
        <w:rPr>
          <w:color w:val="231F20"/>
        </w:rPr>
        <w:t>fatigue,</w:t>
      </w:r>
      <w:r>
        <w:rPr>
          <w:color w:val="231F20"/>
          <w:spacing w:val="-20"/>
        </w:rPr>
        <w:t xml:space="preserve"> </w:t>
      </w:r>
      <w:r>
        <w:rPr>
          <w:color w:val="231F20"/>
          <w:spacing w:val="-3"/>
        </w:rPr>
        <w:t>myalgia,</w:t>
      </w:r>
      <w:r>
        <w:rPr>
          <w:color w:val="231F20"/>
          <w:spacing w:val="-20"/>
        </w:rPr>
        <w:t xml:space="preserve"> </w:t>
      </w:r>
      <w:r>
        <w:rPr>
          <w:color w:val="231F20"/>
        </w:rPr>
        <w:t xml:space="preserve">dyspnea, and recently symptoms such as loss of </w:t>
      </w:r>
      <w:r>
        <w:rPr>
          <w:color w:val="231F20"/>
          <w:spacing w:val="-3"/>
        </w:rPr>
        <w:t xml:space="preserve">smell </w:t>
      </w:r>
      <w:r>
        <w:rPr>
          <w:color w:val="231F20"/>
        </w:rPr>
        <w:t xml:space="preserve">and taste have been added. Infections </w:t>
      </w:r>
      <w:r>
        <w:rPr>
          <w:color w:val="231F20"/>
          <w:spacing w:val="-5"/>
        </w:rPr>
        <w:t xml:space="preserve">have </w:t>
      </w:r>
      <w:r>
        <w:rPr>
          <w:color w:val="231F20"/>
          <w:spacing w:val="2"/>
        </w:rPr>
        <w:t xml:space="preserve">risen </w:t>
      </w:r>
      <w:r>
        <w:rPr>
          <w:color w:val="231F20"/>
        </w:rPr>
        <w:t xml:space="preserve">to </w:t>
      </w:r>
      <w:r>
        <w:rPr>
          <w:color w:val="231F20"/>
          <w:spacing w:val="2"/>
        </w:rPr>
        <w:t xml:space="preserve">millions </w:t>
      </w:r>
      <w:r>
        <w:rPr>
          <w:color w:val="231F20"/>
        </w:rPr>
        <w:t xml:space="preserve">globally </w:t>
      </w:r>
      <w:r>
        <w:rPr>
          <w:color w:val="231F20"/>
          <w:spacing w:val="2"/>
        </w:rPr>
        <w:t>with number</w:t>
      </w:r>
      <w:r>
        <w:rPr>
          <w:color w:val="231F20"/>
          <w:spacing w:val="10"/>
        </w:rPr>
        <w:t xml:space="preserve"> </w:t>
      </w:r>
      <w:r>
        <w:rPr>
          <w:color w:val="231F20"/>
          <w:spacing w:val="3"/>
        </w:rPr>
        <w:t>of</w:t>
      </w:r>
    </w:p>
    <w:p w14:paraId="49F77F03" w14:textId="77777777" w:rsidR="003C27B4" w:rsidRDefault="00000000">
      <w:pPr>
        <w:pStyle w:val="BodyText"/>
        <w:spacing w:before="89" w:line="249" w:lineRule="auto"/>
        <w:ind w:left="113" w:right="38"/>
        <w:jc w:val="both"/>
      </w:pPr>
      <w:r>
        <w:br w:type="column"/>
      </w:r>
      <w:r>
        <w:rPr>
          <w:color w:val="231F20"/>
        </w:rPr>
        <w:t xml:space="preserve">be up to 14 days with no symptoms, mild cases with little or no symptoms) that </w:t>
      </w:r>
      <w:r>
        <w:rPr>
          <w:color w:val="231F20"/>
          <w:spacing w:val="-4"/>
        </w:rPr>
        <w:t xml:space="preserve">makes </w:t>
      </w:r>
      <w:r>
        <w:rPr>
          <w:color w:val="231F20"/>
        </w:rPr>
        <w:t>it</w:t>
      </w:r>
      <w:r>
        <w:rPr>
          <w:color w:val="231F20"/>
          <w:spacing w:val="-26"/>
        </w:rPr>
        <w:t xml:space="preserve"> </w:t>
      </w:r>
      <w:r>
        <w:rPr>
          <w:color w:val="231F20"/>
        </w:rPr>
        <w:t>difficult</w:t>
      </w:r>
      <w:r>
        <w:rPr>
          <w:color w:val="231F20"/>
          <w:spacing w:val="-25"/>
        </w:rPr>
        <w:t xml:space="preserve"> </w:t>
      </w:r>
      <w:r>
        <w:rPr>
          <w:color w:val="231F20"/>
        </w:rPr>
        <w:t>for</w:t>
      </w:r>
      <w:r>
        <w:rPr>
          <w:color w:val="231F20"/>
          <w:spacing w:val="-25"/>
        </w:rPr>
        <w:t xml:space="preserve"> </w:t>
      </w:r>
      <w:r>
        <w:rPr>
          <w:color w:val="231F20"/>
        </w:rPr>
        <w:t>dental</w:t>
      </w:r>
      <w:r>
        <w:rPr>
          <w:color w:val="231F20"/>
          <w:spacing w:val="-25"/>
        </w:rPr>
        <w:t xml:space="preserve"> </w:t>
      </w:r>
      <w:r>
        <w:rPr>
          <w:color w:val="231F20"/>
        </w:rPr>
        <w:t>staff</w:t>
      </w:r>
      <w:r>
        <w:rPr>
          <w:color w:val="231F20"/>
          <w:spacing w:val="-26"/>
        </w:rPr>
        <w:t xml:space="preserve"> </w:t>
      </w:r>
      <w:r>
        <w:rPr>
          <w:color w:val="231F20"/>
        </w:rPr>
        <w:t>to</w:t>
      </w:r>
      <w:r>
        <w:rPr>
          <w:color w:val="231F20"/>
          <w:spacing w:val="-25"/>
        </w:rPr>
        <w:t xml:space="preserve"> </w:t>
      </w:r>
      <w:r>
        <w:rPr>
          <w:color w:val="231F20"/>
          <w:spacing w:val="-3"/>
        </w:rPr>
        <w:t>recognize</w:t>
      </w:r>
      <w:r>
        <w:rPr>
          <w:color w:val="231F20"/>
          <w:spacing w:val="-25"/>
        </w:rPr>
        <w:t xml:space="preserve"> </w:t>
      </w:r>
      <w:r>
        <w:rPr>
          <w:color w:val="231F20"/>
        </w:rPr>
        <w:t>or</w:t>
      </w:r>
      <w:r>
        <w:rPr>
          <w:color w:val="231F20"/>
          <w:spacing w:val="-25"/>
        </w:rPr>
        <w:t xml:space="preserve"> </w:t>
      </w:r>
      <w:r>
        <w:rPr>
          <w:color w:val="231F20"/>
          <w:spacing w:val="-2"/>
        </w:rPr>
        <w:t xml:space="preserve">detect </w:t>
      </w:r>
      <w:r>
        <w:rPr>
          <w:color w:val="231F20"/>
          <w:spacing w:val="-3"/>
        </w:rPr>
        <w:t>existence</w:t>
      </w:r>
      <w:r>
        <w:rPr>
          <w:color w:val="231F20"/>
          <w:spacing w:val="-18"/>
        </w:rPr>
        <w:t xml:space="preserve"> </w:t>
      </w:r>
      <w:r>
        <w:rPr>
          <w:color w:val="231F20"/>
        </w:rPr>
        <w:t>of</w:t>
      </w:r>
      <w:r>
        <w:rPr>
          <w:color w:val="231F20"/>
          <w:spacing w:val="-18"/>
        </w:rPr>
        <w:t xml:space="preserve"> </w:t>
      </w:r>
      <w:r>
        <w:rPr>
          <w:color w:val="231F20"/>
        </w:rPr>
        <w:t>infection.</w:t>
      </w:r>
      <w:r>
        <w:rPr>
          <w:color w:val="231F20"/>
          <w:spacing w:val="-18"/>
        </w:rPr>
        <w:t xml:space="preserve"> </w:t>
      </w:r>
      <w:r>
        <w:rPr>
          <w:color w:val="231F20"/>
          <w:spacing w:val="-3"/>
        </w:rPr>
        <w:t>Patient</w:t>
      </w:r>
      <w:r>
        <w:rPr>
          <w:color w:val="231F20"/>
          <w:spacing w:val="-18"/>
        </w:rPr>
        <w:t xml:space="preserve"> </w:t>
      </w:r>
      <w:r>
        <w:rPr>
          <w:color w:val="231F20"/>
        </w:rPr>
        <w:t>with</w:t>
      </w:r>
      <w:r>
        <w:rPr>
          <w:color w:val="231F20"/>
          <w:spacing w:val="-18"/>
        </w:rPr>
        <w:t xml:space="preserve"> </w:t>
      </w:r>
      <w:r>
        <w:rPr>
          <w:color w:val="231F20"/>
          <w:spacing w:val="-4"/>
        </w:rPr>
        <w:t xml:space="preserve">COVID-19 </w:t>
      </w:r>
      <w:r>
        <w:rPr>
          <w:color w:val="231F20"/>
        </w:rPr>
        <w:t xml:space="preserve">infections with no symptoms are particularly of significant threat to the dentist and </w:t>
      </w:r>
      <w:r>
        <w:rPr>
          <w:color w:val="231F20"/>
          <w:spacing w:val="-4"/>
        </w:rPr>
        <w:t xml:space="preserve">other </w:t>
      </w:r>
      <w:r>
        <w:rPr>
          <w:color w:val="231F20"/>
        </w:rPr>
        <w:t>staff.</w:t>
      </w:r>
      <w:r>
        <w:rPr>
          <w:color w:val="231F20"/>
          <w:vertAlign w:val="superscript"/>
        </w:rPr>
        <w:t>[4]</w:t>
      </w:r>
    </w:p>
    <w:p w14:paraId="36D069C9" w14:textId="77777777" w:rsidR="003C27B4" w:rsidRDefault="00000000">
      <w:pPr>
        <w:pStyle w:val="BodyText"/>
        <w:spacing w:before="126" w:line="249" w:lineRule="auto"/>
        <w:ind w:left="113" w:right="38"/>
        <w:jc w:val="both"/>
      </w:pPr>
      <w:r>
        <w:rPr>
          <w:color w:val="231F20"/>
        </w:rPr>
        <w:t>The</w:t>
      </w:r>
      <w:r>
        <w:rPr>
          <w:color w:val="231F20"/>
          <w:spacing w:val="-18"/>
        </w:rPr>
        <w:t xml:space="preserve"> </w:t>
      </w:r>
      <w:r>
        <w:rPr>
          <w:color w:val="231F20"/>
          <w:spacing w:val="-3"/>
        </w:rPr>
        <w:t>Centre</w:t>
      </w:r>
      <w:r>
        <w:rPr>
          <w:color w:val="231F20"/>
          <w:spacing w:val="-18"/>
        </w:rPr>
        <w:t xml:space="preserve"> </w:t>
      </w:r>
      <w:r>
        <w:rPr>
          <w:color w:val="231F20"/>
        </w:rPr>
        <w:t>for</w:t>
      </w:r>
      <w:r>
        <w:rPr>
          <w:color w:val="231F20"/>
          <w:spacing w:val="-18"/>
        </w:rPr>
        <w:t xml:space="preserve"> </w:t>
      </w:r>
      <w:r>
        <w:rPr>
          <w:color w:val="231F20"/>
          <w:spacing w:val="-3"/>
        </w:rPr>
        <w:t>Disease</w:t>
      </w:r>
      <w:r>
        <w:rPr>
          <w:color w:val="231F20"/>
          <w:spacing w:val="-18"/>
        </w:rPr>
        <w:t xml:space="preserve"> </w:t>
      </w:r>
      <w:r>
        <w:rPr>
          <w:color w:val="231F20"/>
          <w:spacing w:val="-3"/>
        </w:rPr>
        <w:t>Control</w:t>
      </w:r>
      <w:r>
        <w:rPr>
          <w:color w:val="231F20"/>
          <w:spacing w:val="-18"/>
        </w:rPr>
        <w:t xml:space="preserve"> </w:t>
      </w:r>
      <w:r>
        <w:rPr>
          <w:color w:val="231F20"/>
        </w:rPr>
        <w:t>and</w:t>
      </w:r>
      <w:r>
        <w:rPr>
          <w:color w:val="231F20"/>
          <w:spacing w:val="-18"/>
        </w:rPr>
        <w:t xml:space="preserve"> </w:t>
      </w:r>
      <w:r>
        <w:rPr>
          <w:color w:val="231F20"/>
          <w:spacing w:val="-4"/>
        </w:rPr>
        <w:t xml:space="preserve">Prevention </w:t>
      </w:r>
      <w:r>
        <w:rPr>
          <w:color w:val="231F20"/>
        </w:rPr>
        <w:t>(CDC), American Dental Association</w:t>
      </w:r>
      <w:r>
        <w:rPr>
          <w:color w:val="231F20"/>
          <w:spacing w:val="-29"/>
        </w:rPr>
        <w:t xml:space="preserve"> </w:t>
      </w:r>
      <w:r>
        <w:rPr>
          <w:color w:val="231F20"/>
          <w:spacing w:val="-6"/>
        </w:rPr>
        <w:t xml:space="preserve">(ADA) </w:t>
      </w:r>
      <w:r>
        <w:rPr>
          <w:color w:val="231F20"/>
        </w:rPr>
        <w:t xml:space="preserve">and WHO </w:t>
      </w:r>
      <w:r>
        <w:rPr>
          <w:color w:val="231F20"/>
          <w:spacing w:val="-3"/>
        </w:rPr>
        <w:t xml:space="preserve">have </w:t>
      </w:r>
      <w:r>
        <w:rPr>
          <w:color w:val="231F20"/>
        </w:rPr>
        <w:t>recommended guidelines</w:t>
      </w:r>
      <w:r>
        <w:rPr>
          <w:color w:val="231F20"/>
          <w:spacing w:val="48"/>
        </w:rPr>
        <w:t xml:space="preserve"> </w:t>
      </w:r>
      <w:r>
        <w:rPr>
          <w:color w:val="231F20"/>
          <w:spacing w:val="-8"/>
        </w:rPr>
        <w:t>to</w:t>
      </w:r>
    </w:p>
    <w:p w14:paraId="747719BC" w14:textId="77777777" w:rsidR="003C27B4" w:rsidRDefault="00000000">
      <w:pPr>
        <w:pStyle w:val="BodyText"/>
        <w:rPr>
          <w:sz w:val="18"/>
        </w:rPr>
      </w:pPr>
      <w:r>
        <w:br w:type="column"/>
      </w:r>
    </w:p>
    <w:p w14:paraId="182339B6" w14:textId="77777777" w:rsidR="003C27B4" w:rsidRDefault="003C27B4">
      <w:pPr>
        <w:pStyle w:val="BodyText"/>
        <w:rPr>
          <w:sz w:val="18"/>
        </w:rPr>
      </w:pPr>
    </w:p>
    <w:p w14:paraId="1A69AAB3" w14:textId="77777777" w:rsidR="003C27B4" w:rsidRDefault="003C27B4">
      <w:pPr>
        <w:pStyle w:val="BodyText"/>
        <w:rPr>
          <w:sz w:val="18"/>
        </w:rPr>
      </w:pPr>
    </w:p>
    <w:p w14:paraId="62C6559D" w14:textId="77777777" w:rsidR="003C27B4" w:rsidRDefault="003C27B4">
      <w:pPr>
        <w:pStyle w:val="BodyText"/>
        <w:rPr>
          <w:sz w:val="18"/>
        </w:rPr>
      </w:pPr>
    </w:p>
    <w:p w14:paraId="6DCF57E7" w14:textId="77777777" w:rsidR="003C27B4" w:rsidRDefault="003C27B4">
      <w:pPr>
        <w:pStyle w:val="BodyText"/>
        <w:rPr>
          <w:sz w:val="18"/>
        </w:rPr>
      </w:pPr>
    </w:p>
    <w:p w14:paraId="466C1A06" w14:textId="77777777" w:rsidR="003C27B4" w:rsidRDefault="003C27B4">
      <w:pPr>
        <w:pStyle w:val="BodyText"/>
        <w:rPr>
          <w:sz w:val="18"/>
        </w:rPr>
      </w:pPr>
    </w:p>
    <w:p w14:paraId="3C2F419B" w14:textId="77777777" w:rsidR="003C27B4" w:rsidRDefault="003C27B4">
      <w:pPr>
        <w:pStyle w:val="BodyText"/>
        <w:rPr>
          <w:sz w:val="18"/>
        </w:rPr>
      </w:pPr>
    </w:p>
    <w:p w14:paraId="7BF4A096" w14:textId="77777777" w:rsidR="003C27B4" w:rsidRDefault="003C27B4">
      <w:pPr>
        <w:pStyle w:val="BodyText"/>
        <w:spacing w:before="7"/>
        <w:rPr>
          <w:sz w:val="22"/>
        </w:rPr>
      </w:pPr>
    </w:p>
    <w:p w14:paraId="72C18D0E" w14:textId="77777777" w:rsidR="003C27B4" w:rsidRDefault="00000000">
      <w:pPr>
        <w:spacing w:line="261" w:lineRule="auto"/>
        <w:ind w:left="113" w:right="354"/>
        <w:rPr>
          <w:sz w:val="16"/>
        </w:rPr>
      </w:pPr>
      <w:r>
        <w:rPr>
          <w:b/>
          <w:color w:val="2E3092"/>
          <w:sz w:val="16"/>
        </w:rPr>
        <w:t xml:space="preserve">Received: </w:t>
      </w:r>
      <w:r>
        <w:rPr>
          <w:color w:val="231F20"/>
          <w:sz w:val="16"/>
        </w:rPr>
        <w:t xml:space="preserve">15-Aug-2021 </w:t>
      </w:r>
      <w:r>
        <w:rPr>
          <w:b/>
          <w:color w:val="2E3092"/>
          <w:sz w:val="16"/>
        </w:rPr>
        <w:t xml:space="preserve">Accepted: </w:t>
      </w:r>
      <w:r>
        <w:rPr>
          <w:color w:val="231F20"/>
          <w:sz w:val="16"/>
        </w:rPr>
        <w:t xml:space="preserve">26-Jan-2022 </w:t>
      </w:r>
      <w:r>
        <w:rPr>
          <w:b/>
          <w:color w:val="2E3092"/>
          <w:sz w:val="16"/>
        </w:rPr>
        <w:t xml:space="preserve">Published: </w:t>
      </w:r>
      <w:r>
        <w:rPr>
          <w:color w:val="231F20"/>
          <w:sz w:val="16"/>
        </w:rPr>
        <w:t>04-May-2022</w:t>
      </w:r>
    </w:p>
    <w:p w14:paraId="064D47F4" w14:textId="77777777" w:rsidR="003C27B4" w:rsidRDefault="003C27B4">
      <w:pPr>
        <w:spacing w:line="261" w:lineRule="auto"/>
        <w:rPr>
          <w:sz w:val="16"/>
        </w:rPr>
        <w:sectPr w:rsidR="003C27B4">
          <w:type w:val="continuous"/>
          <w:pgSz w:w="12240" w:h="15840"/>
          <w:pgMar w:top="900" w:right="960" w:bottom="280" w:left="960" w:header="720" w:footer="720" w:gutter="0"/>
          <w:cols w:num="3" w:space="720" w:equalWidth="0">
            <w:col w:w="3744" w:space="202"/>
            <w:col w:w="3741" w:space="235"/>
            <w:col w:w="2398"/>
          </w:cols>
        </w:sectPr>
      </w:pPr>
    </w:p>
    <w:p w14:paraId="5DCE047A" w14:textId="77777777" w:rsidR="003C27B4" w:rsidRDefault="00000000">
      <w:pPr>
        <w:pStyle w:val="BodyText"/>
        <w:spacing w:before="8" w:line="228" w:lineRule="exact"/>
        <w:ind w:left="113"/>
      </w:pPr>
      <w:r>
        <w:rPr>
          <w:color w:val="231F20"/>
        </w:rPr>
        <w:t>deaths increasing by the day. The contagious</w:t>
      </w:r>
    </w:p>
    <w:p w14:paraId="438E95EF" w14:textId="77777777" w:rsidR="003C27B4" w:rsidRDefault="00000000">
      <w:pPr>
        <w:pStyle w:val="BodyText"/>
        <w:tabs>
          <w:tab w:val="left" w:pos="4089"/>
          <w:tab w:val="left" w:pos="6255"/>
        </w:tabs>
        <w:spacing w:line="215" w:lineRule="exact"/>
        <w:ind w:left="113"/>
      </w:pPr>
      <w:r>
        <w:br w:type="column"/>
      </w:r>
      <w:r>
        <w:rPr>
          <w:color w:val="231F20"/>
          <w:spacing w:val="-5"/>
        </w:rPr>
        <w:t>prevent</w:t>
      </w:r>
      <w:r>
        <w:rPr>
          <w:color w:val="231F20"/>
          <w:spacing w:val="-21"/>
        </w:rPr>
        <w:t xml:space="preserve"> </w:t>
      </w:r>
      <w:r>
        <w:rPr>
          <w:color w:val="231F20"/>
          <w:spacing w:val="-3"/>
        </w:rPr>
        <w:t>the</w:t>
      </w:r>
      <w:r>
        <w:rPr>
          <w:color w:val="231F20"/>
          <w:spacing w:val="-21"/>
        </w:rPr>
        <w:t xml:space="preserve"> </w:t>
      </w:r>
      <w:r>
        <w:rPr>
          <w:color w:val="231F20"/>
          <w:spacing w:val="-4"/>
        </w:rPr>
        <w:t>spread</w:t>
      </w:r>
      <w:r>
        <w:rPr>
          <w:color w:val="231F20"/>
          <w:spacing w:val="-20"/>
        </w:rPr>
        <w:t xml:space="preserve"> </w:t>
      </w:r>
      <w:r>
        <w:rPr>
          <w:color w:val="231F20"/>
        </w:rPr>
        <w:t>of</w:t>
      </w:r>
      <w:r>
        <w:rPr>
          <w:color w:val="231F20"/>
          <w:spacing w:val="-21"/>
        </w:rPr>
        <w:t xml:space="preserve"> </w:t>
      </w:r>
      <w:r>
        <w:rPr>
          <w:color w:val="231F20"/>
          <w:spacing w:val="-3"/>
        </w:rPr>
        <w:t>this</w:t>
      </w:r>
      <w:r>
        <w:rPr>
          <w:color w:val="231F20"/>
          <w:spacing w:val="-20"/>
        </w:rPr>
        <w:t xml:space="preserve"> </w:t>
      </w:r>
      <w:r>
        <w:rPr>
          <w:color w:val="231F20"/>
          <w:spacing w:val="-4"/>
        </w:rPr>
        <w:t>disease.</w:t>
      </w:r>
      <w:r>
        <w:rPr>
          <w:color w:val="231F20"/>
          <w:spacing w:val="-32"/>
        </w:rPr>
        <w:t xml:space="preserve"> </w:t>
      </w:r>
      <w:r>
        <w:rPr>
          <w:color w:val="231F20"/>
          <w:spacing w:val="-4"/>
        </w:rPr>
        <w:t>These</w:t>
      </w:r>
      <w:r>
        <w:rPr>
          <w:color w:val="231F20"/>
          <w:spacing w:val="-20"/>
        </w:rPr>
        <w:t xml:space="preserve"> </w:t>
      </w:r>
      <w:r>
        <w:rPr>
          <w:color w:val="231F20"/>
          <w:spacing w:val="-4"/>
        </w:rPr>
        <w:t>include</w:t>
      </w:r>
      <w:r>
        <w:rPr>
          <w:color w:val="231F20"/>
          <w:spacing w:val="-4"/>
        </w:rPr>
        <w:tab/>
      </w:r>
      <w:r>
        <w:rPr>
          <w:color w:val="231F20"/>
          <w:spacing w:val="-4"/>
          <w:u w:val="single" w:color="2E3092"/>
        </w:rPr>
        <w:t xml:space="preserve"> </w:t>
      </w:r>
      <w:r>
        <w:rPr>
          <w:color w:val="231F20"/>
          <w:spacing w:val="-4"/>
          <w:u w:val="single" w:color="2E3092"/>
        </w:rPr>
        <w:tab/>
      </w:r>
    </w:p>
    <w:p w14:paraId="501AD4F4" w14:textId="77777777" w:rsidR="003C27B4" w:rsidRDefault="003C27B4">
      <w:pPr>
        <w:spacing w:line="215" w:lineRule="exact"/>
        <w:sectPr w:rsidR="003C27B4">
          <w:type w:val="continuous"/>
          <w:pgSz w:w="12240" w:h="15840"/>
          <w:pgMar w:top="900" w:right="960" w:bottom="280" w:left="960" w:header="720" w:footer="720" w:gutter="0"/>
          <w:cols w:num="2" w:space="720" w:equalWidth="0">
            <w:col w:w="3740" w:space="206"/>
            <w:col w:w="6374"/>
          </w:cols>
        </w:sectPr>
      </w:pPr>
    </w:p>
    <w:p w14:paraId="30687A65" w14:textId="77777777" w:rsidR="003C27B4" w:rsidRDefault="00000000">
      <w:pPr>
        <w:pStyle w:val="BodyText"/>
        <w:spacing w:before="12" w:line="249" w:lineRule="auto"/>
        <w:ind w:left="113" w:right="44"/>
        <w:jc w:val="both"/>
      </w:pPr>
      <w:r>
        <w:rPr>
          <w:color w:val="231F20"/>
        </w:rPr>
        <w:t>nature of this virus has made many medical institutions to cancel elective procedures.</w:t>
      </w:r>
      <w:r>
        <w:rPr>
          <w:color w:val="231F20"/>
          <w:vertAlign w:val="superscript"/>
        </w:rPr>
        <w:t>[1]</w:t>
      </w:r>
    </w:p>
    <w:p w14:paraId="332C41CB" w14:textId="77777777" w:rsidR="003C27B4" w:rsidRDefault="00000000">
      <w:pPr>
        <w:pStyle w:val="BodyText"/>
        <w:spacing w:before="121" w:line="249" w:lineRule="auto"/>
        <w:ind w:left="113" w:right="44"/>
        <w:jc w:val="both"/>
      </w:pPr>
      <w:r>
        <w:rPr>
          <w:color w:val="231F20"/>
        </w:rPr>
        <w:t>In</w:t>
      </w:r>
      <w:r>
        <w:rPr>
          <w:color w:val="231F20"/>
          <w:spacing w:val="-8"/>
        </w:rPr>
        <w:t xml:space="preserve"> </w:t>
      </w:r>
      <w:r>
        <w:rPr>
          <w:color w:val="231F20"/>
        </w:rPr>
        <w:t>dentistry,</w:t>
      </w:r>
      <w:r>
        <w:rPr>
          <w:color w:val="231F20"/>
          <w:spacing w:val="-7"/>
        </w:rPr>
        <w:t xml:space="preserve"> </w:t>
      </w:r>
      <w:r>
        <w:rPr>
          <w:color w:val="231F20"/>
        </w:rPr>
        <w:t>the</w:t>
      </w:r>
      <w:r>
        <w:rPr>
          <w:color w:val="231F20"/>
          <w:spacing w:val="-8"/>
        </w:rPr>
        <w:t xml:space="preserve"> </w:t>
      </w:r>
      <w:r>
        <w:rPr>
          <w:color w:val="231F20"/>
        </w:rPr>
        <w:t>patient</w:t>
      </w:r>
      <w:r>
        <w:rPr>
          <w:color w:val="231F20"/>
          <w:spacing w:val="-7"/>
        </w:rPr>
        <w:t xml:space="preserve"> </w:t>
      </w:r>
      <w:r>
        <w:rPr>
          <w:color w:val="231F20"/>
        </w:rPr>
        <w:t>and</w:t>
      </w:r>
      <w:r>
        <w:rPr>
          <w:color w:val="231F20"/>
          <w:spacing w:val="-8"/>
        </w:rPr>
        <w:t xml:space="preserve"> </w:t>
      </w:r>
      <w:r>
        <w:rPr>
          <w:color w:val="231F20"/>
        </w:rPr>
        <w:t>dentist</w:t>
      </w:r>
      <w:r>
        <w:rPr>
          <w:color w:val="231F20"/>
          <w:spacing w:val="-7"/>
        </w:rPr>
        <w:t xml:space="preserve"> </w:t>
      </w:r>
      <w:r>
        <w:rPr>
          <w:color w:val="231F20"/>
        </w:rPr>
        <w:t>are</w:t>
      </w:r>
      <w:r>
        <w:rPr>
          <w:color w:val="231F20"/>
          <w:spacing w:val="-7"/>
        </w:rPr>
        <w:t xml:space="preserve"> </w:t>
      </w:r>
      <w:r>
        <w:rPr>
          <w:color w:val="231F20"/>
        </w:rPr>
        <w:t xml:space="preserve">highly at risk because of the generation of aerosol from hand pieces and ultrasonic instrument used during dental </w:t>
      </w:r>
      <w:proofErr w:type="gramStart"/>
      <w:r>
        <w:rPr>
          <w:color w:val="231F20"/>
        </w:rPr>
        <w:t>procedures</w:t>
      </w:r>
      <w:r>
        <w:rPr>
          <w:color w:val="231F20"/>
          <w:vertAlign w:val="superscript"/>
        </w:rPr>
        <w:t>[</w:t>
      </w:r>
      <w:proofErr w:type="gramEnd"/>
      <w:r>
        <w:rPr>
          <w:color w:val="231F20"/>
          <w:vertAlign w:val="superscript"/>
        </w:rPr>
        <w:t>2]</w:t>
      </w:r>
      <w:r>
        <w:rPr>
          <w:color w:val="231F20"/>
        </w:rPr>
        <w:t xml:space="preserve"> coupled </w:t>
      </w:r>
      <w:r>
        <w:rPr>
          <w:color w:val="231F20"/>
          <w:spacing w:val="-15"/>
        </w:rPr>
        <w:t xml:space="preserve">with </w:t>
      </w:r>
      <w:r>
        <w:rPr>
          <w:color w:val="231F20"/>
        </w:rPr>
        <w:t>the</w:t>
      </w:r>
      <w:r>
        <w:rPr>
          <w:color w:val="231F20"/>
          <w:spacing w:val="-21"/>
        </w:rPr>
        <w:t xml:space="preserve"> </w:t>
      </w:r>
      <w:r>
        <w:rPr>
          <w:color w:val="231F20"/>
        </w:rPr>
        <w:t>nature</w:t>
      </w:r>
      <w:r>
        <w:rPr>
          <w:color w:val="231F20"/>
          <w:spacing w:val="-21"/>
        </w:rPr>
        <w:t xml:space="preserve"> </w:t>
      </w:r>
      <w:r>
        <w:rPr>
          <w:color w:val="231F20"/>
        </w:rPr>
        <w:t>of</w:t>
      </w:r>
      <w:r>
        <w:rPr>
          <w:color w:val="231F20"/>
          <w:spacing w:val="-21"/>
        </w:rPr>
        <w:t xml:space="preserve"> </w:t>
      </w:r>
      <w:r>
        <w:rPr>
          <w:color w:val="231F20"/>
        </w:rPr>
        <w:t>close</w:t>
      </w:r>
      <w:r>
        <w:rPr>
          <w:color w:val="231F20"/>
          <w:spacing w:val="-21"/>
        </w:rPr>
        <w:t xml:space="preserve"> </w:t>
      </w:r>
      <w:r>
        <w:rPr>
          <w:color w:val="231F20"/>
        </w:rPr>
        <w:t>contact</w:t>
      </w:r>
      <w:r>
        <w:rPr>
          <w:color w:val="231F20"/>
          <w:spacing w:val="-20"/>
        </w:rPr>
        <w:t xml:space="preserve"> </w:t>
      </w:r>
      <w:r>
        <w:rPr>
          <w:color w:val="231F20"/>
          <w:spacing w:val="-3"/>
        </w:rPr>
        <w:t>between</w:t>
      </w:r>
      <w:r>
        <w:rPr>
          <w:color w:val="231F20"/>
          <w:spacing w:val="-21"/>
        </w:rPr>
        <w:t xml:space="preserve"> </w:t>
      </w:r>
      <w:r>
        <w:rPr>
          <w:color w:val="231F20"/>
        </w:rPr>
        <w:t>dentist</w:t>
      </w:r>
      <w:r>
        <w:rPr>
          <w:color w:val="231F20"/>
          <w:spacing w:val="-21"/>
        </w:rPr>
        <w:t xml:space="preserve"> </w:t>
      </w:r>
      <w:r>
        <w:rPr>
          <w:color w:val="231F20"/>
          <w:spacing w:val="-2"/>
        </w:rPr>
        <w:t xml:space="preserve">and </w:t>
      </w:r>
      <w:r>
        <w:rPr>
          <w:color w:val="231F20"/>
          <w:spacing w:val="-4"/>
        </w:rPr>
        <w:t>patient during dental treatment.</w:t>
      </w:r>
      <w:r>
        <w:rPr>
          <w:color w:val="231F20"/>
          <w:spacing w:val="-4"/>
          <w:vertAlign w:val="superscript"/>
        </w:rPr>
        <w:t>[3]</w:t>
      </w:r>
      <w:r>
        <w:rPr>
          <w:color w:val="231F20"/>
          <w:spacing w:val="-35"/>
        </w:rPr>
        <w:t xml:space="preserve"> </w:t>
      </w:r>
      <w:r>
        <w:rPr>
          <w:color w:val="231F20"/>
          <w:spacing w:val="-7"/>
        </w:rPr>
        <w:t xml:space="preserve">Post-infection </w:t>
      </w:r>
      <w:r>
        <w:rPr>
          <w:color w:val="231F20"/>
        </w:rPr>
        <w:t xml:space="preserve">period are challenging to dentist because </w:t>
      </w:r>
      <w:r>
        <w:rPr>
          <w:color w:val="231F20"/>
          <w:spacing w:val="-8"/>
        </w:rPr>
        <w:t xml:space="preserve">of </w:t>
      </w:r>
      <w:r>
        <w:rPr>
          <w:color w:val="231F20"/>
          <w:spacing w:val="-3"/>
        </w:rPr>
        <w:t>relatively</w:t>
      </w:r>
      <w:r>
        <w:rPr>
          <w:color w:val="231F20"/>
          <w:spacing w:val="-17"/>
        </w:rPr>
        <w:t xml:space="preserve"> </w:t>
      </w:r>
      <w:r>
        <w:rPr>
          <w:color w:val="231F20"/>
        </w:rPr>
        <w:t>prolonged</w:t>
      </w:r>
      <w:r>
        <w:rPr>
          <w:color w:val="231F20"/>
          <w:spacing w:val="-17"/>
        </w:rPr>
        <w:t xml:space="preserve"> </w:t>
      </w:r>
      <w:r>
        <w:rPr>
          <w:color w:val="231F20"/>
        </w:rPr>
        <w:t>incubation</w:t>
      </w:r>
      <w:r>
        <w:rPr>
          <w:color w:val="231F20"/>
          <w:spacing w:val="-17"/>
        </w:rPr>
        <w:t xml:space="preserve"> </w:t>
      </w:r>
      <w:r>
        <w:rPr>
          <w:color w:val="231F20"/>
        </w:rPr>
        <w:t>period</w:t>
      </w:r>
      <w:r>
        <w:rPr>
          <w:color w:val="231F20"/>
          <w:spacing w:val="-17"/>
        </w:rPr>
        <w:t xml:space="preserve"> </w:t>
      </w:r>
      <w:r>
        <w:rPr>
          <w:color w:val="231F20"/>
        </w:rPr>
        <w:t>(might</w:t>
      </w:r>
    </w:p>
    <w:p w14:paraId="43E4DF10" w14:textId="15CFB9F8" w:rsidR="003C27B4" w:rsidRDefault="00D04431">
      <w:pPr>
        <w:pStyle w:val="BodyText"/>
        <w:spacing w:before="4"/>
        <w:rPr>
          <w:sz w:val="27"/>
        </w:rPr>
      </w:pPr>
      <w:r>
        <w:rPr>
          <w:noProof/>
        </w:rPr>
        <mc:AlternateContent>
          <mc:Choice Requires="wps">
            <w:drawing>
              <wp:anchor distT="0" distB="0" distL="0" distR="0" simplePos="0" relativeHeight="487588864" behindDoc="1" locked="0" layoutInCell="1" allowOverlap="1" wp14:anchorId="6FB238D3" wp14:editId="19B6D32A">
                <wp:simplePos x="0" y="0"/>
                <wp:positionH relativeFrom="page">
                  <wp:posOffset>684530</wp:posOffset>
                </wp:positionH>
                <wp:positionV relativeFrom="paragraph">
                  <wp:posOffset>227965</wp:posOffset>
                </wp:positionV>
                <wp:extent cx="2279015" cy="1270"/>
                <wp:effectExtent l="0" t="0" r="0" b="0"/>
                <wp:wrapTopAndBottom/>
                <wp:docPr id="2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D1FF" id="Freeform 18" o:spid="_x0000_s1026" style="position:absolute;margin-left:53.9pt;margin-top:17.9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3E4E4C3E" w14:textId="77777777" w:rsidR="003C27B4"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CCFC1C9" w14:textId="77777777" w:rsidR="003C27B4" w:rsidRDefault="003C27B4">
      <w:pPr>
        <w:pStyle w:val="BodyText"/>
        <w:spacing w:before="10"/>
        <w:rPr>
          <w:rFonts w:ascii="Carlito"/>
          <w:sz w:val="18"/>
        </w:rPr>
      </w:pPr>
    </w:p>
    <w:p w14:paraId="294A1F00" w14:textId="77777777" w:rsidR="003C27B4" w:rsidRDefault="00000000">
      <w:pPr>
        <w:spacing w:before="1"/>
        <w:ind w:left="11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1B941AD2" w14:textId="77777777" w:rsidR="003C27B4" w:rsidRDefault="00000000">
      <w:pPr>
        <w:pStyle w:val="BodyText"/>
        <w:spacing w:line="249" w:lineRule="auto"/>
        <w:ind w:left="113" w:right="41"/>
        <w:jc w:val="both"/>
      </w:pPr>
      <w:r>
        <w:br w:type="column"/>
      </w:r>
      <w:r>
        <w:rPr>
          <w:color w:val="231F20"/>
        </w:rPr>
        <w:t xml:space="preserve">the use of personal protective equipment (PPE), hand wash or sanitizer, rubber dam isolation, anti-retraction hand piece, taking detailed patient evaluation, ensuring patient use of mouth rinses before dental procedures and disinfection of the </w:t>
      </w:r>
      <w:proofErr w:type="gramStart"/>
      <w:r>
        <w:rPr>
          <w:color w:val="231F20"/>
        </w:rPr>
        <w:t>clinic.</w:t>
      </w:r>
      <w:r>
        <w:rPr>
          <w:color w:val="231F20"/>
          <w:vertAlign w:val="superscript"/>
        </w:rPr>
        <w:t>[</w:t>
      </w:r>
      <w:proofErr w:type="gramEnd"/>
      <w:r>
        <w:rPr>
          <w:color w:val="231F20"/>
          <w:vertAlign w:val="superscript"/>
        </w:rPr>
        <w:t>5-7]</w:t>
      </w:r>
    </w:p>
    <w:p w14:paraId="1BD59946" w14:textId="77777777" w:rsidR="003C27B4" w:rsidRDefault="00000000">
      <w:pPr>
        <w:pStyle w:val="BodyText"/>
        <w:spacing w:before="114" w:line="249" w:lineRule="auto"/>
        <w:ind w:left="113" w:right="38"/>
        <w:jc w:val="both"/>
      </w:pPr>
      <w:r>
        <w:rPr>
          <w:color w:val="231F20"/>
        </w:rPr>
        <w:t xml:space="preserve">It is </w:t>
      </w:r>
      <w:r>
        <w:rPr>
          <w:color w:val="231F20"/>
          <w:spacing w:val="3"/>
        </w:rPr>
        <w:t xml:space="preserve">necessary </w:t>
      </w:r>
      <w:r>
        <w:rPr>
          <w:color w:val="231F20"/>
          <w:spacing w:val="2"/>
        </w:rPr>
        <w:t xml:space="preserve">that dentist (especially </w:t>
      </w:r>
      <w:r>
        <w:rPr>
          <w:color w:val="231F20"/>
          <w:spacing w:val="3"/>
        </w:rPr>
        <w:t xml:space="preserve">the </w:t>
      </w:r>
      <w:r>
        <w:rPr>
          <w:color w:val="231F20"/>
          <w:spacing w:val="6"/>
        </w:rPr>
        <w:t xml:space="preserve">prosthodontist, </w:t>
      </w:r>
      <w:r>
        <w:rPr>
          <w:color w:val="231F20"/>
          <w:spacing w:val="4"/>
        </w:rPr>
        <w:t xml:space="preserve">due </w:t>
      </w:r>
      <w:r>
        <w:rPr>
          <w:color w:val="231F20"/>
          <w:spacing w:val="3"/>
        </w:rPr>
        <w:t xml:space="preserve">to </w:t>
      </w:r>
      <w:r>
        <w:rPr>
          <w:color w:val="231F20"/>
          <w:spacing w:val="4"/>
        </w:rPr>
        <w:t xml:space="preserve">the </w:t>
      </w:r>
      <w:r>
        <w:rPr>
          <w:color w:val="231F20"/>
          <w:spacing w:val="5"/>
        </w:rPr>
        <w:t xml:space="preserve">nature </w:t>
      </w:r>
      <w:r>
        <w:rPr>
          <w:color w:val="231F20"/>
          <w:spacing w:val="3"/>
        </w:rPr>
        <w:t xml:space="preserve">of the </w:t>
      </w:r>
      <w:r>
        <w:rPr>
          <w:color w:val="231F20"/>
        </w:rPr>
        <w:t xml:space="preserve">aerosol-generating procedures [AGP]) </w:t>
      </w:r>
      <w:r>
        <w:rPr>
          <w:color w:val="231F20"/>
          <w:spacing w:val="-3"/>
        </w:rPr>
        <w:t>have</w:t>
      </w:r>
      <w:r>
        <w:rPr>
          <w:color w:val="231F20"/>
          <w:spacing w:val="-34"/>
        </w:rPr>
        <w:t xml:space="preserve"> </w:t>
      </w:r>
      <w:r>
        <w:rPr>
          <w:color w:val="231F20"/>
        </w:rPr>
        <w:t>a high</w:t>
      </w:r>
      <w:r>
        <w:rPr>
          <w:color w:val="231F20"/>
          <w:spacing w:val="-9"/>
        </w:rPr>
        <w:t xml:space="preserve"> </w:t>
      </w:r>
      <w:r>
        <w:rPr>
          <w:color w:val="231F20"/>
        </w:rPr>
        <w:t>level</w:t>
      </w:r>
      <w:r>
        <w:rPr>
          <w:color w:val="231F20"/>
          <w:spacing w:val="-8"/>
        </w:rPr>
        <w:t xml:space="preserve"> </w:t>
      </w:r>
      <w:r>
        <w:rPr>
          <w:color w:val="231F20"/>
        </w:rPr>
        <w:t>of</w:t>
      </w:r>
      <w:r>
        <w:rPr>
          <w:color w:val="231F20"/>
          <w:spacing w:val="-9"/>
        </w:rPr>
        <w:t xml:space="preserve"> </w:t>
      </w:r>
      <w:r>
        <w:rPr>
          <w:color w:val="231F20"/>
        </w:rPr>
        <w:lastRenderedPageBreak/>
        <w:t>awareness</w:t>
      </w:r>
      <w:r>
        <w:rPr>
          <w:color w:val="231F20"/>
          <w:spacing w:val="-8"/>
        </w:rPr>
        <w:t xml:space="preserve"> </w:t>
      </w:r>
      <w:r>
        <w:rPr>
          <w:color w:val="231F20"/>
        </w:rPr>
        <w:t>and</w:t>
      </w:r>
      <w:r>
        <w:rPr>
          <w:color w:val="231F20"/>
          <w:spacing w:val="-9"/>
        </w:rPr>
        <w:t xml:space="preserve"> </w:t>
      </w:r>
      <w:r>
        <w:rPr>
          <w:color w:val="231F20"/>
        </w:rPr>
        <w:t>show</w:t>
      </w:r>
      <w:r>
        <w:rPr>
          <w:color w:val="231F20"/>
          <w:spacing w:val="-8"/>
        </w:rPr>
        <w:t xml:space="preserve"> </w:t>
      </w:r>
      <w:r>
        <w:rPr>
          <w:color w:val="231F20"/>
        </w:rPr>
        <w:t>this</w:t>
      </w:r>
      <w:r>
        <w:rPr>
          <w:color w:val="231F20"/>
          <w:spacing w:val="-9"/>
        </w:rPr>
        <w:t xml:space="preserve"> </w:t>
      </w:r>
      <w:r>
        <w:rPr>
          <w:color w:val="231F20"/>
        </w:rPr>
        <w:t>in</w:t>
      </w:r>
      <w:r>
        <w:rPr>
          <w:color w:val="231F20"/>
          <w:spacing w:val="-8"/>
        </w:rPr>
        <w:t xml:space="preserve"> </w:t>
      </w:r>
      <w:r>
        <w:rPr>
          <w:color w:val="231F20"/>
        </w:rPr>
        <w:t>their practice to control and manage the spread of the</w:t>
      </w:r>
      <w:r>
        <w:rPr>
          <w:color w:val="231F20"/>
          <w:spacing w:val="-4"/>
        </w:rPr>
        <w:t xml:space="preserve"> </w:t>
      </w:r>
      <w:r>
        <w:rPr>
          <w:color w:val="231F20"/>
        </w:rPr>
        <w:t>disease.</w:t>
      </w:r>
      <w:r>
        <w:rPr>
          <w:color w:val="231F20"/>
          <w:spacing w:val="-14"/>
        </w:rPr>
        <w:t xml:space="preserve"> </w:t>
      </w:r>
      <w:r>
        <w:rPr>
          <w:color w:val="231F20"/>
        </w:rPr>
        <w:t>The</w:t>
      </w:r>
      <w:r>
        <w:rPr>
          <w:color w:val="231F20"/>
          <w:spacing w:val="-4"/>
        </w:rPr>
        <w:t xml:space="preserve"> </w:t>
      </w:r>
      <w:r>
        <w:rPr>
          <w:color w:val="231F20"/>
        </w:rPr>
        <w:t>aim</w:t>
      </w:r>
      <w:r>
        <w:rPr>
          <w:color w:val="231F20"/>
          <w:spacing w:val="-4"/>
        </w:rPr>
        <w:t xml:space="preserve"> </w:t>
      </w:r>
      <w:r>
        <w:rPr>
          <w:color w:val="231F20"/>
        </w:rPr>
        <w:t>of</w:t>
      </w:r>
      <w:r>
        <w:rPr>
          <w:color w:val="231F20"/>
          <w:spacing w:val="-4"/>
        </w:rPr>
        <w:t xml:space="preserve"> </w:t>
      </w:r>
      <w:r>
        <w:rPr>
          <w:color w:val="231F20"/>
        </w:rPr>
        <w:t>this</w:t>
      </w:r>
      <w:r>
        <w:rPr>
          <w:color w:val="231F20"/>
          <w:spacing w:val="-4"/>
        </w:rPr>
        <w:t xml:space="preserve"> </w:t>
      </w:r>
      <w:r>
        <w:rPr>
          <w:color w:val="231F20"/>
        </w:rPr>
        <w:t>study</w:t>
      </w:r>
      <w:r>
        <w:rPr>
          <w:color w:val="231F20"/>
          <w:spacing w:val="-4"/>
        </w:rPr>
        <w:t xml:space="preserve"> </w:t>
      </w:r>
      <w:r>
        <w:rPr>
          <w:color w:val="231F20"/>
        </w:rPr>
        <w:t>therefore</w:t>
      </w:r>
      <w:r>
        <w:rPr>
          <w:color w:val="231F20"/>
          <w:spacing w:val="-4"/>
        </w:rPr>
        <w:t xml:space="preserve"> </w:t>
      </w:r>
      <w:r>
        <w:rPr>
          <w:color w:val="231F20"/>
        </w:rPr>
        <w:t>is</w:t>
      </w:r>
    </w:p>
    <w:p w14:paraId="6C65C1A2" w14:textId="77777777" w:rsidR="003C27B4" w:rsidRDefault="003C27B4">
      <w:pPr>
        <w:pStyle w:val="BodyText"/>
        <w:spacing w:before="4" w:after="40"/>
        <w:rPr>
          <w:sz w:val="27"/>
        </w:rPr>
      </w:pPr>
    </w:p>
    <w:p w14:paraId="16C24E54" w14:textId="7FDDA72F" w:rsidR="003C27B4" w:rsidRDefault="00D04431">
      <w:pPr>
        <w:pStyle w:val="BodyText"/>
        <w:ind w:left="116" w:right="-29"/>
      </w:pPr>
      <w:r>
        <w:rPr>
          <w:noProof/>
        </w:rPr>
        <mc:AlternateContent>
          <mc:Choice Requires="wps">
            <w:drawing>
              <wp:inline distT="0" distB="0" distL="0" distR="0" wp14:anchorId="233AFA27" wp14:editId="023D2C6B">
                <wp:extent cx="2272030" cy="621030"/>
                <wp:effectExtent l="7620" t="5715" r="6350" b="11430"/>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570AD76B" w14:textId="77777777" w:rsidR="003C27B4" w:rsidRDefault="00000000">
                            <w:pPr>
                              <w:spacing w:before="39" w:line="249" w:lineRule="auto"/>
                              <w:ind w:left="72" w:right="60"/>
                              <w:jc w:val="both"/>
                              <w:rPr>
                                <w:rFonts w:ascii="Arial"/>
                                <w:sz w:val="15"/>
                              </w:rPr>
                            </w:pPr>
                            <w:r>
                              <w:rPr>
                                <w:rFonts w:ascii="Arial"/>
                                <w:b/>
                                <w:color w:val="231F20"/>
                                <w:spacing w:val="4"/>
                                <w:sz w:val="15"/>
                              </w:rPr>
                              <w:t xml:space="preserve">How </w:t>
                            </w:r>
                            <w:r>
                              <w:rPr>
                                <w:rFonts w:ascii="Arial"/>
                                <w:b/>
                                <w:color w:val="231F20"/>
                                <w:sz w:val="15"/>
                              </w:rPr>
                              <w:t xml:space="preserve">to </w:t>
                            </w:r>
                            <w:r>
                              <w:rPr>
                                <w:rFonts w:ascii="Arial"/>
                                <w:b/>
                                <w:color w:val="231F20"/>
                                <w:spacing w:val="4"/>
                                <w:sz w:val="15"/>
                              </w:rPr>
                              <w:t xml:space="preserve">cite </w:t>
                            </w:r>
                            <w:r>
                              <w:rPr>
                                <w:rFonts w:ascii="Arial"/>
                                <w:b/>
                                <w:color w:val="231F20"/>
                                <w:spacing w:val="5"/>
                                <w:sz w:val="15"/>
                              </w:rPr>
                              <w:t xml:space="preserve">this </w:t>
                            </w:r>
                            <w:r>
                              <w:rPr>
                                <w:rFonts w:ascii="Arial"/>
                                <w:b/>
                                <w:color w:val="231F20"/>
                                <w:spacing w:val="6"/>
                                <w:sz w:val="15"/>
                              </w:rPr>
                              <w:t xml:space="preserve">article: </w:t>
                            </w:r>
                            <w:r>
                              <w:rPr>
                                <w:rFonts w:ascii="Arial"/>
                                <w:color w:val="231F20"/>
                                <w:spacing w:val="4"/>
                                <w:sz w:val="15"/>
                              </w:rPr>
                              <w:t xml:space="preserve">Adenuga-Taiwo </w:t>
                            </w:r>
                            <w:r>
                              <w:rPr>
                                <w:rFonts w:ascii="Arial"/>
                                <w:color w:val="231F20"/>
                                <w:spacing w:val="6"/>
                                <w:sz w:val="15"/>
                              </w:rPr>
                              <w:t xml:space="preserve">OA, </w:t>
                            </w:r>
                            <w:r>
                              <w:rPr>
                                <w:rFonts w:ascii="Arial"/>
                                <w:color w:val="231F20"/>
                                <w:spacing w:val="8"/>
                                <w:sz w:val="15"/>
                              </w:rPr>
                              <w:t xml:space="preserve">Akinboboye </w:t>
                            </w:r>
                            <w:r>
                              <w:rPr>
                                <w:rFonts w:ascii="Arial"/>
                                <w:color w:val="231F20"/>
                                <w:spacing w:val="4"/>
                                <w:sz w:val="15"/>
                              </w:rPr>
                              <w:t xml:space="preserve">BO, </w:t>
                            </w:r>
                            <w:r>
                              <w:rPr>
                                <w:rFonts w:ascii="Arial"/>
                                <w:color w:val="231F20"/>
                                <w:spacing w:val="7"/>
                                <w:sz w:val="15"/>
                              </w:rPr>
                              <w:t xml:space="preserve">Awotile </w:t>
                            </w:r>
                            <w:r>
                              <w:rPr>
                                <w:rFonts w:ascii="Arial"/>
                                <w:color w:val="231F20"/>
                                <w:spacing w:val="3"/>
                                <w:sz w:val="15"/>
                              </w:rPr>
                              <w:t xml:space="preserve">AO, </w:t>
                            </w:r>
                            <w:r>
                              <w:rPr>
                                <w:rFonts w:ascii="Arial"/>
                                <w:color w:val="231F20"/>
                                <w:spacing w:val="8"/>
                                <w:sz w:val="15"/>
                              </w:rPr>
                              <w:t xml:space="preserve">Onigbinde </w:t>
                            </w:r>
                            <w:r>
                              <w:rPr>
                                <w:rFonts w:ascii="Arial"/>
                                <w:color w:val="231F20"/>
                                <w:spacing w:val="4"/>
                                <w:sz w:val="15"/>
                              </w:rPr>
                              <w:t xml:space="preserve">OO. </w:t>
                            </w:r>
                            <w:r>
                              <w:rPr>
                                <w:rFonts w:ascii="Arial"/>
                                <w:color w:val="231F20"/>
                                <w:sz w:val="15"/>
                              </w:rPr>
                              <w:t>Prosthodontic</w:t>
                            </w:r>
                            <w:r>
                              <w:rPr>
                                <w:rFonts w:ascii="Arial"/>
                                <w:color w:val="231F20"/>
                                <w:spacing w:val="-22"/>
                                <w:sz w:val="15"/>
                              </w:rPr>
                              <w:t xml:space="preserve"> </w:t>
                            </w:r>
                            <w:r>
                              <w:rPr>
                                <w:rFonts w:ascii="Arial"/>
                                <w:color w:val="231F20"/>
                                <w:sz w:val="15"/>
                              </w:rPr>
                              <w:t>attitudes</w:t>
                            </w:r>
                            <w:r>
                              <w:rPr>
                                <w:rFonts w:ascii="Arial"/>
                                <w:color w:val="231F20"/>
                                <w:spacing w:val="-21"/>
                                <w:sz w:val="15"/>
                              </w:rPr>
                              <w:t xml:space="preserve"> </w:t>
                            </w:r>
                            <w:r>
                              <w:rPr>
                                <w:rFonts w:ascii="Arial"/>
                                <w:color w:val="231F20"/>
                                <w:sz w:val="15"/>
                              </w:rPr>
                              <w:t>and</w:t>
                            </w:r>
                            <w:r>
                              <w:rPr>
                                <w:rFonts w:ascii="Arial"/>
                                <w:color w:val="231F20"/>
                                <w:spacing w:val="-22"/>
                                <w:sz w:val="15"/>
                              </w:rPr>
                              <w:t xml:space="preserve"> </w:t>
                            </w:r>
                            <w:r>
                              <w:rPr>
                                <w:rFonts w:ascii="Arial"/>
                                <w:color w:val="231F20"/>
                                <w:sz w:val="15"/>
                              </w:rPr>
                              <w:t>practices</w:t>
                            </w:r>
                            <w:r>
                              <w:rPr>
                                <w:rFonts w:ascii="Arial"/>
                                <w:color w:val="231F20"/>
                                <w:spacing w:val="-21"/>
                                <w:sz w:val="15"/>
                              </w:rPr>
                              <w:t xml:space="preserve"> </w:t>
                            </w:r>
                            <w:r>
                              <w:rPr>
                                <w:rFonts w:ascii="Arial"/>
                                <w:color w:val="231F20"/>
                                <w:sz w:val="15"/>
                              </w:rPr>
                              <w:t>among</w:t>
                            </w:r>
                            <w:r>
                              <w:rPr>
                                <w:rFonts w:ascii="Arial"/>
                                <w:color w:val="231F20"/>
                                <w:spacing w:val="-22"/>
                                <w:sz w:val="15"/>
                              </w:rPr>
                              <w:t xml:space="preserve"> </w:t>
                            </w:r>
                            <w:r>
                              <w:rPr>
                                <w:rFonts w:ascii="Arial"/>
                                <w:color w:val="231F20"/>
                                <w:sz w:val="15"/>
                              </w:rPr>
                              <w:t>dentists during</w:t>
                            </w:r>
                            <w:r>
                              <w:rPr>
                                <w:rFonts w:ascii="Arial"/>
                                <w:color w:val="231F20"/>
                                <w:spacing w:val="-13"/>
                                <w:sz w:val="15"/>
                              </w:rPr>
                              <w:t xml:space="preserve"> </w:t>
                            </w:r>
                            <w:r>
                              <w:rPr>
                                <w:rFonts w:ascii="Arial"/>
                                <w:color w:val="231F20"/>
                                <w:sz w:val="15"/>
                              </w:rPr>
                              <w:t>the</w:t>
                            </w:r>
                            <w:r>
                              <w:rPr>
                                <w:rFonts w:ascii="Arial"/>
                                <w:color w:val="231F20"/>
                                <w:spacing w:val="-12"/>
                                <w:sz w:val="15"/>
                              </w:rPr>
                              <w:t xml:space="preserve"> </w:t>
                            </w:r>
                            <w:r>
                              <w:rPr>
                                <w:rFonts w:ascii="Arial"/>
                                <w:color w:val="231F20"/>
                                <w:sz w:val="15"/>
                              </w:rPr>
                              <w:t>first</w:t>
                            </w:r>
                            <w:r>
                              <w:rPr>
                                <w:rFonts w:ascii="Arial"/>
                                <w:color w:val="231F20"/>
                                <w:spacing w:val="-12"/>
                                <w:sz w:val="15"/>
                              </w:rPr>
                              <w:t xml:space="preserve"> </w:t>
                            </w:r>
                            <w:r>
                              <w:rPr>
                                <w:rFonts w:ascii="Arial"/>
                                <w:color w:val="231F20"/>
                                <w:spacing w:val="-3"/>
                                <w:sz w:val="15"/>
                              </w:rPr>
                              <w:t>wave</w:t>
                            </w:r>
                            <w:r>
                              <w:rPr>
                                <w:rFonts w:ascii="Arial"/>
                                <w:color w:val="231F20"/>
                                <w:spacing w:val="-13"/>
                                <w:sz w:val="15"/>
                              </w:rPr>
                              <w:t xml:space="preserve"> </w:t>
                            </w:r>
                            <w:r>
                              <w:rPr>
                                <w:rFonts w:ascii="Arial"/>
                                <w:color w:val="231F20"/>
                                <w:sz w:val="15"/>
                              </w:rPr>
                              <w:t>of</w:t>
                            </w:r>
                            <w:r>
                              <w:rPr>
                                <w:rFonts w:ascii="Arial"/>
                                <w:color w:val="231F20"/>
                                <w:spacing w:val="-12"/>
                                <w:sz w:val="15"/>
                              </w:rPr>
                              <w:t xml:space="preserve"> </w:t>
                            </w:r>
                            <w:r>
                              <w:rPr>
                                <w:rFonts w:ascii="Arial"/>
                                <w:color w:val="231F20"/>
                                <w:sz w:val="15"/>
                              </w:rPr>
                              <w:t>COVID-19</w:t>
                            </w:r>
                            <w:r>
                              <w:rPr>
                                <w:rFonts w:ascii="Arial"/>
                                <w:color w:val="231F20"/>
                                <w:spacing w:val="-12"/>
                                <w:sz w:val="15"/>
                              </w:rPr>
                              <w:t xml:space="preserve"> </w:t>
                            </w:r>
                            <w:r>
                              <w:rPr>
                                <w:rFonts w:ascii="Arial"/>
                                <w:color w:val="231F20"/>
                                <w:sz w:val="15"/>
                              </w:rPr>
                              <w:t>era.</w:t>
                            </w:r>
                            <w:r>
                              <w:rPr>
                                <w:rFonts w:ascii="Arial"/>
                                <w:color w:val="231F20"/>
                                <w:spacing w:val="-21"/>
                                <w:sz w:val="15"/>
                              </w:rPr>
                              <w:t xml:space="preserve"> </w:t>
                            </w:r>
                            <w:r>
                              <w:rPr>
                                <w:rFonts w:ascii="Arial"/>
                                <w:color w:val="231F20"/>
                                <w:sz w:val="15"/>
                              </w:rPr>
                              <w:t>J</w:t>
                            </w:r>
                            <w:r>
                              <w:rPr>
                                <w:rFonts w:ascii="Arial"/>
                                <w:color w:val="231F20"/>
                                <w:spacing w:val="-18"/>
                                <w:sz w:val="15"/>
                              </w:rPr>
                              <w:t xml:space="preserve"> </w:t>
                            </w:r>
                            <w:r>
                              <w:rPr>
                                <w:rFonts w:ascii="Arial"/>
                                <w:color w:val="231F20"/>
                                <w:sz w:val="15"/>
                              </w:rPr>
                              <w:t>West</w:t>
                            </w:r>
                            <w:r>
                              <w:rPr>
                                <w:rFonts w:ascii="Arial"/>
                                <w:color w:val="231F20"/>
                                <w:spacing w:val="-19"/>
                                <w:sz w:val="15"/>
                              </w:rPr>
                              <w:t xml:space="preserve"> </w:t>
                            </w:r>
                            <w:r>
                              <w:rPr>
                                <w:rFonts w:ascii="Arial"/>
                                <w:color w:val="231F20"/>
                                <w:sz w:val="15"/>
                              </w:rPr>
                              <w:t>Afr</w:t>
                            </w:r>
                            <w:r>
                              <w:rPr>
                                <w:rFonts w:ascii="Arial"/>
                                <w:color w:val="231F20"/>
                                <w:spacing w:val="-12"/>
                                <w:sz w:val="15"/>
                              </w:rPr>
                              <w:t xml:space="preserve"> </w:t>
                            </w:r>
                            <w:r>
                              <w:rPr>
                                <w:rFonts w:ascii="Arial"/>
                                <w:color w:val="231F20"/>
                                <w:sz w:val="15"/>
                              </w:rPr>
                              <w:t>Coll Surg</w:t>
                            </w:r>
                            <w:r>
                              <w:rPr>
                                <w:rFonts w:ascii="Arial"/>
                                <w:color w:val="231F20"/>
                                <w:spacing w:val="-1"/>
                                <w:sz w:val="15"/>
                              </w:rPr>
                              <w:t xml:space="preserve"> </w:t>
                            </w:r>
                            <w:proofErr w:type="gramStart"/>
                            <w:r>
                              <w:rPr>
                                <w:rFonts w:ascii="Arial"/>
                                <w:color w:val="231F20"/>
                                <w:sz w:val="15"/>
                              </w:rPr>
                              <w:t>2020;10:15</w:t>
                            </w:r>
                            <w:proofErr w:type="gramEnd"/>
                            <w:r>
                              <w:rPr>
                                <w:rFonts w:ascii="Arial"/>
                                <w:color w:val="231F20"/>
                                <w:sz w:val="15"/>
                              </w:rPr>
                              <w:t>-8.</w:t>
                            </w:r>
                          </w:p>
                        </w:txbxContent>
                      </wps:txbx>
                      <wps:bodyPr rot="0" vert="horz" wrap="square" lIns="0" tIns="0" rIns="0" bIns="0" anchor="t" anchorCtr="0" upright="1">
                        <a:noAutofit/>
                      </wps:bodyPr>
                    </wps:wsp>
                  </a:graphicData>
                </a:graphic>
              </wp:inline>
            </w:drawing>
          </mc:Choice>
          <mc:Fallback>
            <w:pict>
              <v:shape w14:anchorId="233AFA27" id="Text Box 17" o:spid="_x0000_s1031"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570AD76B" w14:textId="77777777" w:rsidR="003C27B4" w:rsidRDefault="00000000">
                      <w:pPr>
                        <w:spacing w:before="39" w:line="249" w:lineRule="auto"/>
                        <w:ind w:left="72" w:right="60"/>
                        <w:jc w:val="both"/>
                        <w:rPr>
                          <w:rFonts w:ascii="Arial"/>
                          <w:sz w:val="15"/>
                        </w:rPr>
                      </w:pPr>
                      <w:r>
                        <w:rPr>
                          <w:rFonts w:ascii="Arial"/>
                          <w:b/>
                          <w:color w:val="231F20"/>
                          <w:spacing w:val="4"/>
                          <w:sz w:val="15"/>
                        </w:rPr>
                        <w:t xml:space="preserve">How </w:t>
                      </w:r>
                      <w:r>
                        <w:rPr>
                          <w:rFonts w:ascii="Arial"/>
                          <w:b/>
                          <w:color w:val="231F20"/>
                          <w:sz w:val="15"/>
                        </w:rPr>
                        <w:t xml:space="preserve">to </w:t>
                      </w:r>
                      <w:r>
                        <w:rPr>
                          <w:rFonts w:ascii="Arial"/>
                          <w:b/>
                          <w:color w:val="231F20"/>
                          <w:spacing w:val="4"/>
                          <w:sz w:val="15"/>
                        </w:rPr>
                        <w:t xml:space="preserve">cite </w:t>
                      </w:r>
                      <w:r>
                        <w:rPr>
                          <w:rFonts w:ascii="Arial"/>
                          <w:b/>
                          <w:color w:val="231F20"/>
                          <w:spacing w:val="5"/>
                          <w:sz w:val="15"/>
                        </w:rPr>
                        <w:t xml:space="preserve">this </w:t>
                      </w:r>
                      <w:r>
                        <w:rPr>
                          <w:rFonts w:ascii="Arial"/>
                          <w:b/>
                          <w:color w:val="231F20"/>
                          <w:spacing w:val="6"/>
                          <w:sz w:val="15"/>
                        </w:rPr>
                        <w:t xml:space="preserve">article: </w:t>
                      </w:r>
                      <w:r>
                        <w:rPr>
                          <w:rFonts w:ascii="Arial"/>
                          <w:color w:val="231F20"/>
                          <w:spacing w:val="4"/>
                          <w:sz w:val="15"/>
                        </w:rPr>
                        <w:t xml:space="preserve">Adenuga-Taiwo </w:t>
                      </w:r>
                      <w:r>
                        <w:rPr>
                          <w:rFonts w:ascii="Arial"/>
                          <w:color w:val="231F20"/>
                          <w:spacing w:val="6"/>
                          <w:sz w:val="15"/>
                        </w:rPr>
                        <w:t xml:space="preserve">OA, </w:t>
                      </w:r>
                      <w:r>
                        <w:rPr>
                          <w:rFonts w:ascii="Arial"/>
                          <w:color w:val="231F20"/>
                          <w:spacing w:val="8"/>
                          <w:sz w:val="15"/>
                        </w:rPr>
                        <w:t xml:space="preserve">Akinboboye </w:t>
                      </w:r>
                      <w:r>
                        <w:rPr>
                          <w:rFonts w:ascii="Arial"/>
                          <w:color w:val="231F20"/>
                          <w:spacing w:val="4"/>
                          <w:sz w:val="15"/>
                        </w:rPr>
                        <w:t xml:space="preserve">BO, </w:t>
                      </w:r>
                      <w:r>
                        <w:rPr>
                          <w:rFonts w:ascii="Arial"/>
                          <w:color w:val="231F20"/>
                          <w:spacing w:val="7"/>
                          <w:sz w:val="15"/>
                        </w:rPr>
                        <w:t xml:space="preserve">Awotile </w:t>
                      </w:r>
                      <w:r>
                        <w:rPr>
                          <w:rFonts w:ascii="Arial"/>
                          <w:color w:val="231F20"/>
                          <w:spacing w:val="3"/>
                          <w:sz w:val="15"/>
                        </w:rPr>
                        <w:t xml:space="preserve">AO, </w:t>
                      </w:r>
                      <w:r>
                        <w:rPr>
                          <w:rFonts w:ascii="Arial"/>
                          <w:color w:val="231F20"/>
                          <w:spacing w:val="8"/>
                          <w:sz w:val="15"/>
                        </w:rPr>
                        <w:t xml:space="preserve">Onigbinde </w:t>
                      </w:r>
                      <w:r>
                        <w:rPr>
                          <w:rFonts w:ascii="Arial"/>
                          <w:color w:val="231F20"/>
                          <w:spacing w:val="4"/>
                          <w:sz w:val="15"/>
                        </w:rPr>
                        <w:t xml:space="preserve">OO. </w:t>
                      </w:r>
                      <w:r>
                        <w:rPr>
                          <w:rFonts w:ascii="Arial"/>
                          <w:color w:val="231F20"/>
                          <w:sz w:val="15"/>
                        </w:rPr>
                        <w:t>Prosthodontic</w:t>
                      </w:r>
                      <w:r>
                        <w:rPr>
                          <w:rFonts w:ascii="Arial"/>
                          <w:color w:val="231F20"/>
                          <w:spacing w:val="-22"/>
                          <w:sz w:val="15"/>
                        </w:rPr>
                        <w:t xml:space="preserve"> </w:t>
                      </w:r>
                      <w:r>
                        <w:rPr>
                          <w:rFonts w:ascii="Arial"/>
                          <w:color w:val="231F20"/>
                          <w:sz w:val="15"/>
                        </w:rPr>
                        <w:t>attitudes</w:t>
                      </w:r>
                      <w:r>
                        <w:rPr>
                          <w:rFonts w:ascii="Arial"/>
                          <w:color w:val="231F20"/>
                          <w:spacing w:val="-21"/>
                          <w:sz w:val="15"/>
                        </w:rPr>
                        <w:t xml:space="preserve"> </w:t>
                      </w:r>
                      <w:r>
                        <w:rPr>
                          <w:rFonts w:ascii="Arial"/>
                          <w:color w:val="231F20"/>
                          <w:sz w:val="15"/>
                        </w:rPr>
                        <w:t>and</w:t>
                      </w:r>
                      <w:r>
                        <w:rPr>
                          <w:rFonts w:ascii="Arial"/>
                          <w:color w:val="231F20"/>
                          <w:spacing w:val="-22"/>
                          <w:sz w:val="15"/>
                        </w:rPr>
                        <w:t xml:space="preserve"> </w:t>
                      </w:r>
                      <w:r>
                        <w:rPr>
                          <w:rFonts w:ascii="Arial"/>
                          <w:color w:val="231F20"/>
                          <w:sz w:val="15"/>
                        </w:rPr>
                        <w:t>practices</w:t>
                      </w:r>
                      <w:r>
                        <w:rPr>
                          <w:rFonts w:ascii="Arial"/>
                          <w:color w:val="231F20"/>
                          <w:spacing w:val="-21"/>
                          <w:sz w:val="15"/>
                        </w:rPr>
                        <w:t xml:space="preserve"> </w:t>
                      </w:r>
                      <w:r>
                        <w:rPr>
                          <w:rFonts w:ascii="Arial"/>
                          <w:color w:val="231F20"/>
                          <w:sz w:val="15"/>
                        </w:rPr>
                        <w:t>among</w:t>
                      </w:r>
                      <w:r>
                        <w:rPr>
                          <w:rFonts w:ascii="Arial"/>
                          <w:color w:val="231F20"/>
                          <w:spacing w:val="-22"/>
                          <w:sz w:val="15"/>
                        </w:rPr>
                        <w:t xml:space="preserve"> </w:t>
                      </w:r>
                      <w:r>
                        <w:rPr>
                          <w:rFonts w:ascii="Arial"/>
                          <w:color w:val="231F20"/>
                          <w:sz w:val="15"/>
                        </w:rPr>
                        <w:t>dentists during</w:t>
                      </w:r>
                      <w:r>
                        <w:rPr>
                          <w:rFonts w:ascii="Arial"/>
                          <w:color w:val="231F20"/>
                          <w:spacing w:val="-13"/>
                          <w:sz w:val="15"/>
                        </w:rPr>
                        <w:t xml:space="preserve"> </w:t>
                      </w:r>
                      <w:r>
                        <w:rPr>
                          <w:rFonts w:ascii="Arial"/>
                          <w:color w:val="231F20"/>
                          <w:sz w:val="15"/>
                        </w:rPr>
                        <w:t>the</w:t>
                      </w:r>
                      <w:r>
                        <w:rPr>
                          <w:rFonts w:ascii="Arial"/>
                          <w:color w:val="231F20"/>
                          <w:spacing w:val="-12"/>
                          <w:sz w:val="15"/>
                        </w:rPr>
                        <w:t xml:space="preserve"> </w:t>
                      </w:r>
                      <w:r>
                        <w:rPr>
                          <w:rFonts w:ascii="Arial"/>
                          <w:color w:val="231F20"/>
                          <w:sz w:val="15"/>
                        </w:rPr>
                        <w:t>first</w:t>
                      </w:r>
                      <w:r>
                        <w:rPr>
                          <w:rFonts w:ascii="Arial"/>
                          <w:color w:val="231F20"/>
                          <w:spacing w:val="-12"/>
                          <w:sz w:val="15"/>
                        </w:rPr>
                        <w:t xml:space="preserve"> </w:t>
                      </w:r>
                      <w:r>
                        <w:rPr>
                          <w:rFonts w:ascii="Arial"/>
                          <w:color w:val="231F20"/>
                          <w:spacing w:val="-3"/>
                          <w:sz w:val="15"/>
                        </w:rPr>
                        <w:t>wave</w:t>
                      </w:r>
                      <w:r>
                        <w:rPr>
                          <w:rFonts w:ascii="Arial"/>
                          <w:color w:val="231F20"/>
                          <w:spacing w:val="-13"/>
                          <w:sz w:val="15"/>
                        </w:rPr>
                        <w:t xml:space="preserve"> </w:t>
                      </w:r>
                      <w:r>
                        <w:rPr>
                          <w:rFonts w:ascii="Arial"/>
                          <w:color w:val="231F20"/>
                          <w:sz w:val="15"/>
                        </w:rPr>
                        <w:t>of</w:t>
                      </w:r>
                      <w:r>
                        <w:rPr>
                          <w:rFonts w:ascii="Arial"/>
                          <w:color w:val="231F20"/>
                          <w:spacing w:val="-12"/>
                          <w:sz w:val="15"/>
                        </w:rPr>
                        <w:t xml:space="preserve"> </w:t>
                      </w:r>
                      <w:r>
                        <w:rPr>
                          <w:rFonts w:ascii="Arial"/>
                          <w:color w:val="231F20"/>
                          <w:sz w:val="15"/>
                        </w:rPr>
                        <w:t>COVID-19</w:t>
                      </w:r>
                      <w:r>
                        <w:rPr>
                          <w:rFonts w:ascii="Arial"/>
                          <w:color w:val="231F20"/>
                          <w:spacing w:val="-12"/>
                          <w:sz w:val="15"/>
                        </w:rPr>
                        <w:t xml:space="preserve"> </w:t>
                      </w:r>
                      <w:r>
                        <w:rPr>
                          <w:rFonts w:ascii="Arial"/>
                          <w:color w:val="231F20"/>
                          <w:sz w:val="15"/>
                        </w:rPr>
                        <w:t>era.</w:t>
                      </w:r>
                      <w:r>
                        <w:rPr>
                          <w:rFonts w:ascii="Arial"/>
                          <w:color w:val="231F20"/>
                          <w:spacing w:val="-21"/>
                          <w:sz w:val="15"/>
                        </w:rPr>
                        <w:t xml:space="preserve"> </w:t>
                      </w:r>
                      <w:r>
                        <w:rPr>
                          <w:rFonts w:ascii="Arial"/>
                          <w:color w:val="231F20"/>
                          <w:sz w:val="15"/>
                        </w:rPr>
                        <w:t>J</w:t>
                      </w:r>
                      <w:r>
                        <w:rPr>
                          <w:rFonts w:ascii="Arial"/>
                          <w:color w:val="231F20"/>
                          <w:spacing w:val="-18"/>
                          <w:sz w:val="15"/>
                        </w:rPr>
                        <w:t xml:space="preserve"> </w:t>
                      </w:r>
                      <w:r>
                        <w:rPr>
                          <w:rFonts w:ascii="Arial"/>
                          <w:color w:val="231F20"/>
                          <w:sz w:val="15"/>
                        </w:rPr>
                        <w:t>West</w:t>
                      </w:r>
                      <w:r>
                        <w:rPr>
                          <w:rFonts w:ascii="Arial"/>
                          <w:color w:val="231F20"/>
                          <w:spacing w:val="-19"/>
                          <w:sz w:val="15"/>
                        </w:rPr>
                        <w:t xml:space="preserve"> </w:t>
                      </w:r>
                      <w:r>
                        <w:rPr>
                          <w:rFonts w:ascii="Arial"/>
                          <w:color w:val="231F20"/>
                          <w:sz w:val="15"/>
                        </w:rPr>
                        <w:t>Afr</w:t>
                      </w:r>
                      <w:r>
                        <w:rPr>
                          <w:rFonts w:ascii="Arial"/>
                          <w:color w:val="231F20"/>
                          <w:spacing w:val="-12"/>
                          <w:sz w:val="15"/>
                        </w:rPr>
                        <w:t xml:space="preserve"> </w:t>
                      </w:r>
                      <w:r>
                        <w:rPr>
                          <w:rFonts w:ascii="Arial"/>
                          <w:color w:val="231F20"/>
                          <w:sz w:val="15"/>
                        </w:rPr>
                        <w:t>Coll Surg</w:t>
                      </w:r>
                      <w:r>
                        <w:rPr>
                          <w:rFonts w:ascii="Arial"/>
                          <w:color w:val="231F20"/>
                          <w:spacing w:val="-1"/>
                          <w:sz w:val="15"/>
                        </w:rPr>
                        <w:t xml:space="preserve"> </w:t>
                      </w:r>
                      <w:proofErr w:type="gramStart"/>
                      <w:r>
                        <w:rPr>
                          <w:rFonts w:ascii="Arial"/>
                          <w:color w:val="231F20"/>
                          <w:sz w:val="15"/>
                        </w:rPr>
                        <w:t>2020;10:15</w:t>
                      </w:r>
                      <w:proofErr w:type="gramEnd"/>
                      <w:r>
                        <w:rPr>
                          <w:rFonts w:ascii="Arial"/>
                          <w:color w:val="231F20"/>
                          <w:sz w:val="15"/>
                        </w:rPr>
                        <w:t>-8.</w:t>
                      </w:r>
                    </w:p>
                  </w:txbxContent>
                </v:textbox>
                <w10:anchorlock/>
              </v:shape>
            </w:pict>
          </mc:Fallback>
        </mc:AlternateContent>
      </w:r>
    </w:p>
    <w:p w14:paraId="3743A457" w14:textId="77777777" w:rsidR="003C27B4" w:rsidRDefault="00000000">
      <w:pPr>
        <w:spacing w:before="42" w:line="273" w:lineRule="auto"/>
        <w:ind w:left="113" w:right="354"/>
        <w:rPr>
          <w:i/>
          <w:sz w:val="16"/>
        </w:rPr>
      </w:pPr>
      <w:r>
        <w:br w:type="column"/>
      </w:r>
      <w:r>
        <w:rPr>
          <w:b/>
          <w:i/>
          <w:color w:val="231F20"/>
          <w:sz w:val="16"/>
        </w:rPr>
        <w:t xml:space="preserve">Address for correspondence: </w:t>
      </w:r>
      <w:r>
        <w:rPr>
          <w:i/>
          <w:color w:val="231F20"/>
          <w:sz w:val="16"/>
        </w:rPr>
        <w:t>Dr. Olugbenga Adetokunbo Adenuga-Taiwo,</w:t>
      </w:r>
    </w:p>
    <w:p w14:paraId="39045D72" w14:textId="77777777" w:rsidR="003C27B4" w:rsidRDefault="00000000">
      <w:pPr>
        <w:spacing w:before="1" w:line="273" w:lineRule="auto"/>
        <w:ind w:left="113" w:right="90"/>
        <w:rPr>
          <w:i/>
          <w:sz w:val="16"/>
        </w:rPr>
      </w:pPr>
      <w:r>
        <w:rPr>
          <w:i/>
          <w:color w:val="231F20"/>
          <w:sz w:val="16"/>
        </w:rPr>
        <w:t xml:space="preserve">Department of Restorative Dentistry, Faculty of Dentistry, Lagos State University College of Medicine, Ikeja, Lagos, Nigeria. E-mail: </w:t>
      </w:r>
      <w:hyperlink r:id="rId15">
        <w:r>
          <w:rPr>
            <w:i/>
            <w:color w:val="231F20"/>
            <w:sz w:val="16"/>
          </w:rPr>
          <w:t>ben.ataiw</w:t>
        </w:r>
      </w:hyperlink>
      <w:hyperlink r:id="rId16">
        <w:r>
          <w:rPr>
            <w:i/>
            <w:color w:val="231F20"/>
            <w:sz w:val="16"/>
          </w:rPr>
          <w:t>o@gmail.com</w:t>
        </w:r>
      </w:hyperlink>
    </w:p>
    <w:p w14:paraId="7781AEF5" w14:textId="77777777" w:rsidR="003C27B4" w:rsidRDefault="003C27B4">
      <w:pPr>
        <w:pStyle w:val="BodyText"/>
        <w:spacing w:before="4"/>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3C27B4" w14:paraId="4319EA9E" w14:textId="77777777">
        <w:trPr>
          <w:trHeight w:val="275"/>
        </w:trPr>
        <w:tc>
          <w:tcPr>
            <w:tcW w:w="2160" w:type="dxa"/>
            <w:shd w:val="clear" w:color="auto" w:fill="2E3092"/>
          </w:tcPr>
          <w:p w14:paraId="4521F752" w14:textId="77777777" w:rsidR="003C27B4"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3C27B4" w14:paraId="76017D2F" w14:textId="77777777">
        <w:trPr>
          <w:trHeight w:val="360"/>
        </w:trPr>
        <w:tc>
          <w:tcPr>
            <w:tcW w:w="2160" w:type="dxa"/>
          </w:tcPr>
          <w:p w14:paraId="544A8378" w14:textId="77777777" w:rsidR="003C27B4" w:rsidRDefault="00000000">
            <w:pPr>
              <w:pStyle w:val="TableParagraph"/>
              <w:spacing w:before="24" w:line="240" w:lineRule="auto"/>
              <w:ind w:left="61"/>
              <w:rPr>
                <w:rFonts w:ascii="Arial"/>
                <w:b/>
                <w:sz w:val="14"/>
              </w:rPr>
            </w:pPr>
            <w:r>
              <w:rPr>
                <w:rFonts w:ascii="Arial"/>
                <w:b/>
                <w:color w:val="231F20"/>
                <w:sz w:val="14"/>
              </w:rPr>
              <w:t>Website:</w:t>
            </w:r>
          </w:p>
          <w:p w14:paraId="49A264CA" w14:textId="77777777" w:rsidR="003C27B4" w:rsidRDefault="00000000">
            <w:pPr>
              <w:pStyle w:val="TableParagraph"/>
              <w:spacing w:before="9" w:line="146" w:lineRule="exact"/>
              <w:ind w:left="61"/>
              <w:rPr>
                <w:rFonts w:ascii="Arial"/>
                <w:sz w:val="14"/>
              </w:rPr>
            </w:pPr>
            <w:hyperlink r:id="rId17">
              <w:r>
                <w:rPr>
                  <w:rFonts w:ascii="Arial"/>
                  <w:color w:val="231F20"/>
                  <w:sz w:val="14"/>
                </w:rPr>
                <w:t>www.jwacs-jcoac.org</w:t>
              </w:r>
            </w:hyperlink>
          </w:p>
        </w:tc>
      </w:tr>
      <w:tr w:rsidR="003C27B4" w14:paraId="6E251D29" w14:textId="77777777">
        <w:trPr>
          <w:trHeight w:val="270"/>
        </w:trPr>
        <w:tc>
          <w:tcPr>
            <w:tcW w:w="2160" w:type="dxa"/>
          </w:tcPr>
          <w:p w14:paraId="322C722E" w14:textId="77777777" w:rsidR="003C27B4"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10.4103/jwas.jwas_36_21</w:t>
            </w:r>
          </w:p>
        </w:tc>
      </w:tr>
      <w:tr w:rsidR="003C27B4" w14:paraId="7D281880" w14:textId="77777777">
        <w:trPr>
          <w:trHeight w:val="1464"/>
        </w:trPr>
        <w:tc>
          <w:tcPr>
            <w:tcW w:w="2160" w:type="dxa"/>
          </w:tcPr>
          <w:p w14:paraId="20DC8E8E" w14:textId="77777777" w:rsidR="003C27B4" w:rsidRDefault="00000000">
            <w:pPr>
              <w:pStyle w:val="TableParagraph"/>
              <w:spacing w:before="28" w:line="240" w:lineRule="auto"/>
              <w:ind w:left="312"/>
              <w:rPr>
                <w:rFonts w:ascii="Arial"/>
                <w:b/>
                <w:sz w:val="14"/>
              </w:rPr>
            </w:pPr>
            <w:r>
              <w:rPr>
                <w:rFonts w:ascii="Arial"/>
                <w:b/>
                <w:color w:val="231F20"/>
                <w:sz w:val="14"/>
              </w:rPr>
              <w:t>Quick Response Code:</w:t>
            </w:r>
          </w:p>
          <w:p w14:paraId="48559D5A" w14:textId="77777777" w:rsidR="003C27B4" w:rsidRDefault="003C27B4">
            <w:pPr>
              <w:pStyle w:val="TableParagraph"/>
              <w:spacing w:before="11" w:line="240" w:lineRule="auto"/>
              <w:rPr>
                <w:i/>
                <w:sz w:val="6"/>
              </w:rPr>
            </w:pPr>
          </w:p>
          <w:p w14:paraId="17824F47" w14:textId="77777777" w:rsidR="003C27B4" w:rsidRDefault="00000000">
            <w:pPr>
              <w:pStyle w:val="TableParagraph"/>
              <w:spacing w:before="0" w:line="240" w:lineRule="auto"/>
              <w:ind w:left="532"/>
              <w:rPr>
                <w:sz w:val="20"/>
              </w:rPr>
            </w:pPr>
            <w:r>
              <w:rPr>
                <w:noProof/>
                <w:sz w:val="20"/>
              </w:rPr>
              <w:drawing>
                <wp:inline distT="0" distB="0" distL="0" distR="0" wp14:anchorId="6FE220E1" wp14:editId="511458B0">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701039" cy="697991"/>
                          </a:xfrm>
                          <a:prstGeom prst="rect">
                            <a:avLst/>
                          </a:prstGeom>
                        </pic:spPr>
                      </pic:pic>
                    </a:graphicData>
                  </a:graphic>
                </wp:inline>
              </w:drawing>
            </w:r>
          </w:p>
        </w:tc>
      </w:tr>
    </w:tbl>
    <w:p w14:paraId="0640F22C" w14:textId="77777777" w:rsidR="003C27B4" w:rsidRDefault="003C27B4">
      <w:pPr>
        <w:rPr>
          <w:sz w:val="20"/>
        </w:rPr>
        <w:sectPr w:rsidR="003C27B4">
          <w:type w:val="continuous"/>
          <w:pgSz w:w="12240" w:h="15840"/>
          <w:pgMar w:top="900" w:right="960" w:bottom="280" w:left="960" w:header="720" w:footer="720" w:gutter="0"/>
          <w:cols w:num="3" w:space="720" w:equalWidth="0">
            <w:col w:w="3748" w:space="198"/>
            <w:col w:w="3750" w:space="226"/>
            <w:col w:w="2398"/>
          </w:cols>
        </w:sectPr>
      </w:pPr>
    </w:p>
    <w:p w14:paraId="04972548" w14:textId="77777777" w:rsidR="003C27B4" w:rsidRDefault="003C27B4">
      <w:pPr>
        <w:pStyle w:val="BodyText"/>
        <w:spacing w:before="7"/>
        <w:rPr>
          <w:i/>
          <w:sz w:val="12"/>
        </w:rPr>
      </w:pPr>
    </w:p>
    <w:p w14:paraId="357DDD79" w14:textId="77777777" w:rsidR="003C27B4"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15</w:t>
      </w:r>
    </w:p>
    <w:p w14:paraId="38A64C24" w14:textId="77777777" w:rsidR="003C27B4" w:rsidRDefault="003C27B4">
      <w:pPr>
        <w:rPr>
          <w:rFonts w:ascii="BPG Sans Modern GPL&amp;GNU" w:hAnsi="BPG Sans Modern GPL&amp;GNU"/>
          <w:sz w:val="16"/>
        </w:rPr>
        <w:sectPr w:rsidR="003C27B4">
          <w:type w:val="continuous"/>
          <w:pgSz w:w="12240" w:h="15840"/>
          <w:pgMar w:top="900" w:right="960" w:bottom="280" w:left="960" w:header="720" w:footer="720" w:gutter="0"/>
          <w:cols w:space="720"/>
        </w:sectPr>
      </w:pPr>
    </w:p>
    <w:p w14:paraId="5EC3CB1B" w14:textId="77777777" w:rsidR="003C27B4" w:rsidRDefault="003C27B4">
      <w:pPr>
        <w:pStyle w:val="BodyText"/>
        <w:spacing w:before="3"/>
        <w:rPr>
          <w:rFonts w:ascii="BPG Sans Modern GPL&amp;GNU"/>
          <w:sz w:val="14"/>
        </w:rPr>
      </w:pPr>
    </w:p>
    <w:p w14:paraId="1853B655" w14:textId="77777777" w:rsidR="003C27B4" w:rsidRDefault="003C27B4">
      <w:pPr>
        <w:rPr>
          <w:rFonts w:ascii="BPG Sans Modern GPL&amp;GNU"/>
          <w:sz w:val="14"/>
        </w:rPr>
        <w:sectPr w:rsidR="003C27B4">
          <w:headerReference w:type="default" r:id="rId19"/>
          <w:pgSz w:w="12240" w:h="15840"/>
          <w:pgMar w:top="900" w:right="960" w:bottom="280" w:left="960" w:header="215" w:footer="0" w:gutter="0"/>
          <w:cols w:space="720"/>
        </w:sectPr>
      </w:pPr>
    </w:p>
    <w:p w14:paraId="5E86A774" w14:textId="77777777" w:rsidR="003C27B4" w:rsidRDefault="00000000">
      <w:pPr>
        <w:pStyle w:val="BodyText"/>
        <w:spacing w:before="89" w:line="249" w:lineRule="auto"/>
        <w:ind w:left="118" w:right="45"/>
        <w:jc w:val="both"/>
      </w:pPr>
      <w:r>
        <w:rPr>
          <w:color w:val="231F20"/>
        </w:rPr>
        <w:t>to determine the dental practices in prosthetic clinics during the first wave of COVID-19 pandemic period.</w:t>
      </w:r>
    </w:p>
    <w:p w14:paraId="6ED2FF67" w14:textId="77777777" w:rsidR="003C27B4" w:rsidRDefault="00000000">
      <w:pPr>
        <w:pStyle w:val="Heading1"/>
        <w:spacing w:before="168"/>
        <w:jc w:val="both"/>
      </w:pPr>
      <w:r>
        <w:rPr>
          <w:color w:val="2E3092"/>
        </w:rPr>
        <w:t>Materials and Methods</w:t>
      </w:r>
    </w:p>
    <w:p w14:paraId="2F9D12B2" w14:textId="77777777" w:rsidR="003C27B4" w:rsidRDefault="00000000">
      <w:pPr>
        <w:pStyle w:val="BodyText"/>
        <w:spacing w:before="117" w:line="249" w:lineRule="auto"/>
        <w:ind w:left="118" w:right="38"/>
        <w:jc w:val="both"/>
      </w:pPr>
      <w:r>
        <w:rPr>
          <w:color w:val="231F20"/>
        </w:rPr>
        <w:t xml:space="preserve">This was an online cross-sectional survey involving dentists in prosthodontics practice either in the clinics or laboratories across Southern part of Nigeria. The study traversed levels of designation and different clinical/laboratory settings. The survey was carried out </w:t>
      </w:r>
      <w:r>
        <w:rPr>
          <w:color w:val="231F20"/>
          <w:spacing w:val="-3"/>
        </w:rPr>
        <w:t xml:space="preserve">by </w:t>
      </w:r>
      <w:r>
        <w:rPr>
          <w:color w:val="231F20"/>
        </w:rPr>
        <w:t>sending validated structured self- administered</w:t>
      </w:r>
      <w:r>
        <w:rPr>
          <w:color w:val="231F20"/>
          <w:spacing w:val="-8"/>
        </w:rPr>
        <w:t xml:space="preserve"> </w:t>
      </w:r>
      <w:proofErr w:type="gramStart"/>
      <w:r>
        <w:rPr>
          <w:color w:val="231F20"/>
        </w:rPr>
        <w:t>questionnaire</w:t>
      </w:r>
      <w:r>
        <w:rPr>
          <w:color w:val="231F20"/>
          <w:vertAlign w:val="superscript"/>
        </w:rPr>
        <w:t>[</w:t>
      </w:r>
      <w:proofErr w:type="gramEnd"/>
      <w:r>
        <w:rPr>
          <w:color w:val="231F20"/>
          <w:vertAlign w:val="superscript"/>
        </w:rPr>
        <w:t>8]</w:t>
      </w:r>
      <w:r>
        <w:rPr>
          <w:color w:val="231F20"/>
          <w:spacing w:val="-8"/>
        </w:rPr>
        <w:t xml:space="preserve"> </w:t>
      </w:r>
      <w:r>
        <w:rPr>
          <w:color w:val="231F20"/>
        </w:rPr>
        <w:t>to</w:t>
      </w:r>
      <w:r>
        <w:rPr>
          <w:color w:val="231F20"/>
          <w:spacing w:val="-8"/>
        </w:rPr>
        <w:t xml:space="preserve"> </w:t>
      </w:r>
      <w:r>
        <w:rPr>
          <w:color w:val="231F20"/>
        </w:rPr>
        <w:t>all</w:t>
      </w:r>
      <w:r>
        <w:rPr>
          <w:color w:val="231F20"/>
          <w:spacing w:val="-8"/>
        </w:rPr>
        <w:t xml:space="preserve"> </w:t>
      </w:r>
      <w:r>
        <w:rPr>
          <w:color w:val="231F20"/>
        </w:rPr>
        <w:t>dentists</w:t>
      </w:r>
      <w:r>
        <w:rPr>
          <w:color w:val="231F20"/>
          <w:spacing w:val="-8"/>
        </w:rPr>
        <w:t xml:space="preserve"> </w:t>
      </w:r>
      <w:r>
        <w:rPr>
          <w:color w:val="231F20"/>
        </w:rPr>
        <w:t>on</w:t>
      </w:r>
      <w:r>
        <w:rPr>
          <w:color w:val="231F20"/>
          <w:spacing w:val="-8"/>
        </w:rPr>
        <w:t xml:space="preserve"> </w:t>
      </w:r>
      <w:r>
        <w:rPr>
          <w:color w:val="231F20"/>
        </w:rPr>
        <w:t>different</w:t>
      </w:r>
      <w:r>
        <w:rPr>
          <w:color w:val="231F20"/>
          <w:spacing w:val="-8"/>
        </w:rPr>
        <w:t xml:space="preserve"> dental </w:t>
      </w:r>
      <w:r>
        <w:rPr>
          <w:color w:val="231F20"/>
          <w:spacing w:val="-3"/>
        </w:rPr>
        <w:t>social</w:t>
      </w:r>
      <w:r>
        <w:rPr>
          <w:color w:val="231F20"/>
          <w:spacing w:val="-17"/>
        </w:rPr>
        <w:t xml:space="preserve"> </w:t>
      </w:r>
      <w:r>
        <w:rPr>
          <w:color w:val="231F20"/>
        </w:rPr>
        <w:t>and</w:t>
      </w:r>
      <w:r>
        <w:rPr>
          <w:color w:val="231F20"/>
          <w:spacing w:val="-16"/>
        </w:rPr>
        <w:t xml:space="preserve"> </w:t>
      </w:r>
      <w:r>
        <w:rPr>
          <w:color w:val="231F20"/>
          <w:spacing w:val="-3"/>
        </w:rPr>
        <w:t>speciality</w:t>
      </w:r>
      <w:r>
        <w:rPr>
          <w:color w:val="231F20"/>
          <w:spacing w:val="-16"/>
        </w:rPr>
        <w:t xml:space="preserve"> </w:t>
      </w:r>
      <w:r>
        <w:rPr>
          <w:color w:val="231F20"/>
          <w:spacing w:val="-3"/>
        </w:rPr>
        <w:t>platforms.</w:t>
      </w:r>
      <w:r>
        <w:rPr>
          <w:color w:val="231F20"/>
          <w:spacing w:val="-27"/>
        </w:rPr>
        <w:t xml:space="preserve"> </w:t>
      </w:r>
      <w:r>
        <w:rPr>
          <w:color w:val="231F20"/>
        </w:rPr>
        <w:t>The</w:t>
      </w:r>
      <w:r>
        <w:rPr>
          <w:color w:val="231F20"/>
          <w:spacing w:val="-16"/>
        </w:rPr>
        <w:t xml:space="preserve"> </w:t>
      </w:r>
      <w:r>
        <w:rPr>
          <w:color w:val="231F20"/>
          <w:spacing w:val="-3"/>
        </w:rPr>
        <w:t>questionnaire</w:t>
      </w:r>
      <w:r>
        <w:rPr>
          <w:color w:val="231F20"/>
          <w:spacing w:val="-17"/>
        </w:rPr>
        <w:t xml:space="preserve"> </w:t>
      </w:r>
      <w:r>
        <w:rPr>
          <w:color w:val="231F20"/>
          <w:spacing w:val="-4"/>
        </w:rPr>
        <w:t>was</w:t>
      </w:r>
      <w:r>
        <w:rPr>
          <w:color w:val="231F20"/>
          <w:spacing w:val="-16"/>
        </w:rPr>
        <w:t xml:space="preserve"> </w:t>
      </w:r>
      <w:r>
        <w:rPr>
          <w:color w:val="231F20"/>
          <w:spacing w:val="-3"/>
        </w:rPr>
        <w:t xml:space="preserve">designed </w:t>
      </w:r>
      <w:r>
        <w:rPr>
          <w:color w:val="231F20"/>
          <w:spacing w:val="2"/>
        </w:rPr>
        <w:t xml:space="preserve">into four segments </w:t>
      </w:r>
      <w:r>
        <w:rPr>
          <w:color w:val="231F20"/>
        </w:rPr>
        <w:t xml:space="preserve">namely </w:t>
      </w:r>
      <w:r>
        <w:rPr>
          <w:color w:val="231F20"/>
          <w:spacing w:val="2"/>
        </w:rPr>
        <w:t xml:space="preserve">socio-demographics, </w:t>
      </w:r>
      <w:r>
        <w:rPr>
          <w:color w:val="231F20"/>
          <w:spacing w:val="3"/>
        </w:rPr>
        <w:t xml:space="preserve">attitude, </w:t>
      </w:r>
      <w:r>
        <w:rPr>
          <w:color w:val="231F20"/>
        </w:rPr>
        <w:t xml:space="preserve">practice, and preparedness of dentists towards COVID-19. </w:t>
      </w:r>
      <w:r>
        <w:rPr>
          <w:color w:val="231F20"/>
          <w:spacing w:val="2"/>
        </w:rPr>
        <w:t xml:space="preserve">The </w:t>
      </w:r>
      <w:r>
        <w:rPr>
          <w:color w:val="231F20"/>
          <w:spacing w:val="3"/>
        </w:rPr>
        <w:t xml:space="preserve">questionnaire </w:t>
      </w:r>
      <w:r>
        <w:rPr>
          <w:color w:val="231F20"/>
        </w:rPr>
        <w:t xml:space="preserve">was </w:t>
      </w:r>
      <w:r>
        <w:rPr>
          <w:color w:val="231F20"/>
          <w:spacing w:val="2"/>
        </w:rPr>
        <w:t xml:space="preserve">worded </w:t>
      </w:r>
      <w:r>
        <w:rPr>
          <w:color w:val="231F20"/>
        </w:rPr>
        <w:t xml:space="preserve">in </w:t>
      </w:r>
      <w:r>
        <w:rPr>
          <w:color w:val="231F20"/>
          <w:spacing w:val="3"/>
        </w:rPr>
        <w:t xml:space="preserve">English language. </w:t>
      </w:r>
      <w:r>
        <w:rPr>
          <w:color w:val="231F20"/>
        </w:rPr>
        <w:t>The questionnaire</w:t>
      </w:r>
      <w:r>
        <w:rPr>
          <w:color w:val="231F20"/>
          <w:spacing w:val="-11"/>
        </w:rPr>
        <w:t xml:space="preserve"> </w:t>
      </w:r>
      <w:r>
        <w:rPr>
          <w:color w:val="231F20"/>
        </w:rPr>
        <w:t>contained</w:t>
      </w:r>
      <w:r>
        <w:rPr>
          <w:color w:val="231F20"/>
          <w:spacing w:val="-10"/>
        </w:rPr>
        <w:t xml:space="preserve"> </w:t>
      </w:r>
      <w:r>
        <w:rPr>
          <w:color w:val="231F20"/>
        </w:rPr>
        <w:t>a</w:t>
      </w:r>
      <w:r>
        <w:rPr>
          <w:color w:val="231F20"/>
          <w:spacing w:val="-11"/>
        </w:rPr>
        <w:t xml:space="preserve"> </w:t>
      </w:r>
      <w:r>
        <w:rPr>
          <w:color w:val="231F20"/>
        </w:rPr>
        <w:t>brief</w:t>
      </w:r>
      <w:r>
        <w:rPr>
          <w:color w:val="231F20"/>
          <w:spacing w:val="-10"/>
        </w:rPr>
        <w:t xml:space="preserve"> </w:t>
      </w:r>
      <w:r>
        <w:rPr>
          <w:color w:val="231F20"/>
        </w:rPr>
        <w:t>description</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study</w:t>
      </w:r>
      <w:r>
        <w:rPr>
          <w:color w:val="231F20"/>
          <w:spacing w:val="-11"/>
        </w:rPr>
        <w:t xml:space="preserve"> </w:t>
      </w:r>
      <w:r>
        <w:rPr>
          <w:color w:val="231F20"/>
        </w:rPr>
        <w:t xml:space="preserve">which </w:t>
      </w:r>
      <w:r>
        <w:rPr>
          <w:color w:val="231F20"/>
          <w:spacing w:val="-3"/>
        </w:rPr>
        <w:t>was</w:t>
      </w:r>
      <w:r>
        <w:rPr>
          <w:color w:val="231F20"/>
          <w:spacing w:val="-17"/>
        </w:rPr>
        <w:t xml:space="preserve"> </w:t>
      </w:r>
      <w:r>
        <w:rPr>
          <w:color w:val="231F20"/>
          <w:spacing w:val="-3"/>
        </w:rPr>
        <w:t>followed</w:t>
      </w:r>
      <w:r>
        <w:rPr>
          <w:color w:val="231F20"/>
          <w:spacing w:val="-16"/>
        </w:rPr>
        <w:t xml:space="preserve"> </w:t>
      </w:r>
      <w:r>
        <w:rPr>
          <w:color w:val="231F20"/>
          <w:spacing w:val="-3"/>
        </w:rPr>
        <w:t>by</w:t>
      </w:r>
      <w:r>
        <w:rPr>
          <w:color w:val="231F20"/>
          <w:spacing w:val="-17"/>
        </w:rPr>
        <w:t xml:space="preserve"> </w:t>
      </w:r>
      <w:r>
        <w:rPr>
          <w:color w:val="231F20"/>
        </w:rPr>
        <w:t>10</w:t>
      </w:r>
      <w:r>
        <w:rPr>
          <w:color w:val="231F20"/>
          <w:spacing w:val="-16"/>
        </w:rPr>
        <w:t xml:space="preserve"> </w:t>
      </w:r>
      <w:r>
        <w:rPr>
          <w:color w:val="231F20"/>
        </w:rPr>
        <w:t>questions.</w:t>
      </w:r>
      <w:r>
        <w:rPr>
          <w:color w:val="231F20"/>
          <w:spacing w:val="-26"/>
        </w:rPr>
        <w:t xml:space="preserve"> </w:t>
      </w:r>
      <w:r>
        <w:rPr>
          <w:color w:val="231F20"/>
        </w:rPr>
        <w:t>The</w:t>
      </w:r>
      <w:r>
        <w:rPr>
          <w:color w:val="231F20"/>
          <w:spacing w:val="-16"/>
        </w:rPr>
        <w:t xml:space="preserve"> </w:t>
      </w:r>
      <w:r>
        <w:rPr>
          <w:color w:val="231F20"/>
        </w:rPr>
        <w:t>questions</w:t>
      </w:r>
      <w:r>
        <w:rPr>
          <w:color w:val="231F20"/>
          <w:spacing w:val="-16"/>
        </w:rPr>
        <w:t xml:space="preserve"> </w:t>
      </w:r>
      <w:r>
        <w:rPr>
          <w:color w:val="231F20"/>
        </w:rPr>
        <w:t>assessed</w:t>
      </w:r>
      <w:r>
        <w:rPr>
          <w:color w:val="231F20"/>
          <w:spacing w:val="-17"/>
        </w:rPr>
        <w:t xml:space="preserve"> </w:t>
      </w:r>
      <w:r>
        <w:rPr>
          <w:color w:val="231F20"/>
        </w:rPr>
        <w:t>the</w:t>
      </w:r>
      <w:r>
        <w:rPr>
          <w:color w:val="231F20"/>
          <w:spacing w:val="-16"/>
        </w:rPr>
        <w:t xml:space="preserve"> </w:t>
      </w:r>
      <w:r>
        <w:rPr>
          <w:color w:val="231F20"/>
          <w:spacing w:val="-3"/>
        </w:rPr>
        <w:t xml:space="preserve">level </w:t>
      </w:r>
      <w:r>
        <w:rPr>
          <w:color w:val="231F20"/>
        </w:rPr>
        <w:t>of</w:t>
      </w:r>
      <w:r>
        <w:rPr>
          <w:color w:val="231F20"/>
          <w:spacing w:val="-20"/>
        </w:rPr>
        <w:t xml:space="preserve"> </w:t>
      </w:r>
      <w:r>
        <w:rPr>
          <w:color w:val="231F20"/>
        </w:rPr>
        <w:t>attitude</w:t>
      </w:r>
      <w:r>
        <w:rPr>
          <w:color w:val="231F20"/>
          <w:spacing w:val="-19"/>
        </w:rPr>
        <w:t xml:space="preserve"> </w:t>
      </w:r>
      <w:r>
        <w:rPr>
          <w:color w:val="231F20"/>
        </w:rPr>
        <w:t>and</w:t>
      </w:r>
      <w:r>
        <w:rPr>
          <w:color w:val="231F20"/>
          <w:spacing w:val="-19"/>
        </w:rPr>
        <w:t xml:space="preserve"> </w:t>
      </w:r>
      <w:r>
        <w:rPr>
          <w:color w:val="231F20"/>
        </w:rPr>
        <w:t>practice</w:t>
      </w:r>
      <w:r>
        <w:rPr>
          <w:color w:val="231F20"/>
          <w:spacing w:val="-19"/>
        </w:rPr>
        <w:t xml:space="preserve"> </w:t>
      </w:r>
      <w:r>
        <w:rPr>
          <w:color w:val="231F20"/>
        </w:rPr>
        <w:t>of</w:t>
      </w:r>
      <w:r>
        <w:rPr>
          <w:color w:val="231F20"/>
          <w:spacing w:val="-19"/>
        </w:rPr>
        <w:t xml:space="preserve"> </w:t>
      </w:r>
      <w:r>
        <w:rPr>
          <w:color w:val="231F20"/>
        </w:rPr>
        <w:t>dental</w:t>
      </w:r>
      <w:r>
        <w:rPr>
          <w:color w:val="231F20"/>
          <w:spacing w:val="-20"/>
        </w:rPr>
        <w:t xml:space="preserve"> </w:t>
      </w:r>
      <w:r>
        <w:rPr>
          <w:color w:val="231F20"/>
        </w:rPr>
        <w:t>procedures</w:t>
      </w:r>
      <w:r>
        <w:rPr>
          <w:color w:val="231F20"/>
          <w:spacing w:val="-19"/>
        </w:rPr>
        <w:t xml:space="preserve"> </w:t>
      </w:r>
      <w:r>
        <w:rPr>
          <w:color w:val="231F20"/>
        </w:rPr>
        <w:t>during</w:t>
      </w:r>
      <w:r>
        <w:rPr>
          <w:color w:val="231F20"/>
          <w:spacing w:val="-19"/>
        </w:rPr>
        <w:t xml:space="preserve"> </w:t>
      </w:r>
      <w:r>
        <w:rPr>
          <w:color w:val="231F20"/>
          <w:spacing w:val="-4"/>
        </w:rPr>
        <w:t xml:space="preserve">COVID-19 </w:t>
      </w:r>
      <w:r>
        <w:rPr>
          <w:color w:val="231F20"/>
        </w:rPr>
        <w:t>pandemic</w:t>
      </w:r>
      <w:r>
        <w:rPr>
          <w:color w:val="231F20"/>
          <w:spacing w:val="-25"/>
        </w:rPr>
        <w:t xml:space="preserve"> </w:t>
      </w:r>
      <w:r>
        <w:rPr>
          <w:color w:val="231F20"/>
        </w:rPr>
        <w:t>period</w:t>
      </w:r>
      <w:r>
        <w:rPr>
          <w:color w:val="231F20"/>
          <w:spacing w:val="-24"/>
        </w:rPr>
        <w:t xml:space="preserve"> </w:t>
      </w:r>
      <w:r>
        <w:rPr>
          <w:color w:val="231F20"/>
        </w:rPr>
        <w:t>and</w:t>
      </w:r>
      <w:r>
        <w:rPr>
          <w:color w:val="231F20"/>
          <w:spacing w:val="-24"/>
        </w:rPr>
        <w:t xml:space="preserve"> </w:t>
      </w:r>
      <w:r>
        <w:rPr>
          <w:color w:val="231F20"/>
        </w:rPr>
        <w:t>preparedness</w:t>
      </w:r>
      <w:r>
        <w:rPr>
          <w:color w:val="231F20"/>
          <w:spacing w:val="-24"/>
        </w:rPr>
        <w:t xml:space="preserve"> </w:t>
      </w:r>
      <w:r>
        <w:rPr>
          <w:color w:val="231F20"/>
        </w:rPr>
        <w:t>in</w:t>
      </w:r>
      <w:r>
        <w:rPr>
          <w:color w:val="231F20"/>
          <w:spacing w:val="-25"/>
        </w:rPr>
        <w:t xml:space="preserve"> </w:t>
      </w:r>
      <w:r>
        <w:rPr>
          <w:color w:val="231F20"/>
        </w:rPr>
        <w:t>compliance</w:t>
      </w:r>
      <w:r>
        <w:rPr>
          <w:color w:val="231F20"/>
          <w:spacing w:val="-24"/>
        </w:rPr>
        <w:t xml:space="preserve"> </w:t>
      </w:r>
      <w:r>
        <w:rPr>
          <w:color w:val="231F20"/>
        </w:rPr>
        <w:t>of</w:t>
      </w:r>
      <w:r>
        <w:rPr>
          <w:color w:val="231F20"/>
          <w:spacing w:val="-24"/>
        </w:rPr>
        <w:t xml:space="preserve"> </w:t>
      </w:r>
      <w:r>
        <w:rPr>
          <w:color w:val="231F20"/>
          <w:spacing w:val="-4"/>
        </w:rPr>
        <w:t xml:space="preserve">preventive </w:t>
      </w:r>
      <w:r>
        <w:rPr>
          <w:color w:val="231F20"/>
          <w:spacing w:val="3"/>
        </w:rPr>
        <w:t xml:space="preserve">measures </w:t>
      </w:r>
      <w:r>
        <w:rPr>
          <w:color w:val="231F20"/>
        </w:rPr>
        <w:t xml:space="preserve">in </w:t>
      </w:r>
      <w:r>
        <w:rPr>
          <w:color w:val="231F20"/>
          <w:spacing w:val="3"/>
        </w:rPr>
        <w:t xml:space="preserve">handling suspected cases. Participation </w:t>
      </w:r>
      <w:r>
        <w:rPr>
          <w:color w:val="231F20"/>
          <w:spacing w:val="2"/>
        </w:rPr>
        <w:t xml:space="preserve">was </w:t>
      </w:r>
      <w:r>
        <w:rPr>
          <w:color w:val="231F20"/>
        </w:rPr>
        <w:t xml:space="preserve">voluntary and an informed consent was made </w:t>
      </w:r>
      <w:r>
        <w:rPr>
          <w:color w:val="231F20"/>
          <w:spacing w:val="-3"/>
        </w:rPr>
        <w:t>by</w:t>
      </w:r>
      <w:r>
        <w:rPr>
          <w:color w:val="231F20"/>
          <w:spacing w:val="-4"/>
        </w:rPr>
        <w:t xml:space="preserve"> </w:t>
      </w:r>
      <w:r>
        <w:rPr>
          <w:color w:val="231F20"/>
        </w:rPr>
        <w:t>participants</w:t>
      </w:r>
    </w:p>
    <w:p w14:paraId="37E30F4E" w14:textId="00D4EC65" w:rsidR="003C27B4" w:rsidRDefault="00D04431">
      <w:pPr>
        <w:pStyle w:val="BodyText"/>
        <w:spacing w:before="5"/>
        <w:rPr>
          <w:sz w:val="29"/>
        </w:rPr>
      </w:pPr>
      <w:r>
        <w:rPr>
          <w:noProof/>
        </w:rPr>
        <mc:AlternateContent>
          <mc:Choice Requires="wps">
            <w:drawing>
              <wp:anchor distT="0" distB="0" distL="0" distR="0" simplePos="0" relativeHeight="487590912" behindDoc="1" locked="0" layoutInCell="1" allowOverlap="1" wp14:anchorId="149B4902" wp14:editId="550D7882">
                <wp:simplePos x="0" y="0"/>
                <wp:positionH relativeFrom="page">
                  <wp:posOffset>684530</wp:posOffset>
                </wp:positionH>
                <wp:positionV relativeFrom="paragraph">
                  <wp:posOffset>246380</wp:posOffset>
                </wp:positionV>
                <wp:extent cx="3088005" cy="1270"/>
                <wp:effectExtent l="0" t="0" r="0" b="0"/>
                <wp:wrapTopAndBottom/>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1078 1078"/>
                            <a:gd name="T1" fmla="*/ T0 w 4863"/>
                            <a:gd name="T2" fmla="+- 0 5941 1078"/>
                            <a:gd name="T3" fmla="*/ T2 w 4863"/>
                          </a:gdLst>
                          <a:ahLst/>
                          <a:cxnLst>
                            <a:cxn ang="0">
                              <a:pos x="T1" y="0"/>
                            </a:cxn>
                            <a:cxn ang="0">
                              <a:pos x="T3" y="0"/>
                            </a:cxn>
                          </a:cxnLst>
                          <a:rect l="0" t="0" r="r" b="b"/>
                          <a:pathLst>
                            <a:path w="4863">
                              <a:moveTo>
                                <a:pt x="0"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C4B2" id="Freeform 16" o:spid="_x0000_s1026" style="position:absolute;margin-left:53.9pt;margin-top:19.4pt;width:243.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" path="m,l4863,e" filled="f" strokecolor="#2e3092" strokeweight="1pt">
                <v:path arrowok="t" o:connecttype="custom" o:connectlocs="0,0;3088005,0" o:connectangles="0,0"/>
                <w10:wrap type="topAndBottom" anchorx="page"/>
              </v:shape>
            </w:pict>
          </mc:Fallback>
        </mc:AlternateContent>
      </w:r>
    </w:p>
    <w:p w14:paraId="1CCEF89B" w14:textId="77777777" w:rsidR="003C27B4" w:rsidRDefault="00000000">
      <w:pPr>
        <w:pStyle w:val="Heading3"/>
        <w:ind w:left="141"/>
      </w:pPr>
      <w:r>
        <w:rPr>
          <w:color w:val="2E3092"/>
          <w:spacing w:val="-5"/>
        </w:rPr>
        <w:t xml:space="preserve">Table </w:t>
      </w:r>
      <w:r>
        <w:rPr>
          <w:color w:val="2E3092"/>
        </w:rPr>
        <w:t>1: Sociodemographic characteristic of</w:t>
      </w:r>
      <w:r>
        <w:rPr>
          <w:color w:val="2E3092"/>
          <w:spacing w:val="-7"/>
        </w:rPr>
        <w:t xml:space="preserve"> </w:t>
      </w:r>
      <w:r>
        <w:rPr>
          <w:color w:val="2E3092"/>
        </w:rPr>
        <w:t>participants</w:t>
      </w:r>
    </w:p>
    <w:p w14:paraId="4B2420E8" w14:textId="77777777" w:rsidR="003C27B4" w:rsidRDefault="003C27B4">
      <w:pPr>
        <w:pStyle w:val="BodyText"/>
        <w:spacing w:before="3"/>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1958"/>
        <w:gridCol w:w="1882"/>
        <w:gridCol w:w="1023"/>
      </w:tblGrid>
      <w:tr w:rsidR="003C27B4" w14:paraId="4C21725F" w14:textId="77777777">
        <w:trPr>
          <w:trHeight w:val="219"/>
        </w:trPr>
        <w:tc>
          <w:tcPr>
            <w:tcW w:w="1958" w:type="dxa"/>
            <w:tcBorders>
              <w:top w:val="single" w:sz="8" w:space="0" w:color="2E3092"/>
              <w:bottom w:val="single" w:sz="4" w:space="0" w:color="2E3092"/>
            </w:tcBorders>
          </w:tcPr>
          <w:p w14:paraId="440F52E0" w14:textId="77777777" w:rsidR="003C27B4" w:rsidRDefault="00000000">
            <w:pPr>
              <w:pStyle w:val="TableParagraph"/>
              <w:spacing w:before="0" w:line="195" w:lineRule="exact"/>
              <w:rPr>
                <w:b/>
                <w:sz w:val="18"/>
              </w:rPr>
            </w:pPr>
            <w:r>
              <w:rPr>
                <w:b/>
                <w:color w:val="231F20"/>
                <w:sz w:val="18"/>
              </w:rPr>
              <w:t>Variable</w:t>
            </w:r>
          </w:p>
        </w:tc>
        <w:tc>
          <w:tcPr>
            <w:tcW w:w="1882" w:type="dxa"/>
            <w:tcBorders>
              <w:top w:val="single" w:sz="8" w:space="0" w:color="2E3092"/>
              <w:bottom w:val="single" w:sz="4" w:space="0" w:color="2E3092"/>
            </w:tcBorders>
          </w:tcPr>
          <w:p w14:paraId="1AEB391D" w14:textId="77777777" w:rsidR="003C27B4" w:rsidRDefault="00000000">
            <w:pPr>
              <w:pStyle w:val="TableParagraph"/>
              <w:spacing w:before="0" w:line="195" w:lineRule="exact"/>
              <w:ind w:left="197" w:right="96"/>
              <w:jc w:val="center"/>
              <w:rPr>
                <w:b/>
                <w:sz w:val="18"/>
              </w:rPr>
            </w:pPr>
            <w:r>
              <w:rPr>
                <w:b/>
                <w:color w:val="231F20"/>
                <w:sz w:val="18"/>
              </w:rPr>
              <w:t>Frequency (</w:t>
            </w:r>
            <w:r>
              <w:rPr>
                <w:b/>
                <w:i/>
                <w:color w:val="231F20"/>
                <w:sz w:val="18"/>
              </w:rPr>
              <w:t xml:space="preserve">n = </w:t>
            </w:r>
            <w:r>
              <w:rPr>
                <w:b/>
                <w:color w:val="231F20"/>
                <w:sz w:val="18"/>
              </w:rPr>
              <w:t>123)</w:t>
            </w:r>
          </w:p>
        </w:tc>
        <w:tc>
          <w:tcPr>
            <w:tcW w:w="1023" w:type="dxa"/>
            <w:tcBorders>
              <w:top w:val="single" w:sz="8" w:space="0" w:color="2E3092"/>
              <w:bottom w:val="single" w:sz="4" w:space="0" w:color="2E3092"/>
            </w:tcBorders>
          </w:tcPr>
          <w:p w14:paraId="4CFAC9ED" w14:textId="77777777" w:rsidR="003C27B4" w:rsidRDefault="00000000">
            <w:pPr>
              <w:pStyle w:val="TableParagraph"/>
              <w:spacing w:before="0" w:line="195" w:lineRule="exact"/>
              <w:ind w:left="122"/>
              <w:rPr>
                <w:b/>
                <w:sz w:val="18"/>
              </w:rPr>
            </w:pPr>
            <w:r>
              <w:rPr>
                <w:b/>
                <w:color w:val="231F20"/>
                <w:sz w:val="18"/>
              </w:rPr>
              <w:t>Percentage</w:t>
            </w:r>
          </w:p>
        </w:tc>
      </w:tr>
      <w:tr w:rsidR="003C27B4" w14:paraId="61D1F2CC" w14:textId="77777777">
        <w:trPr>
          <w:trHeight w:val="206"/>
        </w:trPr>
        <w:tc>
          <w:tcPr>
            <w:tcW w:w="1958" w:type="dxa"/>
            <w:tcBorders>
              <w:top w:val="single" w:sz="4" w:space="0" w:color="2E3092"/>
            </w:tcBorders>
          </w:tcPr>
          <w:p w14:paraId="3A2D8838" w14:textId="77777777" w:rsidR="003C27B4" w:rsidRDefault="00000000">
            <w:pPr>
              <w:pStyle w:val="TableParagraph"/>
              <w:spacing w:before="0" w:line="185" w:lineRule="exact"/>
              <w:rPr>
                <w:sz w:val="18"/>
              </w:rPr>
            </w:pPr>
            <w:r>
              <w:rPr>
                <w:color w:val="231F20"/>
                <w:sz w:val="18"/>
              </w:rPr>
              <w:t>Age group (years)</w:t>
            </w:r>
          </w:p>
        </w:tc>
        <w:tc>
          <w:tcPr>
            <w:tcW w:w="1882" w:type="dxa"/>
            <w:tcBorders>
              <w:top w:val="single" w:sz="4" w:space="0" w:color="2E3092"/>
            </w:tcBorders>
          </w:tcPr>
          <w:p w14:paraId="7FCFA0C9" w14:textId="77777777" w:rsidR="003C27B4" w:rsidRDefault="003C27B4">
            <w:pPr>
              <w:pStyle w:val="TableParagraph"/>
              <w:spacing w:before="0" w:line="240" w:lineRule="auto"/>
              <w:rPr>
                <w:sz w:val="14"/>
              </w:rPr>
            </w:pPr>
          </w:p>
        </w:tc>
        <w:tc>
          <w:tcPr>
            <w:tcW w:w="1023" w:type="dxa"/>
            <w:tcBorders>
              <w:top w:val="single" w:sz="4" w:space="0" w:color="2E3092"/>
            </w:tcBorders>
          </w:tcPr>
          <w:p w14:paraId="5B58340E" w14:textId="77777777" w:rsidR="003C27B4" w:rsidRDefault="003C27B4">
            <w:pPr>
              <w:pStyle w:val="TableParagraph"/>
              <w:spacing w:before="0" w:line="240" w:lineRule="auto"/>
              <w:rPr>
                <w:sz w:val="14"/>
              </w:rPr>
            </w:pPr>
          </w:p>
        </w:tc>
      </w:tr>
      <w:tr w:rsidR="003C27B4" w14:paraId="17F71675" w14:textId="77777777">
        <w:trPr>
          <w:trHeight w:val="226"/>
        </w:trPr>
        <w:tc>
          <w:tcPr>
            <w:tcW w:w="1958" w:type="dxa"/>
          </w:tcPr>
          <w:p w14:paraId="4E5C63A9" w14:textId="77777777" w:rsidR="003C27B4" w:rsidRDefault="00000000">
            <w:pPr>
              <w:pStyle w:val="TableParagraph"/>
              <w:rPr>
                <w:sz w:val="18"/>
              </w:rPr>
            </w:pPr>
            <w:r>
              <w:rPr>
                <w:color w:val="231F20"/>
                <w:sz w:val="18"/>
              </w:rPr>
              <w:t>21–30</w:t>
            </w:r>
          </w:p>
        </w:tc>
        <w:tc>
          <w:tcPr>
            <w:tcW w:w="1882" w:type="dxa"/>
          </w:tcPr>
          <w:p w14:paraId="49682548" w14:textId="77777777" w:rsidR="003C27B4" w:rsidRDefault="00000000">
            <w:pPr>
              <w:pStyle w:val="TableParagraph"/>
              <w:ind w:left="197" w:right="51"/>
              <w:jc w:val="center"/>
              <w:rPr>
                <w:sz w:val="18"/>
              </w:rPr>
            </w:pPr>
            <w:r>
              <w:rPr>
                <w:color w:val="231F20"/>
                <w:sz w:val="18"/>
              </w:rPr>
              <w:t>19</w:t>
            </w:r>
          </w:p>
        </w:tc>
        <w:tc>
          <w:tcPr>
            <w:tcW w:w="1023" w:type="dxa"/>
          </w:tcPr>
          <w:p w14:paraId="3B6B21A9" w14:textId="77777777" w:rsidR="003C27B4" w:rsidRDefault="00000000">
            <w:pPr>
              <w:pStyle w:val="TableParagraph"/>
              <w:ind w:left="402"/>
              <w:rPr>
                <w:sz w:val="18"/>
              </w:rPr>
            </w:pPr>
            <w:r>
              <w:rPr>
                <w:color w:val="231F20"/>
                <w:sz w:val="18"/>
              </w:rPr>
              <w:t>15.4</w:t>
            </w:r>
          </w:p>
        </w:tc>
      </w:tr>
      <w:tr w:rsidR="003C27B4" w14:paraId="52C0B423" w14:textId="77777777">
        <w:trPr>
          <w:trHeight w:val="226"/>
        </w:trPr>
        <w:tc>
          <w:tcPr>
            <w:tcW w:w="1958" w:type="dxa"/>
          </w:tcPr>
          <w:p w14:paraId="7D25339B" w14:textId="77777777" w:rsidR="003C27B4" w:rsidRDefault="00000000">
            <w:pPr>
              <w:pStyle w:val="TableParagraph"/>
              <w:rPr>
                <w:sz w:val="18"/>
              </w:rPr>
            </w:pPr>
            <w:r>
              <w:rPr>
                <w:color w:val="231F20"/>
                <w:sz w:val="18"/>
              </w:rPr>
              <w:t>31–40</w:t>
            </w:r>
          </w:p>
        </w:tc>
        <w:tc>
          <w:tcPr>
            <w:tcW w:w="1882" w:type="dxa"/>
          </w:tcPr>
          <w:p w14:paraId="1739CEDA" w14:textId="77777777" w:rsidR="003C27B4" w:rsidRDefault="00000000">
            <w:pPr>
              <w:pStyle w:val="TableParagraph"/>
              <w:ind w:left="197" w:right="51"/>
              <w:jc w:val="center"/>
              <w:rPr>
                <w:sz w:val="18"/>
              </w:rPr>
            </w:pPr>
            <w:r>
              <w:rPr>
                <w:color w:val="231F20"/>
                <w:sz w:val="18"/>
              </w:rPr>
              <w:t>28</w:t>
            </w:r>
          </w:p>
        </w:tc>
        <w:tc>
          <w:tcPr>
            <w:tcW w:w="1023" w:type="dxa"/>
          </w:tcPr>
          <w:p w14:paraId="1FC13952" w14:textId="77777777" w:rsidR="003C27B4" w:rsidRDefault="00000000">
            <w:pPr>
              <w:pStyle w:val="TableParagraph"/>
              <w:ind w:left="402"/>
              <w:rPr>
                <w:sz w:val="18"/>
              </w:rPr>
            </w:pPr>
            <w:r>
              <w:rPr>
                <w:color w:val="231F20"/>
                <w:sz w:val="18"/>
              </w:rPr>
              <w:t>22.8</w:t>
            </w:r>
          </w:p>
        </w:tc>
      </w:tr>
      <w:tr w:rsidR="003C27B4" w14:paraId="27943C71" w14:textId="77777777">
        <w:trPr>
          <w:trHeight w:val="226"/>
        </w:trPr>
        <w:tc>
          <w:tcPr>
            <w:tcW w:w="1958" w:type="dxa"/>
          </w:tcPr>
          <w:p w14:paraId="45CB8924" w14:textId="77777777" w:rsidR="003C27B4" w:rsidRDefault="00000000">
            <w:pPr>
              <w:pStyle w:val="TableParagraph"/>
              <w:rPr>
                <w:sz w:val="18"/>
              </w:rPr>
            </w:pPr>
            <w:r>
              <w:rPr>
                <w:color w:val="231F20"/>
                <w:sz w:val="18"/>
              </w:rPr>
              <w:t>41–50</w:t>
            </w:r>
          </w:p>
        </w:tc>
        <w:tc>
          <w:tcPr>
            <w:tcW w:w="1882" w:type="dxa"/>
          </w:tcPr>
          <w:p w14:paraId="2C590F88" w14:textId="77777777" w:rsidR="003C27B4" w:rsidRDefault="00000000">
            <w:pPr>
              <w:pStyle w:val="TableParagraph"/>
              <w:ind w:left="197" w:right="51"/>
              <w:jc w:val="center"/>
              <w:rPr>
                <w:sz w:val="18"/>
              </w:rPr>
            </w:pPr>
            <w:r>
              <w:rPr>
                <w:color w:val="231F20"/>
                <w:sz w:val="18"/>
              </w:rPr>
              <w:t>35</w:t>
            </w:r>
          </w:p>
        </w:tc>
        <w:tc>
          <w:tcPr>
            <w:tcW w:w="1023" w:type="dxa"/>
          </w:tcPr>
          <w:p w14:paraId="6FB5ABFF" w14:textId="77777777" w:rsidR="003C27B4" w:rsidRDefault="00000000">
            <w:pPr>
              <w:pStyle w:val="TableParagraph"/>
              <w:ind w:left="402"/>
              <w:rPr>
                <w:sz w:val="18"/>
              </w:rPr>
            </w:pPr>
            <w:r>
              <w:rPr>
                <w:color w:val="231F20"/>
                <w:sz w:val="18"/>
              </w:rPr>
              <w:t>28.5</w:t>
            </w:r>
          </w:p>
        </w:tc>
      </w:tr>
      <w:tr w:rsidR="003C27B4" w14:paraId="266071E1" w14:textId="77777777">
        <w:trPr>
          <w:trHeight w:val="226"/>
        </w:trPr>
        <w:tc>
          <w:tcPr>
            <w:tcW w:w="1958" w:type="dxa"/>
          </w:tcPr>
          <w:p w14:paraId="7CDF769E" w14:textId="77777777" w:rsidR="003C27B4" w:rsidRDefault="00000000">
            <w:pPr>
              <w:pStyle w:val="TableParagraph"/>
              <w:rPr>
                <w:sz w:val="18"/>
              </w:rPr>
            </w:pPr>
            <w:r>
              <w:rPr>
                <w:color w:val="231F20"/>
                <w:sz w:val="18"/>
              </w:rPr>
              <w:t>51–60</w:t>
            </w:r>
          </w:p>
        </w:tc>
        <w:tc>
          <w:tcPr>
            <w:tcW w:w="1882" w:type="dxa"/>
          </w:tcPr>
          <w:p w14:paraId="23D674C0" w14:textId="77777777" w:rsidR="003C27B4" w:rsidRDefault="00000000">
            <w:pPr>
              <w:pStyle w:val="TableParagraph"/>
              <w:ind w:left="197" w:right="51"/>
              <w:jc w:val="center"/>
              <w:rPr>
                <w:sz w:val="18"/>
              </w:rPr>
            </w:pPr>
            <w:r>
              <w:rPr>
                <w:color w:val="231F20"/>
                <w:sz w:val="18"/>
              </w:rPr>
              <w:t>35</w:t>
            </w:r>
          </w:p>
        </w:tc>
        <w:tc>
          <w:tcPr>
            <w:tcW w:w="1023" w:type="dxa"/>
          </w:tcPr>
          <w:p w14:paraId="7549AC35" w14:textId="77777777" w:rsidR="003C27B4" w:rsidRDefault="00000000">
            <w:pPr>
              <w:pStyle w:val="TableParagraph"/>
              <w:ind w:left="402"/>
              <w:rPr>
                <w:sz w:val="18"/>
              </w:rPr>
            </w:pPr>
            <w:r>
              <w:rPr>
                <w:color w:val="231F20"/>
                <w:sz w:val="18"/>
              </w:rPr>
              <w:t>28.5</w:t>
            </w:r>
          </w:p>
        </w:tc>
      </w:tr>
      <w:tr w:rsidR="003C27B4" w14:paraId="2FE20165" w14:textId="77777777">
        <w:trPr>
          <w:trHeight w:val="226"/>
        </w:trPr>
        <w:tc>
          <w:tcPr>
            <w:tcW w:w="1958" w:type="dxa"/>
          </w:tcPr>
          <w:p w14:paraId="5CFD8BB2" w14:textId="77777777" w:rsidR="003C27B4" w:rsidRDefault="00000000">
            <w:pPr>
              <w:pStyle w:val="TableParagraph"/>
              <w:rPr>
                <w:sz w:val="18"/>
              </w:rPr>
            </w:pPr>
            <w:r>
              <w:rPr>
                <w:color w:val="231F20"/>
                <w:sz w:val="18"/>
              </w:rPr>
              <w:t>61–70</w:t>
            </w:r>
          </w:p>
        </w:tc>
        <w:tc>
          <w:tcPr>
            <w:tcW w:w="1882" w:type="dxa"/>
          </w:tcPr>
          <w:p w14:paraId="05E50608" w14:textId="77777777" w:rsidR="003C27B4" w:rsidRDefault="00000000">
            <w:pPr>
              <w:pStyle w:val="TableParagraph"/>
              <w:ind w:left="146"/>
              <w:jc w:val="center"/>
              <w:rPr>
                <w:sz w:val="18"/>
              </w:rPr>
            </w:pPr>
            <w:r>
              <w:rPr>
                <w:color w:val="231F20"/>
                <w:sz w:val="18"/>
              </w:rPr>
              <w:t>6</w:t>
            </w:r>
          </w:p>
        </w:tc>
        <w:tc>
          <w:tcPr>
            <w:tcW w:w="1023" w:type="dxa"/>
          </w:tcPr>
          <w:p w14:paraId="3E2516A1" w14:textId="77777777" w:rsidR="003C27B4" w:rsidRDefault="00000000">
            <w:pPr>
              <w:pStyle w:val="TableParagraph"/>
              <w:ind w:left="492"/>
              <w:rPr>
                <w:sz w:val="18"/>
              </w:rPr>
            </w:pPr>
            <w:r>
              <w:rPr>
                <w:color w:val="231F20"/>
                <w:sz w:val="18"/>
              </w:rPr>
              <w:t>4.9</w:t>
            </w:r>
          </w:p>
        </w:tc>
      </w:tr>
      <w:tr w:rsidR="003C27B4" w14:paraId="593FA2EC" w14:textId="77777777">
        <w:trPr>
          <w:trHeight w:val="226"/>
        </w:trPr>
        <w:tc>
          <w:tcPr>
            <w:tcW w:w="1958" w:type="dxa"/>
          </w:tcPr>
          <w:p w14:paraId="0C5C508B" w14:textId="77777777" w:rsidR="003C27B4" w:rsidRDefault="00000000">
            <w:pPr>
              <w:pStyle w:val="TableParagraph"/>
              <w:rPr>
                <w:sz w:val="18"/>
              </w:rPr>
            </w:pPr>
            <w:r>
              <w:rPr>
                <w:color w:val="231F20"/>
                <w:sz w:val="18"/>
              </w:rPr>
              <w:t>Mean ± SD</w:t>
            </w:r>
          </w:p>
        </w:tc>
        <w:tc>
          <w:tcPr>
            <w:tcW w:w="1882" w:type="dxa"/>
          </w:tcPr>
          <w:p w14:paraId="4C8A9799" w14:textId="77777777" w:rsidR="003C27B4" w:rsidRDefault="00000000">
            <w:pPr>
              <w:pStyle w:val="TableParagraph"/>
              <w:ind w:left="197" w:right="51"/>
              <w:jc w:val="center"/>
              <w:rPr>
                <w:sz w:val="18"/>
              </w:rPr>
            </w:pPr>
            <w:r>
              <w:rPr>
                <w:color w:val="231F20"/>
                <w:sz w:val="18"/>
              </w:rPr>
              <w:t>45.20 ± 10.8</w:t>
            </w:r>
          </w:p>
        </w:tc>
        <w:tc>
          <w:tcPr>
            <w:tcW w:w="1023" w:type="dxa"/>
          </w:tcPr>
          <w:p w14:paraId="7BE69DC6" w14:textId="77777777" w:rsidR="003C27B4" w:rsidRDefault="003C27B4">
            <w:pPr>
              <w:pStyle w:val="TableParagraph"/>
              <w:spacing w:before="0" w:line="240" w:lineRule="auto"/>
              <w:rPr>
                <w:sz w:val="16"/>
              </w:rPr>
            </w:pPr>
          </w:p>
        </w:tc>
      </w:tr>
      <w:tr w:rsidR="003C27B4" w14:paraId="39D12E88" w14:textId="77777777">
        <w:trPr>
          <w:trHeight w:val="226"/>
        </w:trPr>
        <w:tc>
          <w:tcPr>
            <w:tcW w:w="1958" w:type="dxa"/>
          </w:tcPr>
          <w:p w14:paraId="795A2A72" w14:textId="77777777" w:rsidR="003C27B4" w:rsidRDefault="00000000">
            <w:pPr>
              <w:pStyle w:val="TableParagraph"/>
              <w:rPr>
                <w:sz w:val="18"/>
              </w:rPr>
            </w:pPr>
            <w:r>
              <w:rPr>
                <w:color w:val="231F20"/>
                <w:sz w:val="18"/>
              </w:rPr>
              <w:t>Gender</w:t>
            </w:r>
          </w:p>
        </w:tc>
        <w:tc>
          <w:tcPr>
            <w:tcW w:w="1882" w:type="dxa"/>
          </w:tcPr>
          <w:p w14:paraId="131B5B24" w14:textId="77777777" w:rsidR="003C27B4" w:rsidRDefault="003C27B4">
            <w:pPr>
              <w:pStyle w:val="TableParagraph"/>
              <w:spacing w:before="0" w:line="240" w:lineRule="auto"/>
              <w:rPr>
                <w:sz w:val="16"/>
              </w:rPr>
            </w:pPr>
          </w:p>
        </w:tc>
        <w:tc>
          <w:tcPr>
            <w:tcW w:w="1023" w:type="dxa"/>
          </w:tcPr>
          <w:p w14:paraId="1B843425" w14:textId="77777777" w:rsidR="003C27B4" w:rsidRDefault="003C27B4">
            <w:pPr>
              <w:pStyle w:val="TableParagraph"/>
              <w:spacing w:before="0" w:line="240" w:lineRule="auto"/>
              <w:rPr>
                <w:sz w:val="16"/>
              </w:rPr>
            </w:pPr>
          </w:p>
        </w:tc>
      </w:tr>
      <w:tr w:rsidR="003C27B4" w14:paraId="5760C3BF" w14:textId="77777777">
        <w:trPr>
          <w:trHeight w:val="226"/>
        </w:trPr>
        <w:tc>
          <w:tcPr>
            <w:tcW w:w="1958" w:type="dxa"/>
          </w:tcPr>
          <w:p w14:paraId="28F2EF00" w14:textId="77777777" w:rsidR="003C27B4" w:rsidRDefault="00000000">
            <w:pPr>
              <w:pStyle w:val="TableParagraph"/>
              <w:rPr>
                <w:sz w:val="18"/>
              </w:rPr>
            </w:pPr>
            <w:r>
              <w:rPr>
                <w:color w:val="231F20"/>
                <w:sz w:val="18"/>
              </w:rPr>
              <w:t>Male</w:t>
            </w:r>
          </w:p>
        </w:tc>
        <w:tc>
          <w:tcPr>
            <w:tcW w:w="1882" w:type="dxa"/>
          </w:tcPr>
          <w:p w14:paraId="0AC79371" w14:textId="77777777" w:rsidR="003C27B4" w:rsidRDefault="00000000">
            <w:pPr>
              <w:pStyle w:val="TableParagraph"/>
              <w:ind w:left="197" w:right="51"/>
              <w:jc w:val="center"/>
              <w:rPr>
                <w:sz w:val="18"/>
              </w:rPr>
            </w:pPr>
            <w:r>
              <w:rPr>
                <w:color w:val="231F20"/>
                <w:sz w:val="18"/>
              </w:rPr>
              <w:t>74</w:t>
            </w:r>
          </w:p>
        </w:tc>
        <w:tc>
          <w:tcPr>
            <w:tcW w:w="1023" w:type="dxa"/>
          </w:tcPr>
          <w:p w14:paraId="2570119F" w14:textId="77777777" w:rsidR="003C27B4" w:rsidRDefault="00000000">
            <w:pPr>
              <w:pStyle w:val="TableParagraph"/>
              <w:ind w:left="402"/>
              <w:rPr>
                <w:sz w:val="18"/>
              </w:rPr>
            </w:pPr>
            <w:r>
              <w:rPr>
                <w:color w:val="231F20"/>
                <w:sz w:val="18"/>
              </w:rPr>
              <w:t>60.2</w:t>
            </w:r>
          </w:p>
        </w:tc>
      </w:tr>
      <w:tr w:rsidR="003C27B4" w14:paraId="18FA24E2" w14:textId="77777777">
        <w:trPr>
          <w:trHeight w:val="226"/>
        </w:trPr>
        <w:tc>
          <w:tcPr>
            <w:tcW w:w="1958" w:type="dxa"/>
          </w:tcPr>
          <w:p w14:paraId="36425F10" w14:textId="77777777" w:rsidR="003C27B4" w:rsidRDefault="00000000">
            <w:pPr>
              <w:pStyle w:val="TableParagraph"/>
              <w:rPr>
                <w:sz w:val="18"/>
              </w:rPr>
            </w:pPr>
            <w:r>
              <w:rPr>
                <w:color w:val="231F20"/>
                <w:sz w:val="18"/>
              </w:rPr>
              <w:t>Female</w:t>
            </w:r>
          </w:p>
        </w:tc>
        <w:tc>
          <w:tcPr>
            <w:tcW w:w="1882" w:type="dxa"/>
          </w:tcPr>
          <w:p w14:paraId="2B45B923" w14:textId="77777777" w:rsidR="003C27B4" w:rsidRDefault="00000000">
            <w:pPr>
              <w:pStyle w:val="TableParagraph"/>
              <w:ind w:left="197" w:right="51"/>
              <w:jc w:val="center"/>
              <w:rPr>
                <w:sz w:val="18"/>
              </w:rPr>
            </w:pPr>
            <w:r>
              <w:rPr>
                <w:color w:val="231F20"/>
                <w:sz w:val="18"/>
              </w:rPr>
              <w:t>49</w:t>
            </w:r>
          </w:p>
        </w:tc>
        <w:tc>
          <w:tcPr>
            <w:tcW w:w="1023" w:type="dxa"/>
          </w:tcPr>
          <w:p w14:paraId="2CDC42C4" w14:textId="77777777" w:rsidR="003C27B4" w:rsidRDefault="00000000">
            <w:pPr>
              <w:pStyle w:val="TableParagraph"/>
              <w:ind w:left="402"/>
              <w:rPr>
                <w:sz w:val="18"/>
              </w:rPr>
            </w:pPr>
            <w:r>
              <w:rPr>
                <w:color w:val="231F20"/>
                <w:sz w:val="18"/>
              </w:rPr>
              <w:t>39.8</w:t>
            </w:r>
          </w:p>
        </w:tc>
      </w:tr>
      <w:tr w:rsidR="003C27B4" w14:paraId="394266F0" w14:textId="77777777">
        <w:trPr>
          <w:trHeight w:val="226"/>
        </w:trPr>
        <w:tc>
          <w:tcPr>
            <w:tcW w:w="1958" w:type="dxa"/>
          </w:tcPr>
          <w:p w14:paraId="4F65B71C" w14:textId="77777777" w:rsidR="003C27B4" w:rsidRDefault="00000000">
            <w:pPr>
              <w:pStyle w:val="TableParagraph"/>
              <w:rPr>
                <w:sz w:val="18"/>
              </w:rPr>
            </w:pPr>
            <w:r>
              <w:rPr>
                <w:color w:val="231F20"/>
                <w:sz w:val="18"/>
              </w:rPr>
              <w:t>Designation</w:t>
            </w:r>
          </w:p>
        </w:tc>
        <w:tc>
          <w:tcPr>
            <w:tcW w:w="1882" w:type="dxa"/>
          </w:tcPr>
          <w:p w14:paraId="0C2E922E" w14:textId="77777777" w:rsidR="003C27B4" w:rsidRDefault="003C27B4">
            <w:pPr>
              <w:pStyle w:val="TableParagraph"/>
              <w:spacing w:before="0" w:line="240" w:lineRule="auto"/>
              <w:rPr>
                <w:sz w:val="16"/>
              </w:rPr>
            </w:pPr>
          </w:p>
        </w:tc>
        <w:tc>
          <w:tcPr>
            <w:tcW w:w="1023" w:type="dxa"/>
          </w:tcPr>
          <w:p w14:paraId="71AA9C7D" w14:textId="77777777" w:rsidR="003C27B4" w:rsidRDefault="003C27B4">
            <w:pPr>
              <w:pStyle w:val="TableParagraph"/>
              <w:spacing w:before="0" w:line="240" w:lineRule="auto"/>
              <w:rPr>
                <w:sz w:val="16"/>
              </w:rPr>
            </w:pPr>
          </w:p>
        </w:tc>
      </w:tr>
      <w:tr w:rsidR="003C27B4" w14:paraId="5C4C1EF5" w14:textId="77777777">
        <w:trPr>
          <w:trHeight w:val="226"/>
        </w:trPr>
        <w:tc>
          <w:tcPr>
            <w:tcW w:w="1958" w:type="dxa"/>
          </w:tcPr>
          <w:p w14:paraId="4373E505" w14:textId="77777777" w:rsidR="003C27B4" w:rsidRDefault="00000000">
            <w:pPr>
              <w:pStyle w:val="TableParagraph"/>
              <w:rPr>
                <w:sz w:val="18"/>
              </w:rPr>
            </w:pPr>
            <w:r>
              <w:rPr>
                <w:color w:val="231F20"/>
                <w:sz w:val="18"/>
              </w:rPr>
              <w:t>House officer</w:t>
            </w:r>
          </w:p>
        </w:tc>
        <w:tc>
          <w:tcPr>
            <w:tcW w:w="1882" w:type="dxa"/>
          </w:tcPr>
          <w:p w14:paraId="5025D6DE" w14:textId="77777777" w:rsidR="003C27B4" w:rsidRDefault="00000000">
            <w:pPr>
              <w:pStyle w:val="TableParagraph"/>
              <w:ind w:left="146"/>
              <w:jc w:val="center"/>
              <w:rPr>
                <w:sz w:val="18"/>
              </w:rPr>
            </w:pPr>
            <w:r>
              <w:rPr>
                <w:color w:val="231F20"/>
                <w:sz w:val="18"/>
              </w:rPr>
              <w:t>7</w:t>
            </w:r>
          </w:p>
        </w:tc>
        <w:tc>
          <w:tcPr>
            <w:tcW w:w="1023" w:type="dxa"/>
          </w:tcPr>
          <w:p w14:paraId="56B0EB9F" w14:textId="77777777" w:rsidR="003C27B4" w:rsidRDefault="00000000">
            <w:pPr>
              <w:pStyle w:val="TableParagraph"/>
              <w:ind w:left="492"/>
              <w:rPr>
                <w:sz w:val="18"/>
              </w:rPr>
            </w:pPr>
            <w:r>
              <w:rPr>
                <w:color w:val="231F20"/>
                <w:sz w:val="18"/>
              </w:rPr>
              <w:t>5.7</w:t>
            </w:r>
          </w:p>
        </w:tc>
      </w:tr>
      <w:tr w:rsidR="003C27B4" w14:paraId="3BB06B92" w14:textId="77777777">
        <w:trPr>
          <w:trHeight w:val="226"/>
        </w:trPr>
        <w:tc>
          <w:tcPr>
            <w:tcW w:w="1958" w:type="dxa"/>
          </w:tcPr>
          <w:p w14:paraId="6F4C81EE" w14:textId="77777777" w:rsidR="003C27B4" w:rsidRDefault="00000000">
            <w:pPr>
              <w:pStyle w:val="TableParagraph"/>
              <w:ind w:left="45"/>
              <w:rPr>
                <w:sz w:val="18"/>
              </w:rPr>
            </w:pPr>
            <w:r>
              <w:rPr>
                <w:color w:val="231F20"/>
                <w:sz w:val="18"/>
              </w:rPr>
              <w:t>Dental officer</w:t>
            </w:r>
          </w:p>
        </w:tc>
        <w:tc>
          <w:tcPr>
            <w:tcW w:w="1882" w:type="dxa"/>
          </w:tcPr>
          <w:p w14:paraId="65217B00" w14:textId="77777777" w:rsidR="003C27B4" w:rsidRDefault="00000000">
            <w:pPr>
              <w:pStyle w:val="TableParagraph"/>
              <w:ind w:left="197" w:right="51"/>
              <w:jc w:val="center"/>
              <w:rPr>
                <w:sz w:val="18"/>
              </w:rPr>
            </w:pPr>
            <w:r>
              <w:rPr>
                <w:color w:val="231F20"/>
                <w:sz w:val="18"/>
              </w:rPr>
              <w:t>23</w:t>
            </w:r>
          </w:p>
        </w:tc>
        <w:tc>
          <w:tcPr>
            <w:tcW w:w="1023" w:type="dxa"/>
          </w:tcPr>
          <w:p w14:paraId="50788C6F" w14:textId="77777777" w:rsidR="003C27B4" w:rsidRDefault="00000000">
            <w:pPr>
              <w:pStyle w:val="TableParagraph"/>
              <w:ind w:left="402"/>
              <w:rPr>
                <w:sz w:val="18"/>
              </w:rPr>
            </w:pPr>
            <w:r>
              <w:rPr>
                <w:color w:val="231F20"/>
                <w:sz w:val="18"/>
              </w:rPr>
              <w:t>18.7</w:t>
            </w:r>
          </w:p>
        </w:tc>
      </w:tr>
      <w:tr w:rsidR="003C27B4" w14:paraId="0DBF138F" w14:textId="77777777">
        <w:trPr>
          <w:trHeight w:val="226"/>
        </w:trPr>
        <w:tc>
          <w:tcPr>
            <w:tcW w:w="1958" w:type="dxa"/>
          </w:tcPr>
          <w:p w14:paraId="7A1B936E" w14:textId="77777777" w:rsidR="003C27B4" w:rsidRDefault="00000000">
            <w:pPr>
              <w:pStyle w:val="TableParagraph"/>
              <w:rPr>
                <w:sz w:val="18"/>
              </w:rPr>
            </w:pPr>
            <w:r>
              <w:rPr>
                <w:color w:val="231F20"/>
                <w:sz w:val="18"/>
              </w:rPr>
              <w:t>Resident</w:t>
            </w:r>
          </w:p>
        </w:tc>
        <w:tc>
          <w:tcPr>
            <w:tcW w:w="1882" w:type="dxa"/>
          </w:tcPr>
          <w:p w14:paraId="0EF3E989" w14:textId="77777777" w:rsidR="003C27B4" w:rsidRDefault="00000000">
            <w:pPr>
              <w:pStyle w:val="TableParagraph"/>
              <w:ind w:left="197" w:right="51"/>
              <w:jc w:val="center"/>
              <w:rPr>
                <w:sz w:val="18"/>
              </w:rPr>
            </w:pPr>
            <w:r>
              <w:rPr>
                <w:color w:val="231F20"/>
                <w:sz w:val="18"/>
              </w:rPr>
              <w:t>18</w:t>
            </w:r>
          </w:p>
        </w:tc>
        <w:tc>
          <w:tcPr>
            <w:tcW w:w="1023" w:type="dxa"/>
          </w:tcPr>
          <w:p w14:paraId="3E52E8F0" w14:textId="77777777" w:rsidR="003C27B4" w:rsidRDefault="00000000">
            <w:pPr>
              <w:pStyle w:val="TableParagraph"/>
              <w:ind w:left="402"/>
              <w:rPr>
                <w:sz w:val="18"/>
              </w:rPr>
            </w:pPr>
            <w:r>
              <w:rPr>
                <w:color w:val="231F20"/>
                <w:sz w:val="18"/>
              </w:rPr>
              <w:t>14.6</w:t>
            </w:r>
          </w:p>
        </w:tc>
      </w:tr>
      <w:tr w:rsidR="003C27B4" w14:paraId="24EC247A" w14:textId="77777777">
        <w:trPr>
          <w:trHeight w:val="226"/>
        </w:trPr>
        <w:tc>
          <w:tcPr>
            <w:tcW w:w="1958" w:type="dxa"/>
          </w:tcPr>
          <w:p w14:paraId="765E1CA7" w14:textId="77777777" w:rsidR="003C27B4" w:rsidRDefault="00000000">
            <w:pPr>
              <w:pStyle w:val="TableParagraph"/>
              <w:rPr>
                <w:sz w:val="18"/>
              </w:rPr>
            </w:pPr>
            <w:r>
              <w:rPr>
                <w:color w:val="231F20"/>
                <w:sz w:val="18"/>
              </w:rPr>
              <w:t>Consultant</w:t>
            </w:r>
          </w:p>
        </w:tc>
        <w:tc>
          <w:tcPr>
            <w:tcW w:w="1882" w:type="dxa"/>
          </w:tcPr>
          <w:p w14:paraId="137E2C5B" w14:textId="77777777" w:rsidR="003C27B4" w:rsidRDefault="00000000">
            <w:pPr>
              <w:pStyle w:val="TableParagraph"/>
              <w:ind w:left="197" w:right="51"/>
              <w:jc w:val="center"/>
              <w:rPr>
                <w:sz w:val="18"/>
              </w:rPr>
            </w:pPr>
            <w:r>
              <w:rPr>
                <w:color w:val="231F20"/>
                <w:sz w:val="18"/>
              </w:rPr>
              <w:t>59</w:t>
            </w:r>
          </w:p>
        </w:tc>
        <w:tc>
          <w:tcPr>
            <w:tcW w:w="1023" w:type="dxa"/>
          </w:tcPr>
          <w:p w14:paraId="6A7851EF" w14:textId="77777777" w:rsidR="003C27B4" w:rsidRDefault="00000000">
            <w:pPr>
              <w:pStyle w:val="TableParagraph"/>
              <w:ind w:left="402"/>
              <w:rPr>
                <w:sz w:val="18"/>
              </w:rPr>
            </w:pPr>
            <w:r>
              <w:rPr>
                <w:color w:val="231F20"/>
                <w:sz w:val="18"/>
              </w:rPr>
              <w:t>48.0</w:t>
            </w:r>
          </w:p>
        </w:tc>
      </w:tr>
      <w:tr w:rsidR="003C27B4" w14:paraId="6A48E295" w14:textId="77777777">
        <w:trPr>
          <w:trHeight w:val="226"/>
        </w:trPr>
        <w:tc>
          <w:tcPr>
            <w:tcW w:w="1958" w:type="dxa"/>
          </w:tcPr>
          <w:p w14:paraId="12403051" w14:textId="77777777" w:rsidR="003C27B4" w:rsidRDefault="00000000">
            <w:pPr>
              <w:pStyle w:val="TableParagraph"/>
              <w:rPr>
                <w:sz w:val="18"/>
              </w:rPr>
            </w:pPr>
            <w:r>
              <w:rPr>
                <w:color w:val="231F20"/>
                <w:sz w:val="18"/>
              </w:rPr>
              <w:t>General dental practice</w:t>
            </w:r>
          </w:p>
        </w:tc>
        <w:tc>
          <w:tcPr>
            <w:tcW w:w="1882" w:type="dxa"/>
          </w:tcPr>
          <w:p w14:paraId="438A5EA7" w14:textId="77777777" w:rsidR="003C27B4" w:rsidRDefault="00000000">
            <w:pPr>
              <w:pStyle w:val="TableParagraph"/>
              <w:ind w:left="197" w:right="51"/>
              <w:jc w:val="center"/>
              <w:rPr>
                <w:sz w:val="18"/>
              </w:rPr>
            </w:pPr>
            <w:r>
              <w:rPr>
                <w:color w:val="231F20"/>
                <w:sz w:val="18"/>
              </w:rPr>
              <w:t>16</w:t>
            </w:r>
          </w:p>
        </w:tc>
        <w:tc>
          <w:tcPr>
            <w:tcW w:w="1023" w:type="dxa"/>
          </w:tcPr>
          <w:p w14:paraId="2E5E1498" w14:textId="77777777" w:rsidR="003C27B4" w:rsidRDefault="00000000">
            <w:pPr>
              <w:pStyle w:val="TableParagraph"/>
              <w:ind w:left="402"/>
              <w:rPr>
                <w:sz w:val="18"/>
              </w:rPr>
            </w:pPr>
            <w:r>
              <w:rPr>
                <w:color w:val="231F20"/>
                <w:sz w:val="18"/>
              </w:rPr>
              <w:t>13.0</w:t>
            </w:r>
          </w:p>
        </w:tc>
      </w:tr>
      <w:tr w:rsidR="003C27B4" w14:paraId="70A495C4" w14:textId="77777777">
        <w:trPr>
          <w:trHeight w:val="226"/>
        </w:trPr>
        <w:tc>
          <w:tcPr>
            <w:tcW w:w="1958" w:type="dxa"/>
          </w:tcPr>
          <w:p w14:paraId="09296664" w14:textId="77777777" w:rsidR="003C27B4" w:rsidRDefault="00000000">
            <w:pPr>
              <w:pStyle w:val="TableParagraph"/>
              <w:rPr>
                <w:sz w:val="18"/>
              </w:rPr>
            </w:pPr>
            <w:r>
              <w:rPr>
                <w:color w:val="231F20"/>
                <w:sz w:val="18"/>
              </w:rPr>
              <w:t>Type of practice</w:t>
            </w:r>
          </w:p>
        </w:tc>
        <w:tc>
          <w:tcPr>
            <w:tcW w:w="1882" w:type="dxa"/>
          </w:tcPr>
          <w:p w14:paraId="1449D243" w14:textId="77777777" w:rsidR="003C27B4" w:rsidRDefault="003C27B4">
            <w:pPr>
              <w:pStyle w:val="TableParagraph"/>
              <w:spacing w:before="0" w:line="240" w:lineRule="auto"/>
              <w:rPr>
                <w:sz w:val="16"/>
              </w:rPr>
            </w:pPr>
          </w:p>
        </w:tc>
        <w:tc>
          <w:tcPr>
            <w:tcW w:w="1023" w:type="dxa"/>
          </w:tcPr>
          <w:p w14:paraId="6F141633" w14:textId="77777777" w:rsidR="003C27B4" w:rsidRDefault="003C27B4">
            <w:pPr>
              <w:pStyle w:val="TableParagraph"/>
              <w:spacing w:before="0" w:line="240" w:lineRule="auto"/>
              <w:rPr>
                <w:sz w:val="16"/>
              </w:rPr>
            </w:pPr>
          </w:p>
        </w:tc>
      </w:tr>
      <w:tr w:rsidR="003C27B4" w14:paraId="0B46C5B3" w14:textId="77777777">
        <w:trPr>
          <w:trHeight w:val="226"/>
        </w:trPr>
        <w:tc>
          <w:tcPr>
            <w:tcW w:w="1958" w:type="dxa"/>
          </w:tcPr>
          <w:p w14:paraId="75126820" w14:textId="77777777" w:rsidR="003C27B4" w:rsidRDefault="00000000">
            <w:pPr>
              <w:pStyle w:val="TableParagraph"/>
              <w:rPr>
                <w:sz w:val="18"/>
              </w:rPr>
            </w:pPr>
            <w:r>
              <w:rPr>
                <w:color w:val="231F20"/>
                <w:sz w:val="18"/>
              </w:rPr>
              <w:t>Private</w:t>
            </w:r>
          </w:p>
        </w:tc>
        <w:tc>
          <w:tcPr>
            <w:tcW w:w="1882" w:type="dxa"/>
          </w:tcPr>
          <w:p w14:paraId="5E31916E" w14:textId="77777777" w:rsidR="003C27B4" w:rsidRDefault="00000000">
            <w:pPr>
              <w:pStyle w:val="TableParagraph"/>
              <w:ind w:left="197" w:right="51"/>
              <w:jc w:val="center"/>
              <w:rPr>
                <w:sz w:val="18"/>
              </w:rPr>
            </w:pPr>
            <w:r>
              <w:rPr>
                <w:color w:val="231F20"/>
                <w:sz w:val="18"/>
              </w:rPr>
              <w:t>14</w:t>
            </w:r>
          </w:p>
        </w:tc>
        <w:tc>
          <w:tcPr>
            <w:tcW w:w="1023" w:type="dxa"/>
          </w:tcPr>
          <w:p w14:paraId="2EA501E7" w14:textId="77777777" w:rsidR="003C27B4" w:rsidRDefault="00000000">
            <w:pPr>
              <w:pStyle w:val="TableParagraph"/>
              <w:ind w:left="402"/>
              <w:rPr>
                <w:sz w:val="18"/>
              </w:rPr>
            </w:pPr>
            <w:r>
              <w:rPr>
                <w:color w:val="231F20"/>
                <w:sz w:val="18"/>
              </w:rPr>
              <w:t>11.4</w:t>
            </w:r>
          </w:p>
        </w:tc>
      </w:tr>
      <w:tr w:rsidR="003C27B4" w14:paraId="49B8F5FD" w14:textId="77777777">
        <w:trPr>
          <w:trHeight w:val="226"/>
        </w:trPr>
        <w:tc>
          <w:tcPr>
            <w:tcW w:w="1958" w:type="dxa"/>
          </w:tcPr>
          <w:p w14:paraId="351B2225" w14:textId="77777777" w:rsidR="003C27B4" w:rsidRDefault="00000000">
            <w:pPr>
              <w:pStyle w:val="TableParagraph"/>
              <w:rPr>
                <w:sz w:val="18"/>
              </w:rPr>
            </w:pPr>
            <w:r>
              <w:rPr>
                <w:color w:val="231F20"/>
                <w:sz w:val="18"/>
              </w:rPr>
              <w:t>State hospital</w:t>
            </w:r>
          </w:p>
        </w:tc>
        <w:tc>
          <w:tcPr>
            <w:tcW w:w="1882" w:type="dxa"/>
          </w:tcPr>
          <w:p w14:paraId="6CF9AF2B" w14:textId="77777777" w:rsidR="003C27B4" w:rsidRDefault="00000000">
            <w:pPr>
              <w:pStyle w:val="TableParagraph"/>
              <w:ind w:left="197" w:right="51"/>
              <w:jc w:val="center"/>
              <w:rPr>
                <w:sz w:val="18"/>
              </w:rPr>
            </w:pPr>
            <w:r>
              <w:rPr>
                <w:color w:val="231F20"/>
                <w:sz w:val="18"/>
              </w:rPr>
              <w:t>39</w:t>
            </w:r>
          </w:p>
        </w:tc>
        <w:tc>
          <w:tcPr>
            <w:tcW w:w="1023" w:type="dxa"/>
          </w:tcPr>
          <w:p w14:paraId="41C1FAA2" w14:textId="77777777" w:rsidR="003C27B4" w:rsidRDefault="00000000">
            <w:pPr>
              <w:pStyle w:val="TableParagraph"/>
              <w:ind w:left="402"/>
              <w:rPr>
                <w:sz w:val="18"/>
              </w:rPr>
            </w:pPr>
            <w:r>
              <w:rPr>
                <w:color w:val="231F20"/>
                <w:sz w:val="18"/>
              </w:rPr>
              <w:t>31.7</w:t>
            </w:r>
          </w:p>
        </w:tc>
      </w:tr>
      <w:tr w:rsidR="003C27B4" w14:paraId="243CAC71" w14:textId="77777777">
        <w:trPr>
          <w:trHeight w:val="226"/>
        </w:trPr>
        <w:tc>
          <w:tcPr>
            <w:tcW w:w="1958" w:type="dxa"/>
          </w:tcPr>
          <w:p w14:paraId="57C1BC48" w14:textId="77777777" w:rsidR="003C27B4" w:rsidRDefault="00000000">
            <w:pPr>
              <w:pStyle w:val="TableParagraph"/>
              <w:rPr>
                <w:sz w:val="18"/>
              </w:rPr>
            </w:pPr>
            <w:r>
              <w:rPr>
                <w:color w:val="231F20"/>
                <w:sz w:val="18"/>
              </w:rPr>
              <w:t>Tertiary/federal hospital</w:t>
            </w:r>
          </w:p>
        </w:tc>
        <w:tc>
          <w:tcPr>
            <w:tcW w:w="1882" w:type="dxa"/>
          </w:tcPr>
          <w:p w14:paraId="3E60FA09" w14:textId="77777777" w:rsidR="003C27B4" w:rsidRDefault="00000000">
            <w:pPr>
              <w:pStyle w:val="TableParagraph"/>
              <w:ind w:left="197" w:right="51"/>
              <w:jc w:val="center"/>
              <w:rPr>
                <w:sz w:val="18"/>
              </w:rPr>
            </w:pPr>
            <w:r>
              <w:rPr>
                <w:color w:val="231F20"/>
                <w:sz w:val="18"/>
              </w:rPr>
              <w:t>70</w:t>
            </w:r>
          </w:p>
        </w:tc>
        <w:tc>
          <w:tcPr>
            <w:tcW w:w="1023" w:type="dxa"/>
          </w:tcPr>
          <w:p w14:paraId="296509FB" w14:textId="77777777" w:rsidR="003C27B4" w:rsidRDefault="00000000">
            <w:pPr>
              <w:pStyle w:val="TableParagraph"/>
              <w:ind w:left="402"/>
              <w:rPr>
                <w:sz w:val="18"/>
              </w:rPr>
            </w:pPr>
            <w:r>
              <w:rPr>
                <w:color w:val="231F20"/>
                <w:sz w:val="18"/>
              </w:rPr>
              <w:t>56.9</w:t>
            </w:r>
          </w:p>
        </w:tc>
      </w:tr>
      <w:tr w:rsidR="003C27B4" w14:paraId="56A13CD8" w14:textId="77777777">
        <w:trPr>
          <w:trHeight w:val="226"/>
        </w:trPr>
        <w:tc>
          <w:tcPr>
            <w:tcW w:w="1958" w:type="dxa"/>
          </w:tcPr>
          <w:p w14:paraId="46B01EC0" w14:textId="77777777" w:rsidR="003C27B4" w:rsidRDefault="00000000">
            <w:pPr>
              <w:pStyle w:val="TableParagraph"/>
              <w:rPr>
                <w:sz w:val="18"/>
              </w:rPr>
            </w:pPr>
            <w:r>
              <w:rPr>
                <w:color w:val="231F20"/>
                <w:sz w:val="18"/>
              </w:rPr>
              <w:t>Zone of practice</w:t>
            </w:r>
          </w:p>
        </w:tc>
        <w:tc>
          <w:tcPr>
            <w:tcW w:w="1882" w:type="dxa"/>
          </w:tcPr>
          <w:p w14:paraId="6D989253" w14:textId="77777777" w:rsidR="003C27B4" w:rsidRDefault="003C27B4">
            <w:pPr>
              <w:pStyle w:val="TableParagraph"/>
              <w:spacing w:before="0" w:line="240" w:lineRule="auto"/>
              <w:rPr>
                <w:sz w:val="16"/>
              </w:rPr>
            </w:pPr>
          </w:p>
        </w:tc>
        <w:tc>
          <w:tcPr>
            <w:tcW w:w="1023" w:type="dxa"/>
          </w:tcPr>
          <w:p w14:paraId="11326D8C" w14:textId="77777777" w:rsidR="003C27B4" w:rsidRDefault="003C27B4">
            <w:pPr>
              <w:pStyle w:val="TableParagraph"/>
              <w:spacing w:before="0" w:line="240" w:lineRule="auto"/>
              <w:rPr>
                <w:sz w:val="16"/>
              </w:rPr>
            </w:pPr>
          </w:p>
        </w:tc>
      </w:tr>
      <w:tr w:rsidR="003C27B4" w14:paraId="437D753E" w14:textId="77777777">
        <w:trPr>
          <w:trHeight w:val="226"/>
        </w:trPr>
        <w:tc>
          <w:tcPr>
            <w:tcW w:w="1958" w:type="dxa"/>
          </w:tcPr>
          <w:p w14:paraId="02A81206" w14:textId="77777777" w:rsidR="003C27B4" w:rsidRDefault="00000000">
            <w:pPr>
              <w:pStyle w:val="TableParagraph"/>
              <w:rPr>
                <w:sz w:val="18"/>
              </w:rPr>
            </w:pPr>
            <w:r>
              <w:rPr>
                <w:color w:val="231F20"/>
                <w:sz w:val="18"/>
              </w:rPr>
              <w:t>South-west</w:t>
            </w:r>
          </w:p>
        </w:tc>
        <w:tc>
          <w:tcPr>
            <w:tcW w:w="1882" w:type="dxa"/>
          </w:tcPr>
          <w:p w14:paraId="04C824B5" w14:textId="77777777" w:rsidR="003C27B4" w:rsidRDefault="00000000">
            <w:pPr>
              <w:pStyle w:val="TableParagraph"/>
              <w:ind w:left="197" w:right="51"/>
              <w:jc w:val="center"/>
              <w:rPr>
                <w:sz w:val="18"/>
              </w:rPr>
            </w:pPr>
            <w:r>
              <w:rPr>
                <w:color w:val="231F20"/>
                <w:sz w:val="18"/>
              </w:rPr>
              <w:t>92</w:t>
            </w:r>
          </w:p>
        </w:tc>
        <w:tc>
          <w:tcPr>
            <w:tcW w:w="1023" w:type="dxa"/>
          </w:tcPr>
          <w:p w14:paraId="0D34F3E6" w14:textId="77777777" w:rsidR="003C27B4" w:rsidRDefault="00000000">
            <w:pPr>
              <w:pStyle w:val="TableParagraph"/>
              <w:ind w:left="402"/>
              <w:rPr>
                <w:sz w:val="18"/>
              </w:rPr>
            </w:pPr>
            <w:r>
              <w:rPr>
                <w:color w:val="231F20"/>
                <w:sz w:val="18"/>
              </w:rPr>
              <w:t>74.8</w:t>
            </w:r>
          </w:p>
        </w:tc>
      </w:tr>
      <w:tr w:rsidR="003C27B4" w14:paraId="01987E6A" w14:textId="77777777">
        <w:trPr>
          <w:trHeight w:val="226"/>
        </w:trPr>
        <w:tc>
          <w:tcPr>
            <w:tcW w:w="1958" w:type="dxa"/>
          </w:tcPr>
          <w:p w14:paraId="3F07AD09" w14:textId="77777777" w:rsidR="003C27B4" w:rsidRDefault="00000000">
            <w:pPr>
              <w:pStyle w:val="TableParagraph"/>
              <w:rPr>
                <w:sz w:val="18"/>
              </w:rPr>
            </w:pPr>
            <w:r>
              <w:rPr>
                <w:color w:val="231F20"/>
                <w:sz w:val="18"/>
              </w:rPr>
              <w:t>South-east</w:t>
            </w:r>
          </w:p>
        </w:tc>
        <w:tc>
          <w:tcPr>
            <w:tcW w:w="1882" w:type="dxa"/>
          </w:tcPr>
          <w:p w14:paraId="2485F93B" w14:textId="77777777" w:rsidR="003C27B4" w:rsidRDefault="00000000">
            <w:pPr>
              <w:pStyle w:val="TableParagraph"/>
              <w:ind w:left="197" w:right="51"/>
              <w:jc w:val="center"/>
              <w:rPr>
                <w:sz w:val="18"/>
              </w:rPr>
            </w:pPr>
            <w:r>
              <w:rPr>
                <w:color w:val="231F20"/>
                <w:sz w:val="18"/>
              </w:rPr>
              <w:t>19</w:t>
            </w:r>
          </w:p>
        </w:tc>
        <w:tc>
          <w:tcPr>
            <w:tcW w:w="1023" w:type="dxa"/>
          </w:tcPr>
          <w:p w14:paraId="42B7006F" w14:textId="77777777" w:rsidR="003C27B4" w:rsidRDefault="00000000">
            <w:pPr>
              <w:pStyle w:val="TableParagraph"/>
              <w:ind w:left="402"/>
              <w:rPr>
                <w:sz w:val="18"/>
              </w:rPr>
            </w:pPr>
            <w:r>
              <w:rPr>
                <w:color w:val="231F20"/>
                <w:sz w:val="18"/>
              </w:rPr>
              <w:t>15.4</w:t>
            </w:r>
          </w:p>
        </w:tc>
      </w:tr>
      <w:tr w:rsidR="003C27B4" w14:paraId="1A979C46" w14:textId="77777777">
        <w:trPr>
          <w:trHeight w:val="220"/>
        </w:trPr>
        <w:tc>
          <w:tcPr>
            <w:tcW w:w="1958" w:type="dxa"/>
            <w:tcBorders>
              <w:bottom w:val="single" w:sz="8" w:space="0" w:color="2E3092"/>
            </w:tcBorders>
          </w:tcPr>
          <w:p w14:paraId="5236650D" w14:textId="77777777" w:rsidR="003C27B4" w:rsidRDefault="00000000">
            <w:pPr>
              <w:pStyle w:val="TableParagraph"/>
              <w:spacing w:line="196" w:lineRule="exact"/>
              <w:rPr>
                <w:sz w:val="18"/>
              </w:rPr>
            </w:pPr>
            <w:r>
              <w:rPr>
                <w:color w:val="231F20"/>
                <w:sz w:val="18"/>
              </w:rPr>
              <w:t>South-south</w:t>
            </w:r>
          </w:p>
        </w:tc>
        <w:tc>
          <w:tcPr>
            <w:tcW w:w="1882" w:type="dxa"/>
            <w:tcBorders>
              <w:bottom w:val="single" w:sz="8" w:space="0" w:color="2E3092"/>
            </w:tcBorders>
          </w:tcPr>
          <w:p w14:paraId="0BCF7493" w14:textId="77777777" w:rsidR="003C27B4" w:rsidRDefault="00000000">
            <w:pPr>
              <w:pStyle w:val="TableParagraph"/>
              <w:spacing w:line="196" w:lineRule="exact"/>
              <w:ind w:left="197" w:right="51"/>
              <w:jc w:val="center"/>
              <w:rPr>
                <w:sz w:val="18"/>
              </w:rPr>
            </w:pPr>
            <w:r>
              <w:rPr>
                <w:color w:val="231F20"/>
                <w:sz w:val="18"/>
              </w:rPr>
              <w:t>12</w:t>
            </w:r>
          </w:p>
        </w:tc>
        <w:tc>
          <w:tcPr>
            <w:tcW w:w="1023" w:type="dxa"/>
            <w:tcBorders>
              <w:bottom w:val="single" w:sz="8" w:space="0" w:color="2E3092"/>
            </w:tcBorders>
          </w:tcPr>
          <w:p w14:paraId="30B7E9F8" w14:textId="77777777" w:rsidR="003C27B4" w:rsidRDefault="00000000">
            <w:pPr>
              <w:pStyle w:val="TableParagraph"/>
              <w:spacing w:line="196" w:lineRule="exact"/>
              <w:ind w:left="492"/>
              <w:rPr>
                <w:sz w:val="18"/>
              </w:rPr>
            </w:pPr>
            <w:r>
              <w:rPr>
                <w:color w:val="231F20"/>
                <w:sz w:val="18"/>
              </w:rPr>
              <w:t>9.8</w:t>
            </w:r>
          </w:p>
        </w:tc>
      </w:tr>
    </w:tbl>
    <w:p w14:paraId="4552E05A" w14:textId="77777777" w:rsidR="003C27B4" w:rsidRDefault="00000000">
      <w:pPr>
        <w:pStyle w:val="BodyText"/>
        <w:spacing w:before="89" w:line="249" w:lineRule="auto"/>
        <w:ind w:left="118" w:right="115"/>
        <w:jc w:val="both"/>
      </w:pPr>
      <w:r>
        <w:br w:type="column"/>
      </w:r>
      <w:r>
        <w:rPr>
          <w:color w:val="231F20"/>
        </w:rPr>
        <w:t xml:space="preserve">on survey form. The participants were advised to return </w:t>
      </w:r>
      <w:r>
        <w:rPr>
          <w:color w:val="231F20"/>
          <w:spacing w:val="-6"/>
        </w:rPr>
        <w:t xml:space="preserve">the </w:t>
      </w:r>
      <w:r>
        <w:rPr>
          <w:color w:val="231F20"/>
        </w:rPr>
        <w:t xml:space="preserve">completed questionnaire through the online platform to </w:t>
      </w:r>
      <w:r>
        <w:rPr>
          <w:color w:val="231F20"/>
          <w:spacing w:val="-5"/>
        </w:rPr>
        <w:t xml:space="preserve">the </w:t>
      </w:r>
      <w:r>
        <w:rPr>
          <w:color w:val="231F20"/>
        </w:rPr>
        <w:t>authors.</w:t>
      </w:r>
      <w:r>
        <w:rPr>
          <w:color w:val="231F20"/>
          <w:spacing w:val="-19"/>
        </w:rPr>
        <w:t xml:space="preserve"> </w:t>
      </w:r>
      <w:r>
        <w:rPr>
          <w:color w:val="231F20"/>
        </w:rPr>
        <w:t>Regular</w:t>
      </w:r>
      <w:r>
        <w:rPr>
          <w:color w:val="231F20"/>
          <w:spacing w:val="-18"/>
        </w:rPr>
        <w:t xml:space="preserve"> </w:t>
      </w:r>
      <w:r>
        <w:rPr>
          <w:color w:val="231F20"/>
        </w:rPr>
        <w:t>reminders</w:t>
      </w:r>
      <w:r>
        <w:rPr>
          <w:color w:val="231F20"/>
          <w:spacing w:val="-18"/>
        </w:rPr>
        <w:t xml:space="preserve"> </w:t>
      </w:r>
      <w:r>
        <w:rPr>
          <w:color w:val="231F20"/>
          <w:spacing w:val="-3"/>
        </w:rPr>
        <w:t>were</w:t>
      </w:r>
      <w:r>
        <w:rPr>
          <w:color w:val="231F20"/>
          <w:spacing w:val="-18"/>
        </w:rPr>
        <w:t xml:space="preserve"> </w:t>
      </w:r>
      <w:r>
        <w:rPr>
          <w:color w:val="231F20"/>
        </w:rPr>
        <w:t>sent</w:t>
      </w:r>
      <w:r>
        <w:rPr>
          <w:color w:val="231F20"/>
          <w:spacing w:val="-18"/>
        </w:rPr>
        <w:t xml:space="preserve"> </w:t>
      </w:r>
      <w:r>
        <w:rPr>
          <w:color w:val="231F20"/>
        </w:rPr>
        <w:t>every</w:t>
      </w:r>
      <w:r>
        <w:rPr>
          <w:color w:val="231F20"/>
          <w:spacing w:val="-18"/>
        </w:rPr>
        <w:t xml:space="preserve"> </w:t>
      </w:r>
      <w:r>
        <w:rPr>
          <w:color w:val="231F20"/>
          <w:spacing w:val="-3"/>
        </w:rPr>
        <w:t>week</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dental platforms. The study was for a period of 4 weeks after</w:t>
      </w:r>
      <w:r>
        <w:rPr>
          <w:color w:val="231F20"/>
          <w:spacing w:val="-22"/>
        </w:rPr>
        <w:t xml:space="preserve"> </w:t>
      </w:r>
      <w:r>
        <w:rPr>
          <w:color w:val="231F20"/>
        </w:rPr>
        <w:t>which responses were collated for</w:t>
      </w:r>
      <w:r>
        <w:rPr>
          <w:color w:val="231F20"/>
          <w:spacing w:val="-2"/>
        </w:rPr>
        <w:t xml:space="preserve"> </w:t>
      </w:r>
      <w:r>
        <w:rPr>
          <w:color w:val="231F20"/>
        </w:rPr>
        <w:t>analysis.</w:t>
      </w:r>
    </w:p>
    <w:p w14:paraId="1775BC02" w14:textId="77777777" w:rsidR="003C27B4" w:rsidRDefault="00000000">
      <w:pPr>
        <w:pStyle w:val="BodyText"/>
        <w:spacing w:before="124" w:line="249" w:lineRule="auto"/>
        <w:ind w:left="118" w:right="112"/>
        <w:jc w:val="both"/>
      </w:pPr>
      <w:r>
        <w:rPr>
          <w:color w:val="231F20"/>
        </w:rPr>
        <w:t>Data were retrieved from the SurveyMonkey online</w:t>
      </w:r>
      <w:r>
        <w:rPr>
          <w:color w:val="231F20"/>
          <w:spacing w:val="-25"/>
        </w:rPr>
        <w:t xml:space="preserve"> </w:t>
      </w:r>
      <w:r>
        <w:rPr>
          <w:color w:val="231F20"/>
        </w:rPr>
        <w:t>platform in</w:t>
      </w:r>
      <w:r>
        <w:rPr>
          <w:color w:val="231F20"/>
          <w:spacing w:val="-22"/>
        </w:rPr>
        <w:t xml:space="preserve"> </w:t>
      </w:r>
      <w:r>
        <w:rPr>
          <w:color w:val="231F20"/>
        </w:rPr>
        <w:t>Excel</w:t>
      </w:r>
      <w:r>
        <w:rPr>
          <w:color w:val="231F20"/>
          <w:spacing w:val="-21"/>
        </w:rPr>
        <w:t xml:space="preserve"> </w:t>
      </w:r>
      <w:r>
        <w:rPr>
          <w:color w:val="231F20"/>
        </w:rPr>
        <w:t>spread</w:t>
      </w:r>
      <w:r>
        <w:rPr>
          <w:color w:val="231F20"/>
          <w:spacing w:val="-22"/>
        </w:rPr>
        <w:t xml:space="preserve"> </w:t>
      </w:r>
      <w:r>
        <w:rPr>
          <w:color w:val="231F20"/>
        </w:rPr>
        <w:t>sheet</w:t>
      </w:r>
      <w:r>
        <w:rPr>
          <w:color w:val="231F20"/>
          <w:spacing w:val="-21"/>
        </w:rPr>
        <w:t xml:space="preserve"> </w:t>
      </w:r>
      <w:r>
        <w:rPr>
          <w:color w:val="231F20"/>
        </w:rPr>
        <w:t>and</w:t>
      </w:r>
      <w:r>
        <w:rPr>
          <w:color w:val="231F20"/>
          <w:spacing w:val="-21"/>
        </w:rPr>
        <w:t xml:space="preserve"> </w:t>
      </w:r>
      <w:r>
        <w:rPr>
          <w:color w:val="231F20"/>
          <w:spacing w:val="-3"/>
        </w:rPr>
        <w:t>was</w:t>
      </w:r>
      <w:r>
        <w:rPr>
          <w:color w:val="231F20"/>
          <w:spacing w:val="-22"/>
        </w:rPr>
        <w:t xml:space="preserve"> </w:t>
      </w:r>
      <w:r>
        <w:rPr>
          <w:color w:val="231F20"/>
        </w:rPr>
        <w:t>subjected</w:t>
      </w:r>
      <w:r>
        <w:rPr>
          <w:color w:val="231F20"/>
          <w:spacing w:val="-21"/>
        </w:rPr>
        <w:t xml:space="preserve"> </w:t>
      </w:r>
      <w:r>
        <w:rPr>
          <w:color w:val="231F20"/>
        </w:rPr>
        <w:t>to</w:t>
      </w:r>
      <w:r>
        <w:rPr>
          <w:color w:val="231F20"/>
          <w:spacing w:val="-21"/>
        </w:rPr>
        <w:t xml:space="preserve"> </w:t>
      </w:r>
      <w:r>
        <w:rPr>
          <w:color w:val="231F20"/>
          <w:spacing w:val="-3"/>
        </w:rPr>
        <w:t>analysis</w:t>
      </w:r>
      <w:r>
        <w:rPr>
          <w:color w:val="231F20"/>
          <w:spacing w:val="-22"/>
        </w:rPr>
        <w:t xml:space="preserve"> </w:t>
      </w:r>
      <w:r>
        <w:rPr>
          <w:color w:val="231F20"/>
        </w:rPr>
        <w:t>using</w:t>
      </w:r>
      <w:r>
        <w:rPr>
          <w:color w:val="231F20"/>
          <w:spacing w:val="-21"/>
        </w:rPr>
        <w:t xml:space="preserve"> </w:t>
      </w:r>
      <w:r>
        <w:rPr>
          <w:color w:val="231F20"/>
        </w:rPr>
        <w:t>SPSS software</w:t>
      </w:r>
      <w:r>
        <w:rPr>
          <w:color w:val="231F20"/>
          <w:spacing w:val="-23"/>
        </w:rPr>
        <w:t xml:space="preserve"> </w:t>
      </w:r>
      <w:r>
        <w:rPr>
          <w:color w:val="231F20"/>
        </w:rPr>
        <w:t>program,</w:t>
      </w:r>
      <w:r>
        <w:rPr>
          <w:color w:val="231F20"/>
          <w:spacing w:val="-23"/>
        </w:rPr>
        <w:t xml:space="preserve"> </w:t>
      </w:r>
      <w:r>
        <w:rPr>
          <w:color w:val="231F20"/>
        </w:rPr>
        <w:t>version</w:t>
      </w:r>
      <w:r>
        <w:rPr>
          <w:color w:val="231F20"/>
          <w:spacing w:val="-22"/>
        </w:rPr>
        <w:t xml:space="preserve"> </w:t>
      </w:r>
      <w:r>
        <w:rPr>
          <w:color w:val="231F20"/>
        </w:rPr>
        <w:t>25.0.</w:t>
      </w:r>
      <w:r>
        <w:rPr>
          <w:color w:val="231F20"/>
          <w:spacing w:val="-23"/>
        </w:rPr>
        <w:t xml:space="preserve"> </w:t>
      </w:r>
      <w:r>
        <w:rPr>
          <w:color w:val="231F20"/>
        </w:rPr>
        <w:t>Descriptive</w:t>
      </w:r>
      <w:r>
        <w:rPr>
          <w:color w:val="231F20"/>
          <w:spacing w:val="-23"/>
        </w:rPr>
        <w:t xml:space="preserve"> </w:t>
      </w:r>
      <w:r>
        <w:rPr>
          <w:color w:val="231F20"/>
        </w:rPr>
        <w:t>analysis</w:t>
      </w:r>
      <w:r>
        <w:rPr>
          <w:color w:val="231F20"/>
          <w:spacing w:val="-22"/>
        </w:rPr>
        <w:t xml:space="preserve"> </w:t>
      </w:r>
      <w:r>
        <w:rPr>
          <w:color w:val="231F20"/>
          <w:spacing w:val="-3"/>
        </w:rPr>
        <w:t>was</w:t>
      </w:r>
      <w:r>
        <w:rPr>
          <w:color w:val="231F20"/>
          <w:spacing w:val="-23"/>
        </w:rPr>
        <w:t xml:space="preserve"> </w:t>
      </w:r>
      <w:r>
        <w:rPr>
          <w:color w:val="231F20"/>
        </w:rPr>
        <w:t>done for all discrete variables and a test of association was carried out</w:t>
      </w:r>
      <w:r>
        <w:rPr>
          <w:color w:val="231F20"/>
          <w:spacing w:val="-21"/>
        </w:rPr>
        <w:t xml:space="preserve"> </w:t>
      </w:r>
      <w:r>
        <w:rPr>
          <w:color w:val="231F20"/>
        </w:rPr>
        <w:t>using</w:t>
      </w:r>
      <w:r>
        <w:rPr>
          <w:color w:val="231F20"/>
          <w:spacing w:val="-20"/>
        </w:rPr>
        <w:t xml:space="preserve"> </w:t>
      </w:r>
      <w:r>
        <w:rPr>
          <w:color w:val="231F20"/>
          <w:spacing w:val="-5"/>
        </w:rPr>
        <w:t>Pearson’s</w:t>
      </w:r>
      <w:r>
        <w:rPr>
          <w:color w:val="231F20"/>
          <w:spacing w:val="-20"/>
        </w:rPr>
        <w:t xml:space="preserve"> </w:t>
      </w:r>
      <w:r>
        <w:rPr>
          <w:color w:val="231F20"/>
        </w:rPr>
        <w:t>chi-square</w:t>
      </w:r>
      <w:r>
        <w:rPr>
          <w:color w:val="231F20"/>
          <w:spacing w:val="-21"/>
        </w:rPr>
        <w:t xml:space="preserve"> </w:t>
      </w:r>
      <w:r>
        <w:rPr>
          <w:color w:val="231F20"/>
        </w:rPr>
        <w:t>test.</w:t>
      </w:r>
      <w:r>
        <w:rPr>
          <w:color w:val="231F20"/>
          <w:spacing w:val="-20"/>
        </w:rPr>
        <w:t xml:space="preserve"> </w:t>
      </w:r>
      <w:r>
        <w:rPr>
          <w:color w:val="231F20"/>
        </w:rPr>
        <w:t>Statistical</w:t>
      </w:r>
      <w:r>
        <w:rPr>
          <w:color w:val="231F20"/>
          <w:spacing w:val="-20"/>
        </w:rPr>
        <w:t xml:space="preserve"> </w:t>
      </w:r>
      <w:r>
        <w:rPr>
          <w:color w:val="231F20"/>
        </w:rPr>
        <w:t>significance</w:t>
      </w:r>
      <w:r>
        <w:rPr>
          <w:color w:val="231F20"/>
          <w:spacing w:val="-21"/>
        </w:rPr>
        <w:t xml:space="preserve"> </w:t>
      </w:r>
      <w:r>
        <w:rPr>
          <w:color w:val="231F20"/>
          <w:spacing w:val="-3"/>
        </w:rPr>
        <w:t xml:space="preserve">was </w:t>
      </w:r>
      <w:r>
        <w:rPr>
          <w:color w:val="231F20"/>
        </w:rPr>
        <w:t xml:space="preserve">established at </w:t>
      </w:r>
      <w:r>
        <w:rPr>
          <w:i/>
          <w:color w:val="231F20"/>
        </w:rPr>
        <w:t xml:space="preserve">P </w:t>
      </w:r>
      <w:r>
        <w:rPr>
          <w:color w:val="231F20"/>
        </w:rPr>
        <w:t>≤</w:t>
      </w:r>
      <w:r>
        <w:rPr>
          <w:color w:val="231F20"/>
          <w:spacing w:val="1"/>
        </w:rPr>
        <w:t xml:space="preserve"> </w:t>
      </w:r>
      <w:r>
        <w:rPr>
          <w:color w:val="231F20"/>
        </w:rPr>
        <w:t>0.05.</w:t>
      </w:r>
    </w:p>
    <w:p w14:paraId="1ABA4E01" w14:textId="77777777" w:rsidR="003C27B4" w:rsidRDefault="00000000">
      <w:pPr>
        <w:pStyle w:val="Heading1"/>
        <w:spacing w:before="171"/>
      </w:pPr>
      <w:r>
        <w:rPr>
          <w:color w:val="2E3092"/>
        </w:rPr>
        <w:t>Results</w:t>
      </w:r>
    </w:p>
    <w:p w14:paraId="784F3575" w14:textId="77777777" w:rsidR="003C27B4" w:rsidRDefault="00000000">
      <w:pPr>
        <w:pStyle w:val="BodyText"/>
        <w:spacing w:before="117" w:line="249" w:lineRule="auto"/>
        <w:ind w:left="118" w:right="111"/>
        <w:jc w:val="both"/>
      </w:pPr>
      <w:r>
        <w:rPr>
          <w:color w:val="231F20"/>
        </w:rPr>
        <w:t xml:space="preserve">A total of 123 participants were enlisted in this study </w:t>
      </w:r>
      <w:r>
        <w:rPr>
          <w:color w:val="231F20"/>
          <w:spacing w:val="-3"/>
        </w:rPr>
        <w:t xml:space="preserve">after </w:t>
      </w:r>
      <w:r>
        <w:rPr>
          <w:color w:val="231F20"/>
        </w:rPr>
        <w:t xml:space="preserve">completion of an online questionnaire survey </w:t>
      </w:r>
      <w:r>
        <w:rPr>
          <w:color w:val="231F20"/>
          <w:spacing w:val="2"/>
        </w:rPr>
        <w:t xml:space="preserve">forms. The </w:t>
      </w:r>
      <w:r>
        <w:rPr>
          <w:color w:val="231F20"/>
        </w:rPr>
        <w:t>mean age was 45.20 ± 10.80 with male 60.2%</w:t>
      </w:r>
      <w:r>
        <w:rPr>
          <w:color w:val="231F20"/>
          <w:spacing w:val="-18"/>
        </w:rPr>
        <w:t xml:space="preserve"> </w:t>
      </w:r>
      <w:r>
        <w:rPr>
          <w:color w:val="231F20"/>
        </w:rPr>
        <w:t xml:space="preserve">predominance </w:t>
      </w:r>
      <w:r>
        <w:rPr>
          <w:color w:val="231F20"/>
          <w:spacing w:val="-6"/>
        </w:rPr>
        <w:t>[Table</w:t>
      </w:r>
      <w:r>
        <w:rPr>
          <w:color w:val="231F20"/>
          <w:spacing w:val="-19"/>
        </w:rPr>
        <w:t xml:space="preserve"> </w:t>
      </w:r>
      <w:r>
        <w:rPr>
          <w:color w:val="231F20"/>
        </w:rPr>
        <w:t>1].</w:t>
      </w:r>
      <w:r>
        <w:rPr>
          <w:color w:val="231F20"/>
          <w:spacing w:val="-19"/>
        </w:rPr>
        <w:t xml:space="preserve"> </w:t>
      </w:r>
      <w:r>
        <w:rPr>
          <w:color w:val="231F20"/>
          <w:spacing w:val="-3"/>
        </w:rPr>
        <w:t>Most</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spacing w:val="-3"/>
        </w:rPr>
        <w:t>participants</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spacing w:val="-3"/>
        </w:rPr>
        <w:t>study</w:t>
      </w:r>
      <w:r>
        <w:rPr>
          <w:color w:val="231F20"/>
          <w:spacing w:val="-19"/>
        </w:rPr>
        <w:t xml:space="preserve"> </w:t>
      </w:r>
      <w:r>
        <w:rPr>
          <w:color w:val="231F20"/>
          <w:spacing w:val="-4"/>
        </w:rPr>
        <w:t>were</w:t>
      </w:r>
      <w:r>
        <w:rPr>
          <w:color w:val="231F20"/>
          <w:spacing w:val="-18"/>
        </w:rPr>
        <w:t xml:space="preserve"> </w:t>
      </w:r>
      <w:r>
        <w:rPr>
          <w:color w:val="231F20"/>
          <w:spacing w:val="-3"/>
        </w:rPr>
        <w:t xml:space="preserve">consultants/ </w:t>
      </w:r>
      <w:r>
        <w:rPr>
          <w:color w:val="231F20"/>
        </w:rPr>
        <w:t xml:space="preserve">specialists (48.0%) working in tertiary and federal hospitals. The </w:t>
      </w:r>
      <w:r>
        <w:rPr>
          <w:color w:val="231F20"/>
          <w:spacing w:val="3"/>
        </w:rPr>
        <w:t xml:space="preserve">participants </w:t>
      </w:r>
      <w:r>
        <w:rPr>
          <w:color w:val="231F20"/>
        </w:rPr>
        <w:t xml:space="preserve">were drawn </w:t>
      </w:r>
      <w:r>
        <w:rPr>
          <w:color w:val="231F20"/>
          <w:spacing w:val="2"/>
        </w:rPr>
        <w:t xml:space="preserve">from </w:t>
      </w:r>
      <w:r>
        <w:rPr>
          <w:color w:val="231F20"/>
        </w:rPr>
        <w:t xml:space="preserve">the </w:t>
      </w:r>
      <w:r>
        <w:rPr>
          <w:color w:val="231F20"/>
          <w:spacing w:val="2"/>
        </w:rPr>
        <w:t xml:space="preserve">three geo-political </w:t>
      </w:r>
      <w:r>
        <w:rPr>
          <w:color w:val="231F20"/>
        </w:rPr>
        <w:t xml:space="preserve">zones of Nigeria: South-west (74.8%), South-east (15.4%), and South-south (9.8%) </w:t>
      </w:r>
      <w:r>
        <w:rPr>
          <w:color w:val="231F20"/>
          <w:spacing w:val="-4"/>
        </w:rPr>
        <w:t>[Table</w:t>
      </w:r>
      <w:r>
        <w:rPr>
          <w:color w:val="231F20"/>
        </w:rPr>
        <w:t xml:space="preserve"> 1].</w:t>
      </w:r>
    </w:p>
    <w:p w14:paraId="11C2B315" w14:textId="77777777" w:rsidR="003C27B4" w:rsidRDefault="00000000">
      <w:pPr>
        <w:pStyle w:val="BodyText"/>
        <w:spacing w:before="126" w:line="249" w:lineRule="auto"/>
        <w:ind w:left="118" w:right="100"/>
        <w:jc w:val="both"/>
      </w:pPr>
      <w:r>
        <w:rPr>
          <w:noProof/>
        </w:rPr>
        <w:drawing>
          <wp:anchor distT="0" distB="0" distL="0" distR="0" simplePos="0" relativeHeight="487272448" behindDoc="1" locked="0" layoutInCell="1" allowOverlap="1" wp14:anchorId="244C88E0" wp14:editId="272BC73A">
            <wp:simplePos x="0" y="0"/>
            <wp:positionH relativeFrom="page">
              <wp:posOffset>3200400</wp:posOffset>
            </wp:positionH>
            <wp:positionV relativeFrom="paragraph">
              <wp:posOffset>343686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 xml:space="preserve">The proportion of participants who responded “very </w:t>
      </w:r>
      <w:r>
        <w:rPr>
          <w:color w:val="231F20"/>
          <w:spacing w:val="-3"/>
        </w:rPr>
        <w:t xml:space="preserve">often” </w:t>
      </w:r>
      <w:r>
        <w:rPr>
          <w:color w:val="231F20"/>
        </w:rPr>
        <w:t>to question on continued treatment under routine infection was</w:t>
      </w:r>
      <w:r>
        <w:rPr>
          <w:color w:val="231F20"/>
          <w:spacing w:val="-1"/>
        </w:rPr>
        <w:t xml:space="preserve"> </w:t>
      </w:r>
      <w:r>
        <w:rPr>
          <w:color w:val="231F20"/>
        </w:rPr>
        <w:t>27.6%.</w:t>
      </w:r>
    </w:p>
    <w:p w14:paraId="755CDD8E" w14:textId="77777777" w:rsidR="003C27B4" w:rsidRDefault="00000000">
      <w:pPr>
        <w:pStyle w:val="BodyText"/>
        <w:spacing w:before="123" w:line="249" w:lineRule="auto"/>
        <w:ind w:left="118" w:right="115"/>
        <w:jc w:val="both"/>
      </w:pPr>
      <w:r>
        <w:rPr>
          <w:color w:val="231F20"/>
        </w:rPr>
        <w:t xml:space="preserve">The </w:t>
      </w:r>
      <w:r>
        <w:rPr>
          <w:color w:val="231F20"/>
          <w:spacing w:val="2"/>
        </w:rPr>
        <w:t xml:space="preserve">proportion </w:t>
      </w:r>
      <w:r>
        <w:rPr>
          <w:color w:val="231F20"/>
        </w:rPr>
        <w:t xml:space="preserve">of </w:t>
      </w:r>
      <w:r>
        <w:rPr>
          <w:color w:val="231F20"/>
          <w:spacing w:val="2"/>
        </w:rPr>
        <w:t xml:space="preserve">participants </w:t>
      </w:r>
      <w:r>
        <w:rPr>
          <w:color w:val="231F20"/>
        </w:rPr>
        <w:t xml:space="preserve">who </w:t>
      </w:r>
      <w:proofErr w:type="gramStart"/>
      <w:r>
        <w:rPr>
          <w:color w:val="231F20"/>
        </w:rPr>
        <w:t>occasionally  attended</w:t>
      </w:r>
      <w:proofErr w:type="gramEnd"/>
      <w:r>
        <w:rPr>
          <w:color w:val="231F20"/>
        </w:rPr>
        <w:t xml:space="preserve"> to emergency patients during pandemic period was </w:t>
      </w:r>
      <w:r>
        <w:rPr>
          <w:color w:val="231F20"/>
          <w:spacing w:val="-3"/>
        </w:rPr>
        <w:t xml:space="preserve">31.7% </w:t>
      </w:r>
      <w:r>
        <w:rPr>
          <w:color w:val="231F20"/>
        </w:rPr>
        <w:t xml:space="preserve">[Table </w:t>
      </w:r>
      <w:r>
        <w:rPr>
          <w:color w:val="231F20"/>
          <w:spacing w:val="2"/>
        </w:rPr>
        <w:t xml:space="preserve">2]. </w:t>
      </w:r>
      <w:r>
        <w:rPr>
          <w:color w:val="231F20"/>
          <w:spacing w:val="3"/>
        </w:rPr>
        <w:t xml:space="preserve">Approximately 64.2% </w:t>
      </w:r>
      <w:r>
        <w:rPr>
          <w:color w:val="231F20"/>
        </w:rPr>
        <w:t xml:space="preserve">of </w:t>
      </w:r>
      <w:r>
        <w:rPr>
          <w:color w:val="231F20"/>
          <w:spacing w:val="4"/>
        </w:rPr>
        <w:t xml:space="preserve">participants </w:t>
      </w:r>
      <w:proofErr w:type="gramStart"/>
      <w:r>
        <w:rPr>
          <w:color w:val="231F20"/>
        </w:rPr>
        <w:t>engaged  in</w:t>
      </w:r>
      <w:proofErr w:type="gramEnd"/>
      <w:r>
        <w:rPr>
          <w:color w:val="231F20"/>
        </w:rPr>
        <w:t xml:space="preserve"> telephone consultation as a treatment option during </w:t>
      </w:r>
      <w:r>
        <w:rPr>
          <w:color w:val="231F20"/>
          <w:spacing w:val="-4"/>
        </w:rPr>
        <w:t xml:space="preserve">the </w:t>
      </w:r>
      <w:r>
        <w:rPr>
          <w:color w:val="231F20"/>
        </w:rPr>
        <w:t>pandemic period [Figure</w:t>
      </w:r>
      <w:r>
        <w:rPr>
          <w:color w:val="231F20"/>
          <w:spacing w:val="-1"/>
        </w:rPr>
        <w:t xml:space="preserve"> </w:t>
      </w:r>
      <w:r>
        <w:rPr>
          <w:color w:val="231F20"/>
        </w:rPr>
        <w:t>1].</w:t>
      </w:r>
    </w:p>
    <w:p w14:paraId="06AC81E2" w14:textId="77777777" w:rsidR="003C27B4" w:rsidRDefault="00000000">
      <w:pPr>
        <w:pStyle w:val="BodyText"/>
        <w:spacing w:before="124" w:line="249" w:lineRule="auto"/>
        <w:ind w:left="118" w:right="112"/>
        <w:jc w:val="both"/>
      </w:pPr>
      <w:r>
        <w:rPr>
          <w:color w:val="231F20"/>
        </w:rPr>
        <w:t xml:space="preserve">The </w:t>
      </w:r>
      <w:r>
        <w:rPr>
          <w:color w:val="231F20"/>
          <w:spacing w:val="2"/>
        </w:rPr>
        <w:t xml:space="preserve">proportion </w:t>
      </w:r>
      <w:r>
        <w:rPr>
          <w:color w:val="231F20"/>
        </w:rPr>
        <w:t xml:space="preserve">of </w:t>
      </w:r>
      <w:r>
        <w:rPr>
          <w:color w:val="231F20"/>
          <w:spacing w:val="2"/>
        </w:rPr>
        <w:t xml:space="preserve">participants </w:t>
      </w:r>
      <w:r>
        <w:rPr>
          <w:color w:val="231F20"/>
        </w:rPr>
        <w:t xml:space="preserve">who </w:t>
      </w:r>
      <w:r>
        <w:rPr>
          <w:color w:val="231F20"/>
          <w:spacing w:val="2"/>
        </w:rPr>
        <w:t xml:space="preserve">reported </w:t>
      </w:r>
      <w:r>
        <w:rPr>
          <w:color w:val="231F20"/>
          <w:spacing w:val="3"/>
        </w:rPr>
        <w:t xml:space="preserve">carrying </w:t>
      </w:r>
      <w:r>
        <w:rPr>
          <w:color w:val="231F20"/>
          <w:spacing w:val="2"/>
        </w:rPr>
        <w:t xml:space="preserve">out </w:t>
      </w:r>
      <w:r>
        <w:rPr>
          <w:color w:val="231F20"/>
        </w:rPr>
        <w:t>prosthodontics</w:t>
      </w:r>
      <w:r>
        <w:rPr>
          <w:color w:val="231F20"/>
          <w:spacing w:val="-27"/>
        </w:rPr>
        <w:t xml:space="preserve"> </w:t>
      </w:r>
      <w:r>
        <w:rPr>
          <w:color w:val="231F20"/>
        </w:rPr>
        <w:t>laboratory</w:t>
      </w:r>
      <w:r>
        <w:rPr>
          <w:color w:val="231F20"/>
          <w:spacing w:val="-27"/>
        </w:rPr>
        <w:t xml:space="preserve"> </w:t>
      </w:r>
      <w:r>
        <w:rPr>
          <w:color w:val="231F20"/>
        </w:rPr>
        <w:t>procedures</w:t>
      </w:r>
      <w:r>
        <w:rPr>
          <w:color w:val="231F20"/>
          <w:spacing w:val="-27"/>
        </w:rPr>
        <w:t xml:space="preserve"> </w:t>
      </w:r>
      <w:r>
        <w:rPr>
          <w:color w:val="231F20"/>
        </w:rPr>
        <w:t>“very</w:t>
      </w:r>
      <w:r>
        <w:rPr>
          <w:color w:val="231F20"/>
          <w:spacing w:val="-27"/>
        </w:rPr>
        <w:t xml:space="preserve"> </w:t>
      </w:r>
      <w:r>
        <w:rPr>
          <w:color w:val="231F20"/>
        </w:rPr>
        <w:t>often”</w:t>
      </w:r>
      <w:r>
        <w:rPr>
          <w:color w:val="231F20"/>
          <w:spacing w:val="-37"/>
        </w:rPr>
        <w:t xml:space="preserve"> </w:t>
      </w:r>
      <w:r>
        <w:rPr>
          <w:color w:val="231F20"/>
          <w:spacing w:val="-4"/>
        </w:rPr>
        <w:t>were</w:t>
      </w:r>
      <w:r>
        <w:rPr>
          <w:color w:val="231F20"/>
          <w:spacing w:val="-27"/>
        </w:rPr>
        <w:t xml:space="preserve"> </w:t>
      </w:r>
      <w:r>
        <w:rPr>
          <w:color w:val="231F20"/>
        </w:rPr>
        <w:t>43.9% and “fairly done” were</w:t>
      </w:r>
      <w:r>
        <w:rPr>
          <w:color w:val="231F20"/>
          <w:spacing w:val="-16"/>
        </w:rPr>
        <w:t xml:space="preserve"> </w:t>
      </w:r>
      <w:r>
        <w:rPr>
          <w:color w:val="231F20"/>
        </w:rPr>
        <w:t>14.6%.</w:t>
      </w:r>
    </w:p>
    <w:p w14:paraId="22FF60CB" w14:textId="77777777" w:rsidR="003C27B4" w:rsidRDefault="00000000">
      <w:pPr>
        <w:pStyle w:val="BodyText"/>
        <w:spacing w:before="123" w:line="249" w:lineRule="auto"/>
        <w:ind w:left="118" w:right="115"/>
        <w:jc w:val="both"/>
      </w:pPr>
      <w:r>
        <w:rPr>
          <w:color w:val="231F20"/>
        </w:rPr>
        <w:t>Most</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prosthodontics</w:t>
      </w:r>
      <w:r>
        <w:rPr>
          <w:color w:val="231F20"/>
          <w:spacing w:val="-9"/>
        </w:rPr>
        <w:t xml:space="preserve"> </w:t>
      </w:r>
      <w:r>
        <w:rPr>
          <w:color w:val="231F20"/>
        </w:rPr>
        <w:t>procedure</w:t>
      </w:r>
      <w:r>
        <w:rPr>
          <w:color w:val="231F20"/>
          <w:spacing w:val="-9"/>
        </w:rPr>
        <w:t xml:space="preserve"> </w:t>
      </w:r>
      <w:r>
        <w:rPr>
          <w:color w:val="231F20"/>
        </w:rPr>
        <w:t>done</w:t>
      </w:r>
      <w:r>
        <w:rPr>
          <w:color w:val="231F20"/>
          <w:spacing w:val="-10"/>
        </w:rPr>
        <w:t xml:space="preserve"> </w:t>
      </w:r>
      <w:r>
        <w:rPr>
          <w:color w:val="231F20"/>
        </w:rPr>
        <w:t>was</w:t>
      </w:r>
      <w:r>
        <w:rPr>
          <w:color w:val="231F20"/>
          <w:spacing w:val="-9"/>
        </w:rPr>
        <w:t xml:space="preserve"> </w:t>
      </w:r>
      <w:r>
        <w:rPr>
          <w:color w:val="231F20"/>
        </w:rPr>
        <w:t>fabrication</w:t>
      </w:r>
      <w:r>
        <w:rPr>
          <w:color w:val="231F20"/>
          <w:spacing w:val="-9"/>
        </w:rPr>
        <w:t xml:space="preserve"> </w:t>
      </w:r>
      <w:r>
        <w:rPr>
          <w:color w:val="231F20"/>
          <w:spacing w:val="-6"/>
        </w:rPr>
        <w:t xml:space="preserve">of </w:t>
      </w:r>
      <w:r>
        <w:rPr>
          <w:color w:val="231F20"/>
        </w:rPr>
        <w:t xml:space="preserve">removable prosthesis (58.6%). All patients treated were </w:t>
      </w:r>
      <w:r>
        <w:rPr>
          <w:color w:val="231F20"/>
          <w:spacing w:val="-4"/>
        </w:rPr>
        <w:t xml:space="preserve">very </w:t>
      </w:r>
      <w:r>
        <w:rPr>
          <w:color w:val="231F20"/>
        </w:rPr>
        <w:t>often treated as suspected COVID-19 patients by majority (61.0%) of participants.</w:t>
      </w:r>
    </w:p>
    <w:p w14:paraId="3A310D3C" w14:textId="77777777" w:rsidR="003C27B4" w:rsidRDefault="00000000">
      <w:pPr>
        <w:pStyle w:val="BodyText"/>
        <w:spacing w:before="123" w:line="249" w:lineRule="auto"/>
        <w:ind w:left="118" w:right="119"/>
        <w:jc w:val="both"/>
      </w:pPr>
      <w:r>
        <w:rPr>
          <w:color w:val="231F20"/>
        </w:rPr>
        <w:t>Among</w:t>
      </w:r>
      <w:r>
        <w:rPr>
          <w:color w:val="231F20"/>
          <w:spacing w:val="-18"/>
        </w:rPr>
        <w:t xml:space="preserve"> </w:t>
      </w:r>
      <w:r>
        <w:rPr>
          <w:color w:val="231F20"/>
        </w:rPr>
        <w:t>the</w:t>
      </w:r>
      <w:r>
        <w:rPr>
          <w:color w:val="231F20"/>
          <w:spacing w:val="-18"/>
        </w:rPr>
        <w:t xml:space="preserve"> </w:t>
      </w:r>
      <w:r>
        <w:rPr>
          <w:color w:val="231F20"/>
        </w:rPr>
        <w:t>study</w:t>
      </w:r>
      <w:r>
        <w:rPr>
          <w:color w:val="231F20"/>
          <w:spacing w:val="-18"/>
        </w:rPr>
        <w:t xml:space="preserve"> </w:t>
      </w:r>
      <w:r>
        <w:rPr>
          <w:color w:val="231F20"/>
        </w:rPr>
        <w:t>participants,</w:t>
      </w:r>
      <w:r>
        <w:rPr>
          <w:color w:val="231F20"/>
          <w:spacing w:val="-18"/>
        </w:rPr>
        <w:t xml:space="preserve"> </w:t>
      </w:r>
      <w:r>
        <w:rPr>
          <w:color w:val="231F20"/>
        </w:rPr>
        <w:t>3.7%</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population</w:t>
      </w:r>
      <w:r>
        <w:rPr>
          <w:color w:val="231F20"/>
          <w:spacing w:val="-18"/>
        </w:rPr>
        <w:t xml:space="preserve"> </w:t>
      </w:r>
      <w:r>
        <w:rPr>
          <w:color w:val="231F20"/>
          <w:spacing w:val="-3"/>
        </w:rPr>
        <w:t xml:space="preserve">reported </w:t>
      </w:r>
      <w:r>
        <w:rPr>
          <w:color w:val="231F20"/>
        </w:rPr>
        <w:t>that</w:t>
      </w:r>
      <w:r>
        <w:rPr>
          <w:color w:val="231F20"/>
          <w:spacing w:val="-28"/>
        </w:rPr>
        <w:t xml:space="preserve"> </w:t>
      </w:r>
      <w:r>
        <w:rPr>
          <w:color w:val="231F20"/>
          <w:spacing w:val="-3"/>
        </w:rPr>
        <w:t>they</w:t>
      </w:r>
      <w:r>
        <w:rPr>
          <w:color w:val="231F20"/>
          <w:spacing w:val="-28"/>
        </w:rPr>
        <w:t xml:space="preserve"> </w:t>
      </w:r>
      <w:r>
        <w:rPr>
          <w:color w:val="231F20"/>
          <w:spacing w:val="-4"/>
        </w:rPr>
        <w:t>saw</w:t>
      </w:r>
      <w:r>
        <w:rPr>
          <w:color w:val="231F20"/>
          <w:spacing w:val="-28"/>
        </w:rPr>
        <w:t xml:space="preserve"> </w:t>
      </w:r>
      <w:r>
        <w:rPr>
          <w:color w:val="231F20"/>
        </w:rPr>
        <w:t>confirmed</w:t>
      </w:r>
      <w:r>
        <w:rPr>
          <w:color w:val="231F20"/>
          <w:spacing w:val="-28"/>
        </w:rPr>
        <w:t xml:space="preserve"> </w:t>
      </w:r>
      <w:r>
        <w:rPr>
          <w:color w:val="231F20"/>
        </w:rPr>
        <w:t>cases</w:t>
      </w:r>
      <w:r>
        <w:rPr>
          <w:color w:val="231F20"/>
          <w:spacing w:val="-27"/>
        </w:rPr>
        <w:t xml:space="preserve"> </w:t>
      </w:r>
      <w:r>
        <w:rPr>
          <w:color w:val="231F20"/>
        </w:rPr>
        <w:t>although</w:t>
      </w:r>
      <w:r>
        <w:rPr>
          <w:color w:val="231F20"/>
          <w:spacing w:val="-28"/>
        </w:rPr>
        <w:t xml:space="preserve"> </w:t>
      </w:r>
      <w:r>
        <w:rPr>
          <w:color w:val="231F20"/>
        </w:rPr>
        <w:t>method</w:t>
      </w:r>
      <w:r>
        <w:rPr>
          <w:color w:val="231F20"/>
          <w:spacing w:val="-28"/>
        </w:rPr>
        <w:t xml:space="preserve"> </w:t>
      </w:r>
      <w:r>
        <w:rPr>
          <w:color w:val="231F20"/>
        </w:rPr>
        <w:t>of</w:t>
      </w:r>
      <w:r>
        <w:rPr>
          <w:color w:val="231F20"/>
          <w:spacing w:val="-28"/>
        </w:rPr>
        <w:t xml:space="preserve"> </w:t>
      </w:r>
      <w:r>
        <w:rPr>
          <w:color w:val="231F20"/>
        </w:rPr>
        <w:t>confirmation was not</w:t>
      </w:r>
      <w:r>
        <w:rPr>
          <w:color w:val="231F20"/>
          <w:spacing w:val="-1"/>
        </w:rPr>
        <w:t xml:space="preserve"> </w:t>
      </w:r>
      <w:r>
        <w:rPr>
          <w:color w:val="231F20"/>
        </w:rPr>
        <w:t>stated.</w:t>
      </w:r>
    </w:p>
    <w:p w14:paraId="06D58733" w14:textId="77777777" w:rsidR="003C27B4" w:rsidRDefault="00000000">
      <w:pPr>
        <w:pStyle w:val="BodyText"/>
        <w:spacing w:before="122" w:line="249" w:lineRule="auto"/>
        <w:ind w:left="118" w:right="109"/>
        <w:jc w:val="both"/>
      </w:pPr>
      <w:r>
        <w:rPr>
          <w:color w:val="231F20"/>
          <w:spacing w:val="2"/>
        </w:rPr>
        <w:t xml:space="preserve">Only </w:t>
      </w:r>
      <w:r>
        <w:rPr>
          <w:color w:val="231F20"/>
          <w:spacing w:val="4"/>
        </w:rPr>
        <w:t xml:space="preserve">13.4% performed prosthodontic clinical </w:t>
      </w:r>
      <w:r>
        <w:rPr>
          <w:color w:val="231F20"/>
          <w:spacing w:val="5"/>
        </w:rPr>
        <w:t xml:space="preserve">treatment </w:t>
      </w:r>
      <w:r>
        <w:rPr>
          <w:color w:val="231F20"/>
          <w:spacing w:val="2"/>
        </w:rPr>
        <w:t xml:space="preserve">and </w:t>
      </w:r>
      <w:r>
        <w:rPr>
          <w:color w:val="231F20"/>
          <w:spacing w:val="3"/>
        </w:rPr>
        <w:t xml:space="preserve">this procedure </w:t>
      </w:r>
      <w:r>
        <w:rPr>
          <w:color w:val="231F20"/>
        </w:rPr>
        <w:t xml:space="preserve">was </w:t>
      </w:r>
      <w:r>
        <w:rPr>
          <w:color w:val="231F20"/>
          <w:spacing w:val="3"/>
        </w:rPr>
        <w:t xml:space="preserve">reported </w:t>
      </w:r>
      <w:r>
        <w:rPr>
          <w:color w:val="231F20"/>
        </w:rPr>
        <w:t xml:space="preserve">to be </w:t>
      </w:r>
      <w:r>
        <w:rPr>
          <w:color w:val="231F20"/>
          <w:spacing w:val="3"/>
        </w:rPr>
        <w:t xml:space="preserve">done </w:t>
      </w:r>
      <w:r>
        <w:rPr>
          <w:color w:val="231F20"/>
        </w:rPr>
        <w:t xml:space="preserve">in </w:t>
      </w:r>
      <w:r>
        <w:rPr>
          <w:color w:val="231F20"/>
          <w:spacing w:val="3"/>
        </w:rPr>
        <w:t xml:space="preserve">line </w:t>
      </w:r>
      <w:r>
        <w:rPr>
          <w:color w:val="231F20"/>
        </w:rPr>
        <w:t>with recommended guidelines to control and prevent the spread of</w:t>
      </w:r>
      <w:r>
        <w:rPr>
          <w:color w:val="231F20"/>
          <w:spacing w:val="4"/>
        </w:rPr>
        <w:t xml:space="preserve"> </w:t>
      </w:r>
      <w:r>
        <w:rPr>
          <w:color w:val="231F20"/>
        </w:rPr>
        <w:t>COVID-19.</w:t>
      </w:r>
    </w:p>
    <w:p w14:paraId="48B05F2E" w14:textId="77777777" w:rsidR="003C27B4" w:rsidRDefault="003C27B4">
      <w:pPr>
        <w:spacing w:line="249" w:lineRule="auto"/>
        <w:jc w:val="both"/>
        <w:sectPr w:rsidR="003C27B4">
          <w:type w:val="continuous"/>
          <w:pgSz w:w="12240" w:h="15840"/>
          <w:pgMar w:top="900" w:right="960" w:bottom="280" w:left="960" w:header="720" w:footer="720" w:gutter="0"/>
          <w:cols w:num="2" w:space="720" w:equalWidth="0">
            <w:col w:w="5029" w:space="193"/>
            <w:col w:w="5098"/>
          </w:cols>
        </w:sectPr>
      </w:pPr>
    </w:p>
    <w:p w14:paraId="314055A2" w14:textId="77777777" w:rsidR="003C27B4" w:rsidRDefault="003C27B4">
      <w:pPr>
        <w:pStyle w:val="BodyText"/>
        <w:spacing w:before="7"/>
        <w:rPr>
          <w:sz w:val="27"/>
        </w:rPr>
      </w:pPr>
    </w:p>
    <w:p w14:paraId="0C21ED3D" w14:textId="6F47B298" w:rsidR="003C27B4" w:rsidRDefault="00D04431">
      <w:pPr>
        <w:pStyle w:val="BodyText"/>
        <w:spacing w:line="20" w:lineRule="exact"/>
        <w:ind w:left="108"/>
        <w:rPr>
          <w:sz w:val="2"/>
        </w:rPr>
      </w:pPr>
      <w:r>
        <w:rPr>
          <w:noProof/>
          <w:sz w:val="2"/>
        </w:rPr>
        <mc:AlternateContent>
          <mc:Choice Requires="wpg">
            <w:drawing>
              <wp:inline distT="0" distB="0" distL="0" distR="0" wp14:anchorId="5586CB58" wp14:editId="57A4FB40">
                <wp:extent cx="6400800" cy="12700"/>
                <wp:effectExtent l="11430" t="4445" r="7620" b="1905"/>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2" name="Line 1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42596" id="Group 14"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BvAbkKIAIAALYEAAAOAAAAAAAAAAAAAAAAAC4CAABkcnMvZTJvRG9jLnhtbFBLAQIt&#10;ABQABgAIAAAAIQBlgX8K2gAAAAQBAAAPAAAAAAAAAAAAAAAAAHoEAABkcnMvZG93bnJldi54bWxQ&#10;SwUGAAAAAAQABADzAAAAgQUAAAAA&#10;">
                <v:line id="Line 1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0C96F848" w14:textId="77777777" w:rsidR="003C27B4" w:rsidRDefault="00000000">
      <w:pPr>
        <w:pStyle w:val="Heading3"/>
        <w:spacing w:before="13" w:after="27"/>
        <w:ind w:left="2633" w:right="2634"/>
        <w:jc w:val="center"/>
      </w:pPr>
      <w:r>
        <w:rPr>
          <w:color w:val="2E3092"/>
        </w:rPr>
        <w:t>Table 2: Responses of participants to procedures and cases</w:t>
      </w:r>
    </w:p>
    <w:tbl>
      <w:tblPr>
        <w:tblW w:w="0" w:type="auto"/>
        <w:tblInd w:w="125" w:type="dxa"/>
        <w:tblLayout w:type="fixed"/>
        <w:tblCellMar>
          <w:left w:w="0" w:type="dxa"/>
          <w:right w:w="0" w:type="dxa"/>
        </w:tblCellMar>
        <w:tblLook w:val="01E0" w:firstRow="1" w:lastRow="1" w:firstColumn="1" w:lastColumn="1" w:noHBand="0" w:noVBand="0"/>
      </w:tblPr>
      <w:tblGrid>
        <w:gridCol w:w="4173"/>
        <w:gridCol w:w="1172"/>
        <w:gridCol w:w="1268"/>
        <w:gridCol w:w="1220"/>
        <w:gridCol w:w="1289"/>
        <w:gridCol w:w="961"/>
      </w:tblGrid>
      <w:tr w:rsidR="003C27B4" w14:paraId="4B531DEF" w14:textId="77777777">
        <w:trPr>
          <w:trHeight w:val="219"/>
        </w:trPr>
        <w:tc>
          <w:tcPr>
            <w:tcW w:w="4173" w:type="dxa"/>
            <w:tcBorders>
              <w:top w:val="single" w:sz="8" w:space="0" w:color="2E3092"/>
              <w:bottom w:val="single" w:sz="4" w:space="0" w:color="2E3092"/>
            </w:tcBorders>
          </w:tcPr>
          <w:p w14:paraId="16BFA1B3" w14:textId="77777777" w:rsidR="003C27B4" w:rsidRDefault="003C27B4">
            <w:pPr>
              <w:pStyle w:val="TableParagraph"/>
              <w:spacing w:before="0" w:line="240" w:lineRule="auto"/>
              <w:rPr>
                <w:sz w:val="14"/>
              </w:rPr>
            </w:pPr>
          </w:p>
        </w:tc>
        <w:tc>
          <w:tcPr>
            <w:tcW w:w="1172" w:type="dxa"/>
            <w:tcBorders>
              <w:top w:val="single" w:sz="8" w:space="0" w:color="2E3092"/>
              <w:bottom w:val="single" w:sz="4" w:space="0" w:color="2E3092"/>
            </w:tcBorders>
          </w:tcPr>
          <w:p w14:paraId="50AB04B4" w14:textId="77777777" w:rsidR="003C27B4" w:rsidRDefault="00000000">
            <w:pPr>
              <w:pStyle w:val="TableParagraph"/>
              <w:spacing w:before="0" w:line="195" w:lineRule="exact"/>
              <w:ind w:left="189"/>
              <w:rPr>
                <w:b/>
                <w:sz w:val="18"/>
              </w:rPr>
            </w:pPr>
            <w:r>
              <w:rPr>
                <w:b/>
                <w:color w:val="231F20"/>
                <w:sz w:val="18"/>
              </w:rPr>
              <w:t>Very often</w:t>
            </w:r>
          </w:p>
        </w:tc>
        <w:tc>
          <w:tcPr>
            <w:tcW w:w="1268" w:type="dxa"/>
            <w:tcBorders>
              <w:top w:val="single" w:sz="8" w:space="0" w:color="2E3092"/>
              <w:bottom w:val="single" w:sz="4" w:space="0" w:color="2E3092"/>
            </w:tcBorders>
          </w:tcPr>
          <w:p w14:paraId="4BE03B77" w14:textId="77777777" w:rsidR="003C27B4" w:rsidRDefault="00000000">
            <w:pPr>
              <w:pStyle w:val="TableParagraph"/>
              <w:spacing w:before="0" w:line="195" w:lineRule="exact"/>
              <w:ind w:left="161" w:right="161"/>
              <w:jc w:val="center"/>
              <w:rPr>
                <w:b/>
                <w:sz w:val="18"/>
              </w:rPr>
            </w:pPr>
            <w:r>
              <w:rPr>
                <w:b/>
                <w:color w:val="231F20"/>
                <w:sz w:val="18"/>
              </w:rPr>
              <w:t>Fairly often</w:t>
            </w:r>
          </w:p>
        </w:tc>
        <w:tc>
          <w:tcPr>
            <w:tcW w:w="1220" w:type="dxa"/>
            <w:tcBorders>
              <w:top w:val="single" w:sz="8" w:space="0" w:color="2E3092"/>
              <w:bottom w:val="single" w:sz="4" w:space="0" w:color="2E3092"/>
            </w:tcBorders>
          </w:tcPr>
          <w:p w14:paraId="74562868" w14:textId="77777777" w:rsidR="003C27B4" w:rsidRDefault="00000000">
            <w:pPr>
              <w:pStyle w:val="TableParagraph"/>
              <w:spacing w:before="0" w:line="195" w:lineRule="exact"/>
              <w:ind w:left="169" w:right="170"/>
              <w:jc w:val="center"/>
              <w:rPr>
                <w:b/>
                <w:sz w:val="18"/>
              </w:rPr>
            </w:pPr>
            <w:r>
              <w:rPr>
                <w:b/>
                <w:color w:val="231F20"/>
                <w:sz w:val="18"/>
              </w:rPr>
              <w:t>Occasional</w:t>
            </w:r>
          </w:p>
        </w:tc>
        <w:tc>
          <w:tcPr>
            <w:tcW w:w="1289" w:type="dxa"/>
            <w:tcBorders>
              <w:top w:val="single" w:sz="8" w:space="0" w:color="2E3092"/>
              <w:bottom w:val="single" w:sz="4" w:space="0" w:color="2E3092"/>
            </w:tcBorders>
          </w:tcPr>
          <w:p w14:paraId="2859185E" w14:textId="77777777" w:rsidR="003C27B4" w:rsidRDefault="00000000">
            <w:pPr>
              <w:pStyle w:val="TableParagraph"/>
              <w:spacing w:before="0" w:line="195" w:lineRule="exact"/>
              <w:ind w:left="187"/>
              <w:rPr>
                <w:b/>
                <w:sz w:val="18"/>
              </w:rPr>
            </w:pPr>
            <w:r>
              <w:rPr>
                <w:b/>
                <w:color w:val="231F20"/>
                <w:sz w:val="18"/>
              </w:rPr>
              <w:t>Hardly ever</w:t>
            </w:r>
          </w:p>
        </w:tc>
        <w:tc>
          <w:tcPr>
            <w:tcW w:w="961" w:type="dxa"/>
            <w:tcBorders>
              <w:top w:val="single" w:sz="8" w:space="0" w:color="2E3092"/>
              <w:bottom w:val="single" w:sz="4" w:space="0" w:color="2E3092"/>
            </w:tcBorders>
          </w:tcPr>
          <w:p w14:paraId="7D0887EA" w14:textId="77777777" w:rsidR="003C27B4" w:rsidRDefault="00000000">
            <w:pPr>
              <w:pStyle w:val="TableParagraph"/>
              <w:spacing w:before="0" w:line="195" w:lineRule="exact"/>
              <w:ind w:left="187"/>
              <w:rPr>
                <w:b/>
                <w:sz w:val="18"/>
              </w:rPr>
            </w:pPr>
            <w:r>
              <w:rPr>
                <w:b/>
                <w:color w:val="231F20"/>
                <w:sz w:val="18"/>
              </w:rPr>
              <w:t>Never</w:t>
            </w:r>
          </w:p>
        </w:tc>
      </w:tr>
      <w:tr w:rsidR="003C27B4" w14:paraId="23083161" w14:textId="77777777">
        <w:trPr>
          <w:trHeight w:val="206"/>
        </w:trPr>
        <w:tc>
          <w:tcPr>
            <w:tcW w:w="4173" w:type="dxa"/>
            <w:tcBorders>
              <w:top w:val="single" w:sz="4" w:space="0" w:color="2E3092"/>
            </w:tcBorders>
          </w:tcPr>
          <w:p w14:paraId="4EB03277" w14:textId="77777777" w:rsidR="003C27B4" w:rsidRDefault="00000000">
            <w:pPr>
              <w:pStyle w:val="TableParagraph"/>
              <w:spacing w:before="0" w:line="185" w:lineRule="exact"/>
              <w:ind w:left="-1"/>
              <w:rPr>
                <w:sz w:val="18"/>
              </w:rPr>
            </w:pPr>
            <w:r>
              <w:rPr>
                <w:color w:val="231F20"/>
                <w:sz w:val="18"/>
              </w:rPr>
              <w:t>Perform dental laboratory procedure</w:t>
            </w:r>
          </w:p>
        </w:tc>
        <w:tc>
          <w:tcPr>
            <w:tcW w:w="1172" w:type="dxa"/>
            <w:tcBorders>
              <w:top w:val="single" w:sz="4" w:space="0" w:color="2E3092"/>
            </w:tcBorders>
          </w:tcPr>
          <w:p w14:paraId="588CD47F" w14:textId="77777777" w:rsidR="003C27B4" w:rsidRDefault="00000000">
            <w:pPr>
              <w:pStyle w:val="TableParagraph"/>
              <w:spacing w:before="0" w:line="185" w:lineRule="exact"/>
              <w:ind w:left="264"/>
              <w:rPr>
                <w:sz w:val="18"/>
              </w:rPr>
            </w:pPr>
            <w:r>
              <w:rPr>
                <w:color w:val="231F20"/>
                <w:sz w:val="18"/>
              </w:rPr>
              <w:t>54 (43.9)</w:t>
            </w:r>
          </w:p>
        </w:tc>
        <w:tc>
          <w:tcPr>
            <w:tcW w:w="1268" w:type="dxa"/>
            <w:tcBorders>
              <w:top w:val="single" w:sz="4" w:space="0" w:color="2E3092"/>
            </w:tcBorders>
          </w:tcPr>
          <w:p w14:paraId="2DC1011A" w14:textId="77777777" w:rsidR="003C27B4" w:rsidRDefault="00000000">
            <w:pPr>
              <w:pStyle w:val="TableParagraph"/>
              <w:spacing w:before="0" w:line="185" w:lineRule="exact"/>
              <w:ind w:left="123" w:right="161"/>
              <w:jc w:val="center"/>
              <w:rPr>
                <w:sz w:val="18"/>
              </w:rPr>
            </w:pPr>
            <w:r>
              <w:rPr>
                <w:color w:val="231F20"/>
                <w:sz w:val="18"/>
              </w:rPr>
              <w:t>18 (14.6)</w:t>
            </w:r>
          </w:p>
        </w:tc>
        <w:tc>
          <w:tcPr>
            <w:tcW w:w="1220" w:type="dxa"/>
            <w:tcBorders>
              <w:top w:val="single" w:sz="4" w:space="0" w:color="2E3092"/>
            </w:tcBorders>
          </w:tcPr>
          <w:p w14:paraId="60540AAD" w14:textId="77777777" w:rsidR="003C27B4" w:rsidRDefault="00000000">
            <w:pPr>
              <w:pStyle w:val="TableParagraph"/>
              <w:spacing w:before="0" w:line="185" w:lineRule="exact"/>
              <w:ind w:left="169" w:right="164"/>
              <w:jc w:val="center"/>
              <w:rPr>
                <w:sz w:val="18"/>
              </w:rPr>
            </w:pPr>
            <w:r>
              <w:rPr>
                <w:color w:val="231F20"/>
                <w:sz w:val="18"/>
              </w:rPr>
              <w:t>33 (26.8)</w:t>
            </w:r>
          </w:p>
        </w:tc>
        <w:tc>
          <w:tcPr>
            <w:tcW w:w="1289" w:type="dxa"/>
            <w:tcBorders>
              <w:top w:val="single" w:sz="4" w:space="0" w:color="2E3092"/>
            </w:tcBorders>
          </w:tcPr>
          <w:p w14:paraId="132A6C96" w14:textId="77777777" w:rsidR="003C27B4" w:rsidRDefault="00000000">
            <w:pPr>
              <w:pStyle w:val="TableParagraph"/>
              <w:spacing w:before="0" w:line="185" w:lineRule="exact"/>
              <w:ind w:left="412"/>
              <w:rPr>
                <w:sz w:val="18"/>
              </w:rPr>
            </w:pPr>
            <w:r>
              <w:rPr>
                <w:color w:val="231F20"/>
                <w:sz w:val="18"/>
              </w:rPr>
              <w:t>9 (7.3)</w:t>
            </w:r>
          </w:p>
        </w:tc>
        <w:tc>
          <w:tcPr>
            <w:tcW w:w="961" w:type="dxa"/>
            <w:tcBorders>
              <w:top w:val="single" w:sz="4" w:space="0" w:color="2E3092"/>
            </w:tcBorders>
          </w:tcPr>
          <w:p w14:paraId="5D9472E2" w14:textId="77777777" w:rsidR="003C27B4" w:rsidRDefault="00000000">
            <w:pPr>
              <w:pStyle w:val="TableParagraph"/>
              <w:spacing w:before="0" w:line="185" w:lineRule="exact"/>
              <w:ind w:right="111"/>
              <w:jc w:val="right"/>
              <w:rPr>
                <w:sz w:val="18"/>
              </w:rPr>
            </w:pPr>
            <w:r>
              <w:rPr>
                <w:color w:val="231F20"/>
                <w:sz w:val="18"/>
              </w:rPr>
              <w:t>9 (7.3)</w:t>
            </w:r>
          </w:p>
        </w:tc>
      </w:tr>
      <w:tr w:rsidR="003C27B4" w14:paraId="34317B56" w14:textId="77777777">
        <w:trPr>
          <w:trHeight w:val="226"/>
        </w:trPr>
        <w:tc>
          <w:tcPr>
            <w:tcW w:w="4173" w:type="dxa"/>
          </w:tcPr>
          <w:p w14:paraId="0C5B1196" w14:textId="77777777" w:rsidR="003C27B4" w:rsidRDefault="00000000">
            <w:pPr>
              <w:pStyle w:val="TableParagraph"/>
              <w:ind w:left="-1"/>
              <w:rPr>
                <w:sz w:val="18"/>
              </w:rPr>
            </w:pPr>
            <w:r>
              <w:rPr>
                <w:color w:val="231F20"/>
                <w:sz w:val="18"/>
              </w:rPr>
              <w:t>Attend to emergency patients during pandemic period</w:t>
            </w:r>
          </w:p>
        </w:tc>
        <w:tc>
          <w:tcPr>
            <w:tcW w:w="1172" w:type="dxa"/>
          </w:tcPr>
          <w:p w14:paraId="1CBE5593" w14:textId="77777777" w:rsidR="003C27B4" w:rsidRDefault="00000000">
            <w:pPr>
              <w:pStyle w:val="TableParagraph"/>
              <w:ind w:left="264"/>
              <w:rPr>
                <w:sz w:val="18"/>
              </w:rPr>
            </w:pPr>
            <w:r>
              <w:rPr>
                <w:color w:val="231F20"/>
                <w:sz w:val="18"/>
              </w:rPr>
              <w:t>11 (8.9)</w:t>
            </w:r>
          </w:p>
        </w:tc>
        <w:tc>
          <w:tcPr>
            <w:tcW w:w="1268" w:type="dxa"/>
          </w:tcPr>
          <w:p w14:paraId="4CE5B714" w14:textId="77777777" w:rsidR="003C27B4" w:rsidRDefault="00000000">
            <w:pPr>
              <w:pStyle w:val="TableParagraph"/>
              <w:ind w:left="122" w:right="161"/>
              <w:jc w:val="center"/>
              <w:rPr>
                <w:sz w:val="18"/>
              </w:rPr>
            </w:pPr>
            <w:r>
              <w:rPr>
                <w:color w:val="231F20"/>
                <w:sz w:val="18"/>
              </w:rPr>
              <w:t>23 (18.7)</w:t>
            </w:r>
          </w:p>
        </w:tc>
        <w:tc>
          <w:tcPr>
            <w:tcW w:w="1220" w:type="dxa"/>
          </w:tcPr>
          <w:p w14:paraId="23AD4978" w14:textId="77777777" w:rsidR="003C27B4" w:rsidRDefault="00000000">
            <w:pPr>
              <w:pStyle w:val="TableParagraph"/>
              <w:ind w:left="169" w:right="164"/>
              <w:jc w:val="center"/>
              <w:rPr>
                <w:sz w:val="18"/>
              </w:rPr>
            </w:pPr>
            <w:r>
              <w:rPr>
                <w:color w:val="231F20"/>
                <w:sz w:val="18"/>
              </w:rPr>
              <w:t>39 (31.7)</w:t>
            </w:r>
          </w:p>
        </w:tc>
        <w:tc>
          <w:tcPr>
            <w:tcW w:w="1289" w:type="dxa"/>
          </w:tcPr>
          <w:p w14:paraId="49E833D8" w14:textId="77777777" w:rsidR="003C27B4" w:rsidRDefault="00000000">
            <w:pPr>
              <w:pStyle w:val="TableParagraph"/>
              <w:ind w:left="322"/>
              <w:rPr>
                <w:sz w:val="18"/>
              </w:rPr>
            </w:pPr>
            <w:r>
              <w:rPr>
                <w:color w:val="231F20"/>
                <w:sz w:val="18"/>
              </w:rPr>
              <w:t>21 (17.1)</w:t>
            </w:r>
          </w:p>
        </w:tc>
        <w:tc>
          <w:tcPr>
            <w:tcW w:w="961" w:type="dxa"/>
          </w:tcPr>
          <w:p w14:paraId="6C19C899" w14:textId="77777777" w:rsidR="003C27B4" w:rsidRDefault="00000000">
            <w:pPr>
              <w:pStyle w:val="TableParagraph"/>
              <w:ind w:right="21"/>
              <w:jc w:val="right"/>
              <w:rPr>
                <w:sz w:val="18"/>
              </w:rPr>
            </w:pPr>
            <w:r>
              <w:rPr>
                <w:color w:val="231F20"/>
                <w:sz w:val="18"/>
              </w:rPr>
              <w:t>29 (23.6)</w:t>
            </w:r>
          </w:p>
        </w:tc>
      </w:tr>
      <w:tr w:rsidR="003C27B4" w14:paraId="7A468C58" w14:textId="77777777">
        <w:trPr>
          <w:trHeight w:val="226"/>
        </w:trPr>
        <w:tc>
          <w:tcPr>
            <w:tcW w:w="4173" w:type="dxa"/>
          </w:tcPr>
          <w:p w14:paraId="69555F7E" w14:textId="77777777" w:rsidR="003C27B4" w:rsidRDefault="00000000">
            <w:pPr>
              <w:pStyle w:val="TableParagraph"/>
              <w:ind w:left="-1"/>
              <w:rPr>
                <w:sz w:val="18"/>
              </w:rPr>
            </w:pPr>
            <w:r>
              <w:rPr>
                <w:color w:val="231F20"/>
                <w:sz w:val="18"/>
              </w:rPr>
              <w:t>Do prosthodontics clinical procedure</w:t>
            </w:r>
          </w:p>
        </w:tc>
        <w:tc>
          <w:tcPr>
            <w:tcW w:w="1172" w:type="dxa"/>
          </w:tcPr>
          <w:p w14:paraId="0B3D4908" w14:textId="77777777" w:rsidR="003C27B4" w:rsidRDefault="00000000">
            <w:pPr>
              <w:pStyle w:val="TableParagraph"/>
              <w:ind w:left="264"/>
              <w:rPr>
                <w:sz w:val="18"/>
              </w:rPr>
            </w:pPr>
            <w:r>
              <w:rPr>
                <w:color w:val="231F20"/>
                <w:sz w:val="18"/>
              </w:rPr>
              <w:t>16 (13.4)</w:t>
            </w:r>
          </w:p>
        </w:tc>
        <w:tc>
          <w:tcPr>
            <w:tcW w:w="1268" w:type="dxa"/>
          </w:tcPr>
          <w:p w14:paraId="49276CBB" w14:textId="77777777" w:rsidR="003C27B4" w:rsidRDefault="00000000">
            <w:pPr>
              <w:pStyle w:val="TableParagraph"/>
              <w:ind w:left="122" w:right="161"/>
              <w:jc w:val="center"/>
              <w:rPr>
                <w:sz w:val="18"/>
              </w:rPr>
            </w:pPr>
            <w:r>
              <w:rPr>
                <w:color w:val="231F20"/>
                <w:sz w:val="18"/>
              </w:rPr>
              <w:t>23 (18.7)</w:t>
            </w:r>
          </w:p>
        </w:tc>
        <w:tc>
          <w:tcPr>
            <w:tcW w:w="1220" w:type="dxa"/>
          </w:tcPr>
          <w:p w14:paraId="08831DF3" w14:textId="77777777" w:rsidR="003C27B4" w:rsidRDefault="00000000">
            <w:pPr>
              <w:pStyle w:val="TableParagraph"/>
              <w:ind w:left="169" w:right="164"/>
              <w:jc w:val="center"/>
              <w:rPr>
                <w:sz w:val="18"/>
              </w:rPr>
            </w:pPr>
            <w:r>
              <w:rPr>
                <w:color w:val="231F20"/>
                <w:sz w:val="18"/>
              </w:rPr>
              <w:t>36 (29.3)</w:t>
            </w:r>
          </w:p>
        </w:tc>
        <w:tc>
          <w:tcPr>
            <w:tcW w:w="1289" w:type="dxa"/>
          </w:tcPr>
          <w:p w14:paraId="2920A8DA" w14:textId="77777777" w:rsidR="003C27B4" w:rsidRDefault="00000000">
            <w:pPr>
              <w:pStyle w:val="TableParagraph"/>
              <w:ind w:left="322"/>
              <w:rPr>
                <w:sz w:val="18"/>
              </w:rPr>
            </w:pPr>
            <w:r>
              <w:rPr>
                <w:color w:val="231F20"/>
                <w:sz w:val="18"/>
              </w:rPr>
              <w:t>18 (14.6)</w:t>
            </w:r>
          </w:p>
        </w:tc>
        <w:tc>
          <w:tcPr>
            <w:tcW w:w="961" w:type="dxa"/>
          </w:tcPr>
          <w:p w14:paraId="64FA8829" w14:textId="77777777" w:rsidR="003C27B4" w:rsidRDefault="00000000">
            <w:pPr>
              <w:pStyle w:val="TableParagraph"/>
              <w:ind w:right="21"/>
              <w:jc w:val="right"/>
              <w:rPr>
                <w:sz w:val="18"/>
              </w:rPr>
            </w:pPr>
            <w:r>
              <w:rPr>
                <w:color w:val="231F20"/>
                <w:sz w:val="18"/>
              </w:rPr>
              <w:t>30 (24.4)</w:t>
            </w:r>
          </w:p>
        </w:tc>
      </w:tr>
      <w:tr w:rsidR="003C27B4" w14:paraId="4CC88D98" w14:textId="77777777">
        <w:trPr>
          <w:trHeight w:val="226"/>
        </w:trPr>
        <w:tc>
          <w:tcPr>
            <w:tcW w:w="4173" w:type="dxa"/>
          </w:tcPr>
          <w:p w14:paraId="7F830B0B" w14:textId="77777777" w:rsidR="003C27B4" w:rsidRDefault="00000000">
            <w:pPr>
              <w:pStyle w:val="TableParagraph"/>
              <w:ind w:left="-1"/>
              <w:rPr>
                <w:sz w:val="18"/>
              </w:rPr>
            </w:pPr>
            <w:r>
              <w:rPr>
                <w:color w:val="231F20"/>
                <w:sz w:val="18"/>
              </w:rPr>
              <w:t>Treat all cases as suspected cases</w:t>
            </w:r>
          </w:p>
        </w:tc>
        <w:tc>
          <w:tcPr>
            <w:tcW w:w="1172" w:type="dxa"/>
          </w:tcPr>
          <w:p w14:paraId="614BA798" w14:textId="77777777" w:rsidR="003C27B4" w:rsidRDefault="00000000">
            <w:pPr>
              <w:pStyle w:val="TableParagraph"/>
              <w:ind w:left="264"/>
              <w:rPr>
                <w:sz w:val="18"/>
              </w:rPr>
            </w:pPr>
            <w:r>
              <w:rPr>
                <w:color w:val="231F20"/>
                <w:sz w:val="18"/>
              </w:rPr>
              <w:t>75 (61.0)</w:t>
            </w:r>
          </w:p>
        </w:tc>
        <w:tc>
          <w:tcPr>
            <w:tcW w:w="1268" w:type="dxa"/>
          </w:tcPr>
          <w:p w14:paraId="2E696323" w14:textId="77777777" w:rsidR="003C27B4" w:rsidRDefault="00000000">
            <w:pPr>
              <w:pStyle w:val="TableParagraph"/>
              <w:ind w:left="120" w:right="161"/>
              <w:jc w:val="center"/>
              <w:rPr>
                <w:sz w:val="18"/>
              </w:rPr>
            </w:pPr>
            <w:r>
              <w:rPr>
                <w:color w:val="231F20"/>
                <w:sz w:val="18"/>
              </w:rPr>
              <w:t>20 (16.3)</w:t>
            </w:r>
          </w:p>
        </w:tc>
        <w:tc>
          <w:tcPr>
            <w:tcW w:w="1220" w:type="dxa"/>
          </w:tcPr>
          <w:p w14:paraId="1C0D054B" w14:textId="77777777" w:rsidR="003C27B4" w:rsidRDefault="00000000">
            <w:pPr>
              <w:pStyle w:val="TableParagraph"/>
              <w:ind w:left="169" w:right="165"/>
              <w:jc w:val="center"/>
              <w:rPr>
                <w:sz w:val="18"/>
              </w:rPr>
            </w:pPr>
            <w:r>
              <w:rPr>
                <w:color w:val="231F20"/>
                <w:sz w:val="18"/>
              </w:rPr>
              <w:t>9 (7.3)</w:t>
            </w:r>
          </w:p>
        </w:tc>
        <w:tc>
          <w:tcPr>
            <w:tcW w:w="1289" w:type="dxa"/>
          </w:tcPr>
          <w:p w14:paraId="3A90BDFA" w14:textId="77777777" w:rsidR="003C27B4" w:rsidRDefault="00000000">
            <w:pPr>
              <w:pStyle w:val="TableParagraph"/>
              <w:ind w:left="412"/>
              <w:rPr>
                <w:sz w:val="18"/>
              </w:rPr>
            </w:pPr>
            <w:r>
              <w:rPr>
                <w:color w:val="231F20"/>
                <w:sz w:val="18"/>
              </w:rPr>
              <w:t>9 (7.3)</w:t>
            </w:r>
          </w:p>
        </w:tc>
        <w:tc>
          <w:tcPr>
            <w:tcW w:w="961" w:type="dxa"/>
          </w:tcPr>
          <w:p w14:paraId="5DD4EE58" w14:textId="77777777" w:rsidR="003C27B4" w:rsidRDefault="00000000">
            <w:pPr>
              <w:pStyle w:val="TableParagraph"/>
              <w:ind w:left="277"/>
              <w:rPr>
                <w:sz w:val="18"/>
              </w:rPr>
            </w:pPr>
            <w:r>
              <w:rPr>
                <w:color w:val="231F20"/>
                <w:sz w:val="18"/>
              </w:rPr>
              <w:t>10 (7.3)</w:t>
            </w:r>
          </w:p>
        </w:tc>
      </w:tr>
      <w:tr w:rsidR="003C27B4" w14:paraId="0797D43E" w14:textId="77777777">
        <w:trPr>
          <w:trHeight w:val="226"/>
        </w:trPr>
        <w:tc>
          <w:tcPr>
            <w:tcW w:w="4173" w:type="dxa"/>
          </w:tcPr>
          <w:p w14:paraId="44ECE213" w14:textId="77777777" w:rsidR="003C27B4" w:rsidRDefault="00000000">
            <w:pPr>
              <w:pStyle w:val="TableParagraph"/>
              <w:ind w:left="-1"/>
              <w:rPr>
                <w:sz w:val="18"/>
              </w:rPr>
            </w:pPr>
            <w:r>
              <w:rPr>
                <w:color w:val="231F20"/>
                <w:sz w:val="18"/>
              </w:rPr>
              <w:t>Refer all confirmed cases to appropriate institution/unit</w:t>
            </w:r>
          </w:p>
        </w:tc>
        <w:tc>
          <w:tcPr>
            <w:tcW w:w="1172" w:type="dxa"/>
          </w:tcPr>
          <w:p w14:paraId="4EA9D548" w14:textId="77777777" w:rsidR="003C27B4" w:rsidRDefault="00000000">
            <w:pPr>
              <w:pStyle w:val="TableParagraph"/>
              <w:ind w:left="263"/>
              <w:rPr>
                <w:sz w:val="18"/>
              </w:rPr>
            </w:pPr>
            <w:r>
              <w:rPr>
                <w:color w:val="231F20"/>
                <w:sz w:val="18"/>
              </w:rPr>
              <w:t>60 (48.8)</w:t>
            </w:r>
          </w:p>
        </w:tc>
        <w:tc>
          <w:tcPr>
            <w:tcW w:w="1268" w:type="dxa"/>
          </w:tcPr>
          <w:p w14:paraId="646817F3" w14:textId="77777777" w:rsidR="003C27B4" w:rsidRDefault="00000000">
            <w:pPr>
              <w:pStyle w:val="TableParagraph"/>
              <w:ind w:left="121" w:right="161"/>
              <w:jc w:val="center"/>
              <w:rPr>
                <w:sz w:val="18"/>
              </w:rPr>
            </w:pPr>
            <w:r>
              <w:rPr>
                <w:color w:val="231F20"/>
                <w:sz w:val="18"/>
              </w:rPr>
              <w:t>13 (10.6)</w:t>
            </w:r>
          </w:p>
        </w:tc>
        <w:tc>
          <w:tcPr>
            <w:tcW w:w="1220" w:type="dxa"/>
          </w:tcPr>
          <w:p w14:paraId="086BBB98" w14:textId="77777777" w:rsidR="003C27B4" w:rsidRDefault="00000000">
            <w:pPr>
              <w:pStyle w:val="TableParagraph"/>
              <w:ind w:left="169" w:right="165"/>
              <w:jc w:val="center"/>
              <w:rPr>
                <w:sz w:val="18"/>
              </w:rPr>
            </w:pPr>
            <w:r>
              <w:rPr>
                <w:color w:val="231F20"/>
                <w:sz w:val="18"/>
              </w:rPr>
              <w:t>6 (4.9)</w:t>
            </w:r>
          </w:p>
        </w:tc>
        <w:tc>
          <w:tcPr>
            <w:tcW w:w="1289" w:type="dxa"/>
          </w:tcPr>
          <w:p w14:paraId="2808626E" w14:textId="77777777" w:rsidR="003C27B4" w:rsidRDefault="00000000">
            <w:pPr>
              <w:pStyle w:val="TableParagraph"/>
              <w:ind w:left="321"/>
              <w:rPr>
                <w:sz w:val="18"/>
              </w:rPr>
            </w:pPr>
            <w:r>
              <w:rPr>
                <w:color w:val="231F20"/>
                <w:sz w:val="18"/>
              </w:rPr>
              <w:t>12 (9.8)</w:t>
            </w:r>
          </w:p>
        </w:tc>
        <w:tc>
          <w:tcPr>
            <w:tcW w:w="961" w:type="dxa"/>
          </w:tcPr>
          <w:p w14:paraId="64B4CFE1" w14:textId="77777777" w:rsidR="003C27B4" w:rsidRDefault="00000000">
            <w:pPr>
              <w:pStyle w:val="TableParagraph"/>
              <w:ind w:right="22"/>
              <w:jc w:val="right"/>
              <w:rPr>
                <w:sz w:val="18"/>
              </w:rPr>
            </w:pPr>
            <w:r>
              <w:rPr>
                <w:color w:val="231F20"/>
                <w:sz w:val="18"/>
              </w:rPr>
              <w:t>32 (26.0)</w:t>
            </w:r>
          </w:p>
        </w:tc>
      </w:tr>
      <w:tr w:rsidR="003C27B4" w14:paraId="182576AE" w14:textId="77777777">
        <w:trPr>
          <w:trHeight w:val="222"/>
        </w:trPr>
        <w:tc>
          <w:tcPr>
            <w:tcW w:w="4173" w:type="dxa"/>
            <w:tcBorders>
              <w:bottom w:val="single" w:sz="8" w:space="0" w:color="2E3092"/>
            </w:tcBorders>
          </w:tcPr>
          <w:p w14:paraId="66B5F868" w14:textId="77777777" w:rsidR="003C27B4" w:rsidRDefault="00000000">
            <w:pPr>
              <w:pStyle w:val="TableParagraph"/>
              <w:spacing w:line="198" w:lineRule="exact"/>
              <w:ind w:left="-2"/>
              <w:rPr>
                <w:sz w:val="18"/>
              </w:rPr>
            </w:pPr>
            <w:r>
              <w:rPr>
                <w:color w:val="231F20"/>
                <w:sz w:val="18"/>
              </w:rPr>
              <w:t>Recorded any confirmed cases in your clinic/center</w:t>
            </w:r>
          </w:p>
        </w:tc>
        <w:tc>
          <w:tcPr>
            <w:tcW w:w="1172" w:type="dxa"/>
            <w:tcBorders>
              <w:bottom w:val="single" w:sz="8" w:space="0" w:color="2E3092"/>
            </w:tcBorders>
          </w:tcPr>
          <w:p w14:paraId="6E079C39" w14:textId="77777777" w:rsidR="003C27B4" w:rsidRDefault="00000000">
            <w:pPr>
              <w:pStyle w:val="TableParagraph"/>
              <w:spacing w:line="198" w:lineRule="exact"/>
              <w:ind w:left="353"/>
              <w:rPr>
                <w:sz w:val="18"/>
              </w:rPr>
            </w:pPr>
            <w:r>
              <w:rPr>
                <w:color w:val="231F20"/>
                <w:sz w:val="18"/>
              </w:rPr>
              <w:t>0 (0.0)</w:t>
            </w:r>
          </w:p>
        </w:tc>
        <w:tc>
          <w:tcPr>
            <w:tcW w:w="1268" w:type="dxa"/>
            <w:tcBorders>
              <w:bottom w:val="single" w:sz="8" w:space="0" w:color="2E3092"/>
            </w:tcBorders>
          </w:tcPr>
          <w:p w14:paraId="35012CDF" w14:textId="77777777" w:rsidR="003C27B4" w:rsidRDefault="00000000">
            <w:pPr>
              <w:pStyle w:val="TableParagraph"/>
              <w:spacing w:line="198" w:lineRule="exact"/>
              <w:ind w:left="121" w:right="161"/>
              <w:jc w:val="center"/>
              <w:rPr>
                <w:sz w:val="18"/>
              </w:rPr>
            </w:pPr>
            <w:r>
              <w:rPr>
                <w:color w:val="231F20"/>
                <w:sz w:val="18"/>
              </w:rPr>
              <w:t>0 (0.0)</w:t>
            </w:r>
          </w:p>
        </w:tc>
        <w:tc>
          <w:tcPr>
            <w:tcW w:w="1220" w:type="dxa"/>
            <w:tcBorders>
              <w:bottom w:val="single" w:sz="8" w:space="0" w:color="2E3092"/>
            </w:tcBorders>
          </w:tcPr>
          <w:p w14:paraId="09232BBA" w14:textId="77777777" w:rsidR="003C27B4" w:rsidRDefault="00000000">
            <w:pPr>
              <w:pStyle w:val="TableParagraph"/>
              <w:spacing w:line="198" w:lineRule="exact"/>
              <w:ind w:left="169" w:right="165"/>
              <w:jc w:val="center"/>
              <w:rPr>
                <w:sz w:val="18"/>
              </w:rPr>
            </w:pPr>
            <w:r>
              <w:rPr>
                <w:color w:val="231F20"/>
                <w:sz w:val="18"/>
              </w:rPr>
              <w:t>4 (3.7)</w:t>
            </w:r>
          </w:p>
        </w:tc>
        <w:tc>
          <w:tcPr>
            <w:tcW w:w="1289" w:type="dxa"/>
            <w:tcBorders>
              <w:bottom w:val="single" w:sz="8" w:space="0" w:color="2E3092"/>
            </w:tcBorders>
          </w:tcPr>
          <w:p w14:paraId="25512157" w14:textId="77777777" w:rsidR="003C27B4" w:rsidRDefault="00000000">
            <w:pPr>
              <w:pStyle w:val="TableParagraph"/>
              <w:spacing w:line="198" w:lineRule="exact"/>
              <w:ind w:right="283"/>
              <w:jc w:val="center"/>
              <w:rPr>
                <w:sz w:val="18"/>
              </w:rPr>
            </w:pPr>
            <w:r>
              <w:rPr>
                <w:color w:val="231F20"/>
                <w:sz w:val="18"/>
              </w:rPr>
              <w:t>0</w:t>
            </w:r>
          </w:p>
        </w:tc>
        <w:tc>
          <w:tcPr>
            <w:tcW w:w="961" w:type="dxa"/>
            <w:tcBorders>
              <w:bottom w:val="single" w:sz="8" w:space="0" w:color="2E3092"/>
            </w:tcBorders>
          </w:tcPr>
          <w:p w14:paraId="3478C4DF" w14:textId="77777777" w:rsidR="003C27B4" w:rsidRDefault="00000000">
            <w:pPr>
              <w:pStyle w:val="TableParagraph"/>
              <w:spacing w:line="198" w:lineRule="exact"/>
              <w:ind w:right="22"/>
              <w:jc w:val="right"/>
              <w:rPr>
                <w:sz w:val="18"/>
              </w:rPr>
            </w:pPr>
            <w:r>
              <w:rPr>
                <w:color w:val="231F20"/>
                <w:sz w:val="18"/>
              </w:rPr>
              <w:t>119 (96.7)</w:t>
            </w:r>
          </w:p>
        </w:tc>
      </w:tr>
    </w:tbl>
    <w:p w14:paraId="7046B89D" w14:textId="77777777" w:rsidR="003C27B4" w:rsidRDefault="003C27B4">
      <w:pPr>
        <w:pStyle w:val="BodyText"/>
        <w:spacing w:before="5"/>
        <w:rPr>
          <w:b/>
          <w:sz w:val="24"/>
        </w:rPr>
      </w:pPr>
    </w:p>
    <w:p w14:paraId="64256335" w14:textId="77777777" w:rsidR="003C27B4" w:rsidRDefault="00000000">
      <w:pPr>
        <w:tabs>
          <w:tab w:val="left" w:pos="3399"/>
        </w:tabs>
        <w:ind w:left="115"/>
        <w:rPr>
          <w:rFonts w:ascii="BPG Sans Modern GPL&amp;GNU" w:hAnsi="BPG Sans Modern GPL&amp;GNU"/>
          <w:sz w:val="16"/>
        </w:rPr>
      </w:pPr>
      <w:r>
        <w:rPr>
          <w:rFonts w:ascii="BPG Sans Modern GPL&amp;GNU" w:hAnsi="BPG Sans Modern GPL&amp;GNU"/>
          <w:color w:val="231F20"/>
          <w:sz w:val="16"/>
        </w:rPr>
        <w:t>16</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095BD1FB" w14:textId="77777777" w:rsidR="003C27B4" w:rsidRDefault="003C27B4">
      <w:pPr>
        <w:rPr>
          <w:rFonts w:ascii="BPG Sans Modern GPL&amp;GNU" w:hAnsi="BPG Sans Modern GPL&amp;GNU"/>
          <w:sz w:val="16"/>
        </w:rPr>
        <w:sectPr w:rsidR="003C27B4">
          <w:type w:val="continuous"/>
          <w:pgSz w:w="12240" w:h="15840"/>
          <w:pgMar w:top="900" w:right="960" w:bottom="280" w:left="960" w:header="720" w:footer="720" w:gutter="0"/>
          <w:cols w:space="720"/>
        </w:sectPr>
      </w:pPr>
    </w:p>
    <w:p w14:paraId="229348FA" w14:textId="77777777" w:rsidR="003C27B4" w:rsidRDefault="003C27B4">
      <w:pPr>
        <w:pStyle w:val="BodyText"/>
        <w:spacing w:before="3"/>
        <w:rPr>
          <w:rFonts w:ascii="BPG Sans Modern GPL&amp;GNU"/>
          <w:sz w:val="14"/>
        </w:rPr>
      </w:pPr>
    </w:p>
    <w:p w14:paraId="07635A8B" w14:textId="77777777" w:rsidR="003C27B4" w:rsidRDefault="003C27B4">
      <w:pPr>
        <w:rPr>
          <w:rFonts w:ascii="BPG Sans Modern GPL&amp;GNU"/>
          <w:sz w:val="14"/>
        </w:rPr>
        <w:sectPr w:rsidR="003C27B4">
          <w:pgSz w:w="12240" w:h="15840"/>
          <w:pgMar w:top="900" w:right="960" w:bottom="280" w:left="960" w:header="215" w:footer="0" w:gutter="0"/>
          <w:cols w:space="720"/>
        </w:sectPr>
      </w:pPr>
    </w:p>
    <w:p w14:paraId="0995310F" w14:textId="77777777" w:rsidR="003C27B4" w:rsidRDefault="003C27B4">
      <w:pPr>
        <w:pStyle w:val="BodyText"/>
        <w:spacing w:before="3"/>
        <w:rPr>
          <w:rFonts w:ascii="BPG Sans Modern GPL&amp;GNU"/>
          <w:sz w:val="11"/>
        </w:rPr>
      </w:pPr>
    </w:p>
    <w:p w14:paraId="3B87C685" w14:textId="68A7EA36" w:rsidR="003C27B4" w:rsidRDefault="00D04431">
      <w:pPr>
        <w:pStyle w:val="BodyText"/>
        <w:ind w:left="745"/>
        <w:rPr>
          <w:rFonts w:ascii="BPG Sans Modern GPL&amp;GNU"/>
        </w:rPr>
      </w:pPr>
      <w:r>
        <w:rPr>
          <w:rFonts w:ascii="BPG Sans Modern GPL&amp;GNU"/>
          <w:noProof/>
        </w:rPr>
        <mc:AlternateContent>
          <mc:Choice Requires="wpg">
            <w:drawing>
              <wp:inline distT="0" distB="0" distL="0" distR="0" wp14:anchorId="71AE333B" wp14:editId="0405AC19">
                <wp:extent cx="2289175" cy="2867025"/>
                <wp:effectExtent l="6350" t="6985" r="9525" b="1206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2867025"/>
                          <a:chOff x="0" y="0"/>
                          <a:chExt cx="3605" cy="4515"/>
                        </a:xfrm>
                      </wpg:grpSpPr>
                      <wps:wsp>
                        <wps:cNvPr id="10" name="Freeform 13"/>
                        <wps:cNvSpPr>
                          <a:spLocks/>
                        </wps:cNvSpPr>
                        <wps:spPr bwMode="auto">
                          <a:xfrm>
                            <a:off x="470" y="553"/>
                            <a:ext cx="3061" cy="3457"/>
                          </a:xfrm>
                          <a:custGeom>
                            <a:avLst/>
                            <a:gdLst>
                              <a:gd name="T0" fmla="+- 0 1802 471"/>
                              <a:gd name="T1" fmla="*/ T0 w 3061"/>
                              <a:gd name="T2" fmla="+- 0 2282 554"/>
                              <a:gd name="T3" fmla="*/ 2282 h 3457"/>
                              <a:gd name="T4" fmla="+- 0 521 471"/>
                              <a:gd name="T5" fmla="*/ T4 w 3061"/>
                              <a:gd name="T6" fmla="+- 0 3442 554"/>
                              <a:gd name="T7" fmla="*/ 3442 h 3457"/>
                              <a:gd name="T8" fmla="+- 0 629 471"/>
                              <a:gd name="T9" fmla="*/ T8 w 3061"/>
                              <a:gd name="T10" fmla="+- 0 3551 554"/>
                              <a:gd name="T11" fmla="*/ 3551 h 3457"/>
                              <a:gd name="T12" fmla="+- 0 745 471"/>
                              <a:gd name="T13" fmla="*/ T12 w 3061"/>
                              <a:gd name="T14" fmla="+- 0 3649 554"/>
                              <a:gd name="T15" fmla="*/ 3649 h 3457"/>
                              <a:gd name="T16" fmla="+- 0 869 471"/>
                              <a:gd name="T17" fmla="*/ T16 w 3061"/>
                              <a:gd name="T18" fmla="+- 0 3737 554"/>
                              <a:gd name="T19" fmla="*/ 3737 h 3457"/>
                              <a:gd name="T20" fmla="+- 0 999 471"/>
                              <a:gd name="T21" fmla="*/ T20 w 3061"/>
                              <a:gd name="T22" fmla="+- 0 3813 554"/>
                              <a:gd name="T23" fmla="*/ 3813 h 3457"/>
                              <a:gd name="T24" fmla="+- 0 1135 471"/>
                              <a:gd name="T25" fmla="*/ T24 w 3061"/>
                              <a:gd name="T26" fmla="+- 0 3877 554"/>
                              <a:gd name="T27" fmla="*/ 3877 h 3457"/>
                              <a:gd name="T28" fmla="+- 0 1277 471"/>
                              <a:gd name="T29" fmla="*/ T28 w 3061"/>
                              <a:gd name="T30" fmla="+- 0 3929 554"/>
                              <a:gd name="T31" fmla="*/ 3929 h 3457"/>
                              <a:gd name="T32" fmla="+- 0 1423 471"/>
                              <a:gd name="T33" fmla="*/ T32 w 3061"/>
                              <a:gd name="T34" fmla="+- 0 3968 554"/>
                              <a:gd name="T35" fmla="*/ 3968 h 3457"/>
                              <a:gd name="T36" fmla="+- 0 1573 471"/>
                              <a:gd name="T37" fmla="*/ T36 w 3061"/>
                              <a:gd name="T38" fmla="+- 0 3995 554"/>
                              <a:gd name="T39" fmla="*/ 3995 h 3457"/>
                              <a:gd name="T40" fmla="+- 0 1725 471"/>
                              <a:gd name="T41" fmla="*/ T40 w 3061"/>
                              <a:gd name="T42" fmla="+- 0 4009 554"/>
                              <a:gd name="T43" fmla="*/ 4009 h 3457"/>
                              <a:gd name="T44" fmla="+- 0 1877 471"/>
                              <a:gd name="T45" fmla="*/ T44 w 3061"/>
                              <a:gd name="T46" fmla="+- 0 4009 554"/>
                              <a:gd name="T47" fmla="*/ 4009 h 3457"/>
                              <a:gd name="T48" fmla="+- 0 2025 471"/>
                              <a:gd name="T49" fmla="*/ T48 w 3061"/>
                              <a:gd name="T50" fmla="+- 0 3996 554"/>
                              <a:gd name="T51" fmla="*/ 3996 h 3457"/>
                              <a:gd name="T52" fmla="+- 0 2168 471"/>
                              <a:gd name="T53" fmla="*/ T52 w 3061"/>
                              <a:gd name="T54" fmla="+- 0 3972 554"/>
                              <a:gd name="T55" fmla="*/ 3972 h 3457"/>
                              <a:gd name="T56" fmla="+- 0 2308 471"/>
                              <a:gd name="T57" fmla="*/ T56 w 3061"/>
                              <a:gd name="T58" fmla="+- 0 3935 554"/>
                              <a:gd name="T59" fmla="*/ 3935 h 3457"/>
                              <a:gd name="T60" fmla="+- 0 2442 471"/>
                              <a:gd name="T61" fmla="*/ T60 w 3061"/>
                              <a:gd name="T62" fmla="+- 0 3888 554"/>
                              <a:gd name="T63" fmla="*/ 3888 h 3457"/>
                              <a:gd name="T64" fmla="+- 0 2572 471"/>
                              <a:gd name="T65" fmla="*/ T64 w 3061"/>
                              <a:gd name="T66" fmla="+- 0 3830 554"/>
                              <a:gd name="T67" fmla="*/ 3830 h 3457"/>
                              <a:gd name="T68" fmla="+- 0 2695 471"/>
                              <a:gd name="T69" fmla="*/ T68 w 3061"/>
                              <a:gd name="T70" fmla="+- 0 3763 554"/>
                              <a:gd name="T71" fmla="*/ 3763 h 3457"/>
                              <a:gd name="T72" fmla="+- 0 2812 471"/>
                              <a:gd name="T73" fmla="*/ T72 w 3061"/>
                              <a:gd name="T74" fmla="+- 0 3685 554"/>
                              <a:gd name="T75" fmla="*/ 3685 h 3457"/>
                              <a:gd name="T76" fmla="+- 0 2922 471"/>
                              <a:gd name="T77" fmla="*/ T76 w 3061"/>
                              <a:gd name="T78" fmla="+- 0 3599 554"/>
                              <a:gd name="T79" fmla="*/ 3599 h 3457"/>
                              <a:gd name="T80" fmla="+- 0 3025 471"/>
                              <a:gd name="T81" fmla="*/ T80 w 3061"/>
                              <a:gd name="T82" fmla="+- 0 3504 554"/>
                              <a:gd name="T83" fmla="*/ 3504 h 3457"/>
                              <a:gd name="T84" fmla="+- 0 3119 471"/>
                              <a:gd name="T85" fmla="*/ T84 w 3061"/>
                              <a:gd name="T86" fmla="+- 0 3402 554"/>
                              <a:gd name="T87" fmla="*/ 3402 h 3457"/>
                              <a:gd name="T88" fmla="+- 0 3206 471"/>
                              <a:gd name="T89" fmla="*/ T88 w 3061"/>
                              <a:gd name="T90" fmla="+- 0 3292 554"/>
                              <a:gd name="T91" fmla="*/ 3292 h 3457"/>
                              <a:gd name="T92" fmla="+- 0 3283 471"/>
                              <a:gd name="T93" fmla="*/ T92 w 3061"/>
                              <a:gd name="T94" fmla="+- 0 3175 554"/>
                              <a:gd name="T95" fmla="*/ 3175 h 3457"/>
                              <a:gd name="T96" fmla="+- 0 3351 471"/>
                              <a:gd name="T97" fmla="*/ T96 w 3061"/>
                              <a:gd name="T98" fmla="+- 0 3051 554"/>
                              <a:gd name="T99" fmla="*/ 3051 h 3457"/>
                              <a:gd name="T100" fmla="+- 0 3408 471"/>
                              <a:gd name="T101" fmla="*/ T100 w 3061"/>
                              <a:gd name="T102" fmla="+- 0 2922 554"/>
                              <a:gd name="T103" fmla="*/ 2922 h 3457"/>
                              <a:gd name="T104" fmla="+- 0 3456 471"/>
                              <a:gd name="T105" fmla="*/ T104 w 3061"/>
                              <a:gd name="T106" fmla="+- 0 2788 554"/>
                              <a:gd name="T107" fmla="*/ 2788 h 3457"/>
                              <a:gd name="T108" fmla="+- 0 3492 471"/>
                              <a:gd name="T109" fmla="*/ T108 w 3061"/>
                              <a:gd name="T110" fmla="+- 0 2648 554"/>
                              <a:gd name="T111" fmla="*/ 2648 h 3457"/>
                              <a:gd name="T112" fmla="+- 0 3517 471"/>
                              <a:gd name="T113" fmla="*/ T112 w 3061"/>
                              <a:gd name="T114" fmla="+- 0 2505 554"/>
                              <a:gd name="T115" fmla="*/ 2505 h 3457"/>
                              <a:gd name="T116" fmla="+- 0 3529 471"/>
                              <a:gd name="T117" fmla="*/ T116 w 3061"/>
                              <a:gd name="T118" fmla="+- 0 2357 554"/>
                              <a:gd name="T119" fmla="*/ 2357 h 3457"/>
                              <a:gd name="T120" fmla="+- 0 3529 471"/>
                              <a:gd name="T121" fmla="*/ T120 w 3061"/>
                              <a:gd name="T122" fmla="+- 0 2207 554"/>
                              <a:gd name="T123" fmla="*/ 2207 h 3457"/>
                              <a:gd name="T124" fmla="+- 0 3517 471"/>
                              <a:gd name="T125" fmla="*/ T124 w 3061"/>
                              <a:gd name="T126" fmla="+- 0 2060 554"/>
                              <a:gd name="T127" fmla="*/ 2060 h 3457"/>
                              <a:gd name="T128" fmla="+- 0 3492 471"/>
                              <a:gd name="T129" fmla="*/ T128 w 3061"/>
                              <a:gd name="T130" fmla="+- 0 1916 554"/>
                              <a:gd name="T131" fmla="*/ 1916 h 3457"/>
                              <a:gd name="T132" fmla="+- 0 3456 471"/>
                              <a:gd name="T133" fmla="*/ T132 w 3061"/>
                              <a:gd name="T134" fmla="+- 0 1777 554"/>
                              <a:gd name="T135" fmla="*/ 1777 h 3457"/>
                              <a:gd name="T136" fmla="+- 0 3408 471"/>
                              <a:gd name="T137" fmla="*/ T136 w 3061"/>
                              <a:gd name="T138" fmla="+- 0 1642 554"/>
                              <a:gd name="T139" fmla="*/ 1642 h 3457"/>
                              <a:gd name="T140" fmla="+- 0 3351 471"/>
                              <a:gd name="T141" fmla="*/ T140 w 3061"/>
                              <a:gd name="T142" fmla="+- 0 1513 554"/>
                              <a:gd name="T143" fmla="*/ 1513 h 3457"/>
                              <a:gd name="T144" fmla="+- 0 3283 471"/>
                              <a:gd name="T145" fmla="*/ T144 w 3061"/>
                              <a:gd name="T146" fmla="+- 0 1390 554"/>
                              <a:gd name="T147" fmla="*/ 1390 h 3457"/>
                              <a:gd name="T148" fmla="+- 0 3206 471"/>
                              <a:gd name="T149" fmla="*/ T148 w 3061"/>
                              <a:gd name="T150" fmla="+- 0 1273 554"/>
                              <a:gd name="T151" fmla="*/ 1273 h 3457"/>
                              <a:gd name="T152" fmla="+- 0 3119 471"/>
                              <a:gd name="T153" fmla="*/ T152 w 3061"/>
                              <a:gd name="T154" fmla="+- 0 1163 554"/>
                              <a:gd name="T155" fmla="*/ 1163 h 3457"/>
                              <a:gd name="T156" fmla="+- 0 3025 471"/>
                              <a:gd name="T157" fmla="*/ T156 w 3061"/>
                              <a:gd name="T158" fmla="+- 0 1060 554"/>
                              <a:gd name="T159" fmla="*/ 1060 h 3457"/>
                              <a:gd name="T160" fmla="+- 0 2922 471"/>
                              <a:gd name="T161" fmla="*/ T160 w 3061"/>
                              <a:gd name="T162" fmla="+- 0 965 554"/>
                              <a:gd name="T163" fmla="*/ 965 h 3457"/>
                              <a:gd name="T164" fmla="+- 0 2812 471"/>
                              <a:gd name="T165" fmla="*/ T164 w 3061"/>
                              <a:gd name="T166" fmla="+- 0 879 554"/>
                              <a:gd name="T167" fmla="*/ 879 h 3457"/>
                              <a:gd name="T168" fmla="+- 0 2695 471"/>
                              <a:gd name="T169" fmla="*/ T168 w 3061"/>
                              <a:gd name="T170" fmla="+- 0 802 554"/>
                              <a:gd name="T171" fmla="*/ 802 h 3457"/>
                              <a:gd name="T172" fmla="+- 0 2572 471"/>
                              <a:gd name="T173" fmla="*/ T172 w 3061"/>
                              <a:gd name="T174" fmla="+- 0 734 554"/>
                              <a:gd name="T175" fmla="*/ 734 h 3457"/>
                              <a:gd name="T176" fmla="+- 0 2442 471"/>
                              <a:gd name="T177" fmla="*/ T176 w 3061"/>
                              <a:gd name="T178" fmla="+- 0 676 554"/>
                              <a:gd name="T179" fmla="*/ 676 h 3457"/>
                              <a:gd name="T180" fmla="+- 0 2308 471"/>
                              <a:gd name="T181" fmla="*/ T180 w 3061"/>
                              <a:gd name="T182" fmla="+- 0 629 554"/>
                              <a:gd name="T183" fmla="*/ 629 h 3457"/>
                              <a:gd name="T184" fmla="+- 0 2168 471"/>
                              <a:gd name="T185" fmla="*/ T184 w 3061"/>
                              <a:gd name="T186" fmla="+- 0 593 554"/>
                              <a:gd name="T187" fmla="*/ 593 h 3457"/>
                              <a:gd name="T188" fmla="+- 0 2025 471"/>
                              <a:gd name="T189" fmla="*/ T188 w 3061"/>
                              <a:gd name="T190" fmla="+- 0 568 554"/>
                              <a:gd name="T191" fmla="*/ 568 h 3457"/>
                              <a:gd name="T192" fmla="+- 0 1877 471"/>
                              <a:gd name="T193" fmla="*/ T192 w 3061"/>
                              <a:gd name="T194" fmla="+- 0 555 554"/>
                              <a:gd name="T195" fmla="*/ 555 h 3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61" h="3457">
                                <a:moveTo>
                                  <a:pt x="1331" y="0"/>
                                </a:moveTo>
                                <a:lnTo>
                                  <a:pt x="1331" y="1728"/>
                                </a:lnTo>
                                <a:lnTo>
                                  <a:pt x="0" y="2830"/>
                                </a:lnTo>
                                <a:lnTo>
                                  <a:pt x="50" y="2888"/>
                                </a:lnTo>
                                <a:lnTo>
                                  <a:pt x="103" y="2944"/>
                                </a:lnTo>
                                <a:lnTo>
                                  <a:pt x="158" y="2997"/>
                                </a:lnTo>
                                <a:lnTo>
                                  <a:pt x="215" y="3048"/>
                                </a:lnTo>
                                <a:lnTo>
                                  <a:pt x="274" y="3095"/>
                                </a:lnTo>
                                <a:lnTo>
                                  <a:pt x="335" y="3140"/>
                                </a:lnTo>
                                <a:lnTo>
                                  <a:pt x="398" y="3183"/>
                                </a:lnTo>
                                <a:lnTo>
                                  <a:pt x="462" y="3222"/>
                                </a:lnTo>
                                <a:lnTo>
                                  <a:pt x="528" y="3259"/>
                                </a:lnTo>
                                <a:lnTo>
                                  <a:pt x="596" y="3292"/>
                                </a:lnTo>
                                <a:lnTo>
                                  <a:pt x="664" y="3323"/>
                                </a:lnTo>
                                <a:lnTo>
                                  <a:pt x="735" y="3350"/>
                                </a:lnTo>
                                <a:lnTo>
                                  <a:pt x="806" y="3375"/>
                                </a:lnTo>
                                <a:lnTo>
                                  <a:pt x="879" y="3396"/>
                                </a:lnTo>
                                <a:lnTo>
                                  <a:pt x="952" y="3414"/>
                                </a:lnTo>
                                <a:lnTo>
                                  <a:pt x="1027" y="3429"/>
                                </a:lnTo>
                                <a:lnTo>
                                  <a:pt x="1102" y="3441"/>
                                </a:lnTo>
                                <a:lnTo>
                                  <a:pt x="1178" y="3450"/>
                                </a:lnTo>
                                <a:lnTo>
                                  <a:pt x="1254" y="3455"/>
                                </a:lnTo>
                                <a:lnTo>
                                  <a:pt x="1331" y="3457"/>
                                </a:lnTo>
                                <a:lnTo>
                                  <a:pt x="1406" y="3455"/>
                                </a:lnTo>
                                <a:lnTo>
                                  <a:pt x="1481" y="3450"/>
                                </a:lnTo>
                                <a:lnTo>
                                  <a:pt x="1554" y="3442"/>
                                </a:lnTo>
                                <a:lnTo>
                                  <a:pt x="1626" y="3432"/>
                                </a:lnTo>
                                <a:lnTo>
                                  <a:pt x="1697" y="3418"/>
                                </a:lnTo>
                                <a:lnTo>
                                  <a:pt x="1768" y="3401"/>
                                </a:lnTo>
                                <a:lnTo>
                                  <a:pt x="1837" y="3381"/>
                                </a:lnTo>
                                <a:lnTo>
                                  <a:pt x="1905" y="3359"/>
                                </a:lnTo>
                                <a:lnTo>
                                  <a:pt x="1971" y="3334"/>
                                </a:lnTo>
                                <a:lnTo>
                                  <a:pt x="2037" y="3307"/>
                                </a:lnTo>
                                <a:lnTo>
                                  <a:pt x="2101" y="3276"/>
                                </a:lnTo>
                                <a:lnTo>
                                  <a:pt x="2163" y="3244"/>
                                </a:lnTo>
                                <a:lnTo>
                                  <a:pt x="2224" y="3209"/>
                                </a:lnTo>
                                <a:lnTo>
                                  <a:pt x="2283" y="3171"/>
                                </a:lnTo>
                                <a:lnTo>
                                  <a:pt x="2341" y="3131"/>
                                </a:lnTo>
                                <a:lnTo>
                                  <a:pt x="2397" y="3089"/>
                                </a:lnTo>
                                <a:lnTo>
                                  <a:pt x="2451" y="3045"/>
                                </a:lnTo>
                                <a:lnTo>
                                  <a:pt x="2503" y="2999"/>
                                </a:lnTo>
                                <a:lnTo>
                                  <a:pt x="2554" y="2950"/>
                                </a:lnTo>
                                <a:lnTo>
                                  <a:pt x="2602" y="2900"/>
                                </a:lnTo>
                                <a:lnTo>
                                  <a:pt x="2648" y="2848"/>
                                </a:lnTo>
                                <a:lnTo>
                                  <a:pt x="2692" y="2794"/>
                                </a:lnTo>
                                <a:lnTo>
                                  <a:pt x="2735" y="2738"/>
                                </a:lnTo>
                                <a:lnTo>
                                  <a:pt x="2774" y="2680"/>
                                </a:lnTo>
                                <a:lnTo>
                                  <a:pt x="2812" y="2621"/>
                                </a:lnTo>
                                <a:lnTo>
                                  <a:pt x="2847" y="2560"/>
                                </a:lnTo>
                                <a:lnTo>
                                  <a:pt x="2880" y="2497"/>
                                </a:lnTo>
                                <a:lnTo>
                                  <a:pt x="2910" y="2433"/>
                                </a:lnTo>
                                <a:lnTo>
                                  <a:pt x="2937" y="2368"/>
                                </a:lnTo>
                                <a:lnTo>
                                  <a:pt x="2962" y="2302"/>
                                </a:lnTo>
                                <a:lnTo>
                                  <a:pt x="2985" y="2234"/>
                                </a:lnTo>
                                <a:lnTo>
                                  <a:pt x="3004" y="2164"/>
                                </a:lnTo>
                                <a:lnTo>
                                  <a:pt x="3021" y="2094"/>
                                </a:lnTo>
                                <a:lnTo>
                                  <a:pt x="3035" y="2023"/>
                                </a:lnTo>
                                <a:lnTo>
                                  <a:pt x="3046" y="1951"/>
                                </a:lnTo>
                                <a:lnTo>
                                  <a:pt x="3053" y="1877"/>
                                </a:lnTo>
                                <a:lnTo>
                                  <a:pt x="3058" y="1803"/>
                                </a:lnTo>
                                <a:lnTo>
                                  <a:pt x="3060" y="1728"/>
                                </a:lnTo>
                                <a:lnTo>
                                  <a:pt x="3058" y="1653"/>
                                </a:lnTo>
                                <a:lnTo>
                                  <a:pt x="3053" y="1579"/>
                                </a:lnTo>
                                <a:lnTo>
                                  <a:pt x="3046" y="1506"/>
                                </a:lnTo>
                                <a:lnTo>
                                  <a:pt x="3035" y="1433"/>
                                </a:lnTo>
                                <a:lnTo>
                                  <a:pt x="3021" y="1362"/>
                                </a:lnTo>
                                <a:lnTo>
                                  <a:pt x="3004" y="1292"/>
                                </a:lnTo>
                                <a:lnTo>
                                  <a:pt x="2985" y="1223"/>
                                </a:lnTo>
                                <a:lnTo>
                                  <a:pt x="2962" y="1155"/>
                                </a:lnTo>
                                <a:lnTo>
                                  <a:pt x="2937" y="1088"/>
                                </a:lnTo>
                                <a:lnTo>
                                  <a:pt x="2910" y="1023"/>
                                </a:lnTo>
                                <a:lnTo>
                                  <a:pt x="2880" y="959"/>
                                </a:lnTo>
                                <a:lnTo>
                                  <a:pt x="2847" y="897"/>
                                </a:lnTo>
                                <a:lnTo>
                                  <a:pt x="2812" y="836"/>
                                </a:lnTo>
                                <a:lnTo>
                                  <a:pt x="2774" y="776"/>
                                </a:lnTo>
                                <a:lnTo>
                                  <a:pt x="2735" y="719"/>
                                </a:lnTo>
                                <a:lnTo>
                                  <a:pt x="2692" y="663"/>
                                </a:lnTo>
                                <a:lnTo>
                                  <a:pt x="2648" y="609"/>
                                </a:lnTo>
                                <a:lnTo>
                                  <a:pt x="2602" y="556"/>
                                </a:lnTo>
                                <a:lnTo>
                                  <a:pt x="2554" y="506"/>
                                </a:lnTo>
                                <a:lnTo>
                                  <a:pt x="2503" y="458"/>
                                </a:lnTo>
                                <a:lnTo>
                                  <a:pt x="2451" y="411"/>
                                </a:lnTo>
                                <a:lnTo>
                                  <a:pt x="2397" y="367"/>
                                </a:lnTo>
                                <a:lnTo>
                                  <a:pt x="2341" y="325"/>
                                </a:lnTo>
                                <a:lnTo>
                                  <a:pt x="2283" y="285"/>
                                </a:lnTo>
                                <a:lnTo>
                                  <a:pt x="2224" y="248"/>
                                </a:lnTo>
                                <a:lnTo>
                                  <a:pt x="2163" y="213"/>
                                </a:lnTo>
                                <a:lnTo>
                                  <a:pt x="2101" y="180"/>
                                </a:lnTo>
                                <a:lnTo>
                                  <a:pt x="2037" y="150"/>
                                </a:lnTo>
                                <a:lnTo>
                                  <a:pt x="1971" y="122"/>
                                </a:lnTo>
                                <a:lnTo>
                                  <a:pt x="1905" y="97"/>
                                </a:lnTo>
                                <a:lnTo>
                                  <a:pt x="1837" y="75"/>
                                </a:lnTo>
                                <a:lnTo>
                                  <a:pt x="1768" y="55"/>
                                </a:lnTo>
                                <a:lnTo>
                                  <a:pt x="1697" y="39"/>
                                </a:lnTo>
                                <a:lnTo>
                                  <a:pt x="1626" y="25"/>
                                </a:lnTo>
                                <a:lnTo>
                                  <a:pt x="1554" y="14"/>
                                </a:lnTo>
                                <a:lnTo>
                                  <a:pt x="1481" y="6"/>
                                </a:lnTo>
                                <a:lnTo>
                                  <a:pt x="1406" y="1"/>
                                </a:lnTo>
                                <a:lnTo>
                                  <a:pt x="1331" y="0"/>
                                </a:lnTo>
                                <a:close/>
                              </a:path>
                            </a:pathLst>
                          </a:custGeom>
                          <a:solidFill>
                            <a:srgbClr val="4E81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74" y="553"/>
                            <a:ext cx="1729" cy="2831"/>
                          </a:xfrm>
                          <a:custGeom>
                            <a:avLst/>
                            <a:gdLst>
                              <a:gd name="T0" fmla="+- 0 1802 74"/>
                              <a:gd name="T1" fmla="*/ T0 w 1729"/>
                              <a:gd name="T2" fmla="+- 0 554 554"/>
                              <a:gd name="T3" fmla="*/ 554 h 2831"/>
                              <a:gd name="T4" fmla="+- 0 1722 74"/>
                              <a:gd name="T5" fmla="*/ T4 w 1729"/>
                              <a:gd name="T6" fmla="+- 0 556 554"/>
                              <a:gd name="T7" fmla="*/ 556 h 2831"/>
                              <a:gd name="T8" fmla="+- 0 1642 74"/>
                              <a:gd name="T9" fmla="*/ T8 w 1729"/>
                              <a:gd name="T10" fmla="+- 0 561 554"/>
                              <a:gd name="T11" fmla="*/ 561 h 2831"/>
                              <a:gd name="T12" fmla="+- 0 1563 74"/>
                              <a:gd name="T13" fmla="*/ T12 w 1729"/>
                              <a:gd name="T14" fmla="+- 0 570 554"/>
                              <a:gd name="T15" fmla="*/ 570 h 2831"/>
                              <a:gd name="T16" fmla="+- 0 1485 74"/>
                              <a:gd name="T17" fmla="*/ T16 w 1729"/>
                              <a:gd name="T18" fmla="+- 0 583 554"/>
                              <a:gd name="T19" fmla="*/ 583 h 2831"/>
                              <a:gd name="T20" fmla="+- 0 1407 74"/>
                              <a:gd name="T21" fmla="*/ T20 w 1729"/>
                              <a:gd name="T22" fmla="+- 0 600 554"/>
                              <a:gd name="T23" fmla="*/ 600 h 2831"/>
                              <a:gd name="T24" fmla="+- 0 1330 74"/>
                              <a:gd name="T25" fmla="*/ T24 w 1729"/>
                              <a:gd name="T26" fmla="+- 0 620 554"/>
                              <a:gd name="T27" fmla="*/ 620 h 2831"/>
                              <a:gd name="T28" fmla="+- 0 1254 74"/>
                              <a:gd name="T29" fmla="*/ T28 w 1729"/>
                              <a:gd name="T30" fmla="+- 0 643 554"/>
                              <a:gd name="T31" fmla="*/ 643 h 2831"/>
                              <a:gd name="T32" fmla="+- 0 1180 74"/>
                              <a:gd name="T33" fmla="*/ T32 w 1729"/>
                              <a:gd name="T34" fmla="+- 0 670 554"/>
                              <a:gd name="T35" fmla="*/ 670 h 2831"/>
                              <a:gd name="T36" fmla="+- 0 1107 74"/>
                              <a:gd name="T37" fmla="*/ T36 w 1729"/>
                              <a:gd name="T38" fmla="+- 0 700 554"/>
                              <a:gd name="T39" fmla="*/ 700 h 2831"/>
                              <a:gd name="T40" fmla="+- 0 1035 74"/>
                              <a:gd name="T41" fmla="*/ T40 w 1729"/>
                              <a:gd name="T42" fmla="+- 0 734 554"/>
                              <a:gd name="T43" fmla="*/ 734 h 2831"/>
                              <a:gd name="T44" fmla="+- 0 964 74"/>
                              <a:gd name="T45" fmla="*/ T44 w 1729"/>
                              <a:gd name="T46" fmla="+- 0 771 554"/>
                              <a:gd name="T47" fmla="*/ 771 h 2831"/>
                              <a:gd name="T48" fmla="+- 0 896 74"/>
                              <a:gd name="T49" fmla="*/ T48 w 1729"/>
                              <a:gd name="T50" fmla="+- 0 811 554"/>
                              <a:gd name="T51" fmla="*/ 811 h 2831"/>
                              <a:gd name="T52" fmla="+- 0 829 74"/>
                              <a:gd name="T53" fmla="*/ T52 w 1729"/>
                              <a:gd name="T54" fmla="+- 0 854 554"/>
                              <a:gd name="T55" fmla="*/ 854 h 2831"/>
                              <a:gd name="T56" fmla="+- 0 764 74"/>
                              <a:gd name="T57" fmla="*/ T56 w 1729"/>
                              <a:gd name="T58" fmla="+- 0 901 554"/>
                              <a:gd name="T59" fmla="*/ 901 h 2831"/>
                              <a:gd name="T60" fmla="+- 0 701 74"/>
                              <a:gd name="T61" fmla="*/ T60 w 1729"/>
                              <a:gd name="T62" fmla="+- 0 950 554"/>
                              <a:gd name="T63" fmla="*/ 950 h 2831"/>
                              <a:gd name="T64" fmla="+- 0 644 74"/>
                              <a:gd name="T65" fmla="*/ T64 w 1729"/>
                              <a:gd name="T66" fmla="+- 0 999 554"/>
                              <a:gd name="T67" fmla="*/ 999 h 2831"/>
                              <a:gd name="T68" fmla="+- 0 590 74"/>
                              <a:gd name="T69" fmla="*/ T68 w 1729"/>
                              <a:gd name="T70" fmla="+- 0 1050 554"/>
                              <a:gd name="T71" fmla="*/ 1050 h 2831"/>
                              <a:gd name="T72" fmla="+- 0 538 74"/>
                              <a:gd name="T73" fmla="*/ T72 w 1729"/>
                              <a:gd name="T74" fmla="+- 0 1103 554"/>
                              <a:gd name="T75" fmla="*/ 1103 h 2831"/>
                              <a:gd name="T76" fmla="+- 0 490 74"/>
                              <a:gd name="T77" fmla="*/ T76 w 1729"/>
                              <a:gd name="T78" fmla="+- 0 1158 554"/>
                              <a:gd name="T79" fmla="*/ 1158 h 2831"/>
                              <a:gd name="T80" fmla="+- 0 443 74"/>
                              <a:gd name="T81" fmla="*/ T80 w 1729"/>
                              <a:gd name="T82" fmla="+- 0 1214 554"/>
                              <a:gd name="T83" fmla="*/ 1214 h 2831"/>
                              <a:gd name="T84" fmla="+- 0 400 74"/>
                              <a:gd name="T85" fmla="*/ T84 w 1729"/>
                              <a:gd name="T86" fmla="+- 0 1271 554"/>
                              <a:gd name="T87" fmla="*/ 1271 h 2831"/>
                              <a:gd name="T88" fmla="+- 0 359 74"/>
                              <a:gd name="T89" fmla="*/ T88 w 1729"/>
                              <a:gd name="T90" fmla="+- 0 1330 554"/>
                              <a:gd name="T91" fmla="*/ 1330 h 2831"/>
                              <a:gd name="T92" fmla="+- 0 321 74"/>
                              <a:gd name="T93" fmla="*/ T92 w 1729"/>
                              <a:gd name="T94" fmla="+- 0 1391 554"/>
                              <a:gd name="T95" fmla="*/ 1391 h 2831"/>
                              <a:gd name="T96" fmla="+- 0 286 74"/>
                              <a:gd name="T97" fmla="*/ T96 w 1729"/>
                              <a:gd name="T98" fmla="+- 0 1453 554"/>
                              <a:gd name="T99" fmla="*/ 1453 h 2831"/>
                              <a:gd name="T100" fmla="+- 0 253 74"/>
                              <a:gd name="T101" fmla="*/ T100 w 1729"/>
                              <a:gd name="T102" fmla="+- 0 1516 554"/>
                              <a:gd name="T103" fmla="*/ 1516 h 2831"/>
                              <a:gd name="T104" fmla="+- 0 223 74"/>
                              <a:gd name="T105" fmla="*/ T104 w 1729"/>
                              <a:gd name="T106" fmla="+- 0 1580 554"/>
                              <a:gd name="T107" fmla="*/ 1580 h 2831"/>
                              <a:gd name="T108" fmla="+- 0 196 74"/>
                              <a:gd name="T109" fmla="*/ T108 w 1729"/>
                              <a:gd name="T110" fmla="+- 0 1645 554"/>
                              <a:gd name="T111" fmla="*/ 1645 h 2831"/>
                              <a:gd name="T112" fmla="+- 0 171 74"/>
                              <a:gd name="T113" fmla="*/ T112 w 1729"/>
                              <a:gd name="T114" fmla="+- 0 1710 554"/>
                              <a:gd name="T115" fmla="*/ 1710 h 2831"/>
                              <a:gd name="T116" fmla="+- 0 149 74"/>
                              <a:gd name="T117" fmla="*/ T116 w 1729"/>
                              <a:gd name="T118" fmla="+- 0 1777 554"/>
                              <a:gd name="T119" fmla="*/ 1777 h 2831"/>
                              <a:gd name="T120" fmla="+- 0 130 74"/>
                              <a:gd name="T121" fmla="*/ T120 w 1729"/>
                              <a:gd name="T122" fmla="+- 0 1845 554"/>
                              <a:gd name="T123" fmla="*/ 1845 h 2831"/>
                              <a:gd name="T124" fmla="+- 0 114 74"/>
                              <a:gd name="T125" fmla="*/ T124 w 1729"/>
                              <a:gd name="T126" fmla="+- 0 1913 554"/>
                              <a:gd name="T127" fmla="*/ 1913 h 2831"/>
                              <a:gd name="T128" fmla="+- 0 100 74"/>
                              <a:gd name="T129" fmla="*/ T128 w 1729"/>
                              <a:gd name="T130" fmla="+- 0 1981 554"/>
                              <a:gd name="T131" fmla="*/ 1981 h 2831"/>
                              <a:gd name="T132" fmla="+- 0 90 74"/>
                              <a:gd name="T133" fmla="*/ T132 w 1729"/>
                              <a:gd name="T134" fmla="+- 0 2050 554"/>
                              <a:gd name="T135" fmla="*/ 2050 h 2831"/>
                              <a:gd name="T136" fmla="+- 0 82 74"/>
                              <a:gd name="T137" fmla="*/ T136 w 1729"/>
                              <a:gd name="T138" fmla="+- 0 2120 554"/>
                              <a:gd name="T139" fmla="*/ 2120 h 2831"/>
                              <a:gd name="T140" fmla="+- 0 77 74"/>
                              <a:gd name="T141" fmla="*/ T140 w 1729"/>
                              <a:gd name="T142" fmla="+- 0 2189 554"/>
                              <a:gd name="T143" fmla="*/ 2189 h 2831"/>
                              <a:gd name="T144" fmla="+- 0 74 74"/>
                              <a:gd name="T145" fmla="*/ T144 w 1729"/>
                              <a:gd name="T146" fmla="+- 0 2259 554"/>
                              <a:gd name="T147" fmla="*/ 2259 h 2831"/>
                              <a:gd name="T148" fmla="+- 0 75 74"/>
                              <a:gd name="T149" fmla="*/ T148 w 1729"/>
                              <a:gd name="T150" fmla="+- 0 2329 554"/>
                              <a:gd name="T151" fmla="*/ 2329 h 2831"/>
                              <a:gd name="T152" fmla="+- 0 78 74"/>
                              <a:gd name="T153" fmla="*/ T152 w 1729"/>
                              <a:gd name="T154" fmla="+- 0 2399 554"/>
                              <a:gd name="T155" fmla="*/ 2399 h 2831"/>
                              <a:gd name="T156" fmla="+- 0 84 74"/>
                              <a:gd name="T157" fmla="*/ T156 w 1729"/>
                              <a:gd name="T158" fmla="+- 0 2469 554"/>
                              <a:gd name="T159" fmla="*/ 2469 h 2831"/>
                              <a:gd name="T160" fmla="+- 0 93 74"/>
                              <a:gd name="T161" fmla="*/ T160 w 1729"/>
                              <a:gd name="T162" fmla="+- 0 2538 554"/>
                              <a:gd name="T163" fmla="*/ 2538 h 2831"/>
                              <a:gd name="T164" fmla="+- 0 105 74"/>
                              <a:gd name="T165" fmla="*/ T164 w 1729"/>
                              <a:gd name="T166" fmla="+- 0 2608 554"/>
                              <a:gd name="T167" fmla="*/ 2608 h 2831"/>
                              <a:gd name="T168" fmla="+- 0 119 74"/>
                              <a:gd name="T169" fmla="*/ T168 w 1729"/>
                              <a:gd name="T170" fmla="+- 0 2676 554"/>
                              <a:gd name="T171" fmla="*/ 2676 h 2831"/>
                              <a:gd name="T172" fmla="+- 0 137 74"/>
                              <a:gd name="T173" fmla="*/ T172 w 1729"/>
                              <a:gd name="T174" fmla="+- 0 2745 554"/>
                              <a:gd name="T175" fmla="*/ 2745 h 2831"/>
                              <a:gd name="T176" fmla="+- 0 157 74"/>
                              <a:gd name="T177" fmla="*/ T176 w 1729"/>
                              <a:gd name="T178" fmla="+- 0 2813 554"/>
                              <a:gd name="T179" fmla="*/ 2813 h 2831"/>
                              <a:gd name="T180" fmla="+- 0 180 74"/>
                              <a:gd name="T181" fmla="*/ T180 w 1729"/>
                              <a:gd name="T182" fmla="+- 0 2880 554"/>
                              <a:gd name="T183" fmla="*/ 2880 h 2831"/>
                              <a:gd name="T184" fmla="+- 0 206 74"/>
                              <a:gd name="T185" fmla="*/ T184 w 1729"/>
                              <a:gd name="T186" fmla="+- 0 2947 554"/>
                              <a:gd name="T187" fmla="*/ 2947 h 2831"/>
                              <a:gd name="T188" fmla="+- 0 235 74"/>
                              <a:gd name="T189" fmla="*/ T188 w 1729"/>
                              <a:gd name="T190" fmla="+- 0 3012 554"/>
                              <a:gd name="T191" fmla="*/ 3012 h 2831"/>
                              <a:gd name="T192" fmla="+- 0 267 74"/>
                              <a:gd name="T193" fmla="*/ T192 w 1729"/>
                              <a:gd name="T194" fmla="+- 0 3077 554"/>
                              <a:gd name="T195" fmla="*/ 3077 h 2831"/>
                              <a:gd name="T196" fmla="+- 0 302 74"/>
                              <a:gd name="T197" fmla="*/ T196 w 1729"/>
                              <a:gd name="T198" fmla="+- 0 3141 554"/>
                              <a:gd name="T199" fmla="*/ 3141 h 2831"/>
                              <a:gd name="T200" fmla="+- 0 340 74"/>
                              <a:gd name="T201" fmla="*/ T200 w 1729"/>
                              <a:gd name="T202" fmla="+- 0 3203 554"/>
                              <a:gd name="T203" fmla="*/ 3203 h 2831"/>
                              <a:gd name="T204" fmla="+- 0 381 74"/>
                              <a:gd name="T205" fmla="*/ T204 w 1729"/>
                              <a:gd name="T206" fmla="+- 0 3265 554"/>
                              <a:gd name="T207" fmla="*/ 3265 h 2831"/>
                              <a:gd name="T208" fmla="+- 0 424 74"/>
                              <a:gd name="T209" fmla="*/ T208 w 1729"/>
                              <a:gd name="T210" fmla="+- 0 3325 554"/>
                              <a:gd name="T211" fmla="*/ 3325 h 2831"/>
                              <a:gd name="T212" fmla="+- 0 471 74"/>
                              <a:gd name="T213" fmla="*/ T212 w 1729"/>
                              <a:gd name="T214" fmla="+- 0 3384 554"/>
                              <a:gd name="T215" fmla="*/ 3384 h 2831"/>
                              <a:gd name="T216" fmla="+- 0 1802 74"/>
                              <a:gd name="T217" fmla="*/ T216 w 1729"/>
                              <a:gd name="T218" fmla="+- 0 2282 554"/>
                              <a:gd name="T219" fmla="*/ 2282 h 2831"/>
                              <a:gd name="T220" fmla="+- 0 1802 74"/>
                              <a:gd name="T221" fmla="*/ T220 w 1729"/>
                              <a:gd name="T222" fmla="+- 0 554 554"/>
                              <a:gd name="T223" fmla="*/ 554 h 2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9" h="2831">
                                <a:moveTo>
                                  <a:pt x="1728" y="0"/>
                                </a:moveTo>
                                <a:lnTo>
                                  <a:pt x="1648" y="2"/>
                                </a:lnTo>
                                <a:lnTo>
                                  <a:pt x="1568" y="7"/>
                                </a:lnTo>
                                <a:lnTo>
                                  <a:pt x="1489" y="16"/>
                                </a:lnTo>
                                <a:lnTo>
                                  <a:pt x="1411" y="29"/>
                                </a:lnTo>
                                <a:lnTo>
                                  <a:pt x="1333" y="46"/>
                                </a:lnTo>
                                <a:lnTo>
                                  <a:pt x="1256" y="66"/>
                                </a:lnTo>
                                <a:lnTo>
                                  <a:pt x="1180" y="89"/>
                                </a:lnTo>
                                <a:lnTo>
                                  <a:pt x="1106" y="116"/>
                                </a:lnTo>
                                <a:lnTo>
                                  <a:pt x="1033" y="146"/>
                                </a:lnTo>
                                <a:lnTo>
                                  <a:pt x="961" y="180"/>
                                </a:lnTo>
                                <a:lnTo>
                                  <a:pt x="890" y="217"/>
                                </a:lnTo>
                                <a:lnTo>
                                  <a:pt x="822" y="257"/>
                                </a:lnTo>
                                <a:lnTo>
                                  <a:pt x="755" y="300"/>
                                </a:lnTo>
                                <a:lnTo>
                                  <a:pt x="690" y="347"/>
                                </a:lnTo>
                                <a:lnTo>
                                  <a:pt x="627" y="396"/>
                                </a:lnTo>
                                <a:lnTo>
                                  <a:pt x="570" y="445"/>
                                </a:lnTo>
                                <a:lnTo>
                                  <a:pt x="516" y="496"/>
                                </a:lnTo>
                                <a:lnTo>
                                  <a:pt x="464" y="549"/>
                                </a:lnTo>
                                <a:lnTo>
                                  <a:pt x="416" y="604"/>
                                </a:lnTo>
                                <a:lnTo>
                                  <a:pt x="369" y="660"/>
                                </a:lnTo>
                                <a:lnTo>
                                  <a:pt x="326" y="717"/>
                                </a:lnTo>
                                <a:lnTo>
                                  <a:pt x="285" y="776"/>
                                </a:lnTo>
                                <a:lnTo>
                                  <a:pt x="247" y="837"/>
                                </a:lnTo>
                                <a:lnTo>
                                  <a:pt x="212" y="899"/>
                                </a:lnTo>
                                <a:lnTo>
                                  <a:pt x="179" y="962"/>
                                </a:lnTo>
                                <a:lnTo>
                                  <a:pt x="149" y="1026"/>
                                </a:lnTo>
                                <a:lnTo>
                                  <a:pt x="122" y="1091"/>
                                </a:lnTo>
                                <a:lnTo>
                                  <a:pt x="97" y="1156"/>
                                </a:lnTo>
                                <a:lnTo>
                                  <a:pt x="75" y="1223"/>
                                </a:lnTo>
                                <a:lnTo>
                                  <a:pt x="56" y="1291"/>
                                </a:lnTo>
                                <a:lnTo>
                                  <a:pt x="40" y="1359"/>
                                </a:lnTo>
                                <a:lnTo>
                                  <a:pt x="26" y="1427"/>
                                </a:lnTo>
                                <a:lnTo>
                                  <a:pt x="16" y="1496"/>
                                </a:lnTo>
                                <a:lnTo>
                                  <a:pt x="8" y="1566"/>
                                </a:lnTo>
                                <a:lnTo>
                                  <a:pt x="3" y="1635"/>
                                </a:lnTo>
                                <a:lnTo>
                                  <a:pt x="0" y="1705"/>
                                </a:lnTo>
                                <a:lnTo>
                                  <a:pt x="1" y="1775"/>
                                </a:lnTo>
                                <a:lnTo>
                                  <a:pt x="4" y="1845"/>
                                </a:lnTo>
                                <a:lnTo>
                                  <a:pt x="10" y="1915"/>
                                </a:lnTo>
                                <a:lnTo>
                                  <a:pt x="19" y="1984"/>
                                </a:lnTo>
                                <a:lnTo>
                                  <a:pt x="31" y="2054"/>
                                </a:lnTo>
                                <a:lnTo>
                                  <a:pt x="45" y="2122"/>
                                </a:lnTo>
                                <a:lnTo>
                                  <a:pt x="63" y="2191"/>
                                </a:lnTo>
                                <a:lnTo>
                                  <a:pt x="83" y="2259"/>
                                </a:lnTo>
                                <a:lnTo>
                                  <a:pt x="106" y="2326"/>
                                </a:lnTo>
                                <a:lnTo>
                                  <a:pt x="132" y="2393"/>
                                </a:lnTo>
                                <a:lnTo>
                                  <a:pt x="161" y="2458"/>
                                </a:lnTo>
                                <a:lnTo>
                                  <a:pt x="193" y="2523"/>
                                </a:lnTo>
                                <a:lnTo>
                                  <a:pt x="228" y="2587"/>
                                </a:lnTo>
                                <a:lnTo>
                                  <a:pt x="266" y="2649"/>
                                </a:lnTo>
                                <a:lnTo>
                                  <a:pt x="307" y="2711"/>
                                </a:lnTo>
                                <a:lnTo>
                                  <a:pt x="350" y="2771"/>
                                </a:lnTo>
                                <a:lnTo>
                                  <a:pt x="397" y="2830"/>
                                </a:lnTo>
                                <a:lnTo>
                                  <a:pt x="1728" y="1728"/>
                                </a:lnTo>
                                <a:lnTo>
                                  <a:pt x="1728" y="0"/>
                                </a:lnTo>
                                <a:close/>
                              </a:path>
                            </a:pathLst>
                          </a:custGeom>
                          <a:solidFill>
                            <a:srgbClr val="C15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74" y="553"/>
                            <a:ext cx="1729" cy="2831"/>
                          </a:xfrm>
                          <a:custGeom>
                            <a:avLst/>
                            <a:gdLst>
                              <a:gd name="T0" fmla="+- 0 471 74"/>
                              <a:gd name="T1" fmla="*/ T0 w 1729"/>
                              <a:gd name="T2" fmla="+- 0 3384 554"/>
                              <a:gd name="T3" fmla="*/ 3384 h 2831"/>
                              <a:gd name="T4" fmla="+- 0 424 74"/>
                              <a:gd name="T5" fmla="*/ T4 w 1729"/>
                              <a:gd name="T6" fmla="+- 0 3325 554"/>
                              <a:gd name="T7" fmla="*/ 3325 h 2831"/>
                              <a:gd name="T8" fmla="+- 0 381 74"/>
                              <a:gd name="T9" fmla="*/ T8 w 1729"/>
                              <a:gd name="T10" fmla="+- 0 3265 554"/>
                              <a:gd name="T11" fmla="*/ 3265 h 2831"/>
                              <a:gd name="T12" fmla="+- 0 340 74"/>
                              <a:gd name="T13" fmla="*/ T12 w 1729"/>
                              <a:gd name="T14" fmla="+- 0 3203 554"/>
                              <a:gd name="T15" fmla="*/ 3203 h 2831"/>
                              <a:gd name="T16" fmla="+- 0 302 74"/>
                              <a:gd name="T17" fmla="*/ T16 w 1729"/>
                              <a:gd name="T18" fmla="+- 0 3141 554"/>
                              <a:gd name="T19" fmla="*/ 3141 h 2831"/>
                              <a:gd name="T20" fmla="+- 0 267 74"/>
                              <a:gd name="T21" fmla="*/ T20 w 1729"/>
                              <a:gd name="T22" fmla="+- 0 3077 554"/>
                              <a:gd name="T23" fmla="*/ 3077 h 2831"/>
                              <a:gd name="T24" fmla="+- 0 235 74"/>
                              <a:gd name="T25" fmla="*/ T24 w 1729"/>
                              <a:gd name="T26" fmla="+- 0 3012 554"/>
                              <a:gd name="T27" fmla="*/ 3012 h 2831"/>
                              <a:gd name="T28" fmla="+- 0 206 74"/>
                              <a:gd name="T29" fmla="*/ T28 w 1729"/>
                              <a:gd name="T30" fmla="+- 0 2947 554"/>
                              <a:gd name="T31" fmla="*/ 2947 h 2831"/>
                              <a:gd name="T32" fmla="+- 0 180 74"/>
                              <a:gd name="T33" fmla="*/ T32 w 1729"/>
                              <a:gd name="T34" fmla="+- 0 2880 554"/>
                              <a:gd name="T35" fmla="*/ 2880 h 2831"/>
                              <a:gd name="T36" fmla="+- 0 157 74"/>
                              <a:gd name="T37" fmla="*/ T36 w 1729"/>
                              <a:gd name="T38" fmla="+- 0 2813 554"/>
                              <a:gd name="T39" fmla="*/ 2813 h 2831"/>
                              <a:gd name="T40" fmla="+- 0 137 74"/>
                              <a:gd name="T41" fmla="*/ T40 w 1729"/>
                              <a:gd name="T42" fmla="+- 0 2745 554"/>
                              <a:gd name="T43" fmla="*/ 2745 h 2831"/>
                              <a:gd name="T44" fmla="+- 0 119 74"/>
                              <a:gd name="T45" fmla="*/ T44 w 1729"/>
                              <a:gd name="T46" fmla="+- 0 2676 554"/>
                              <a:gd name="T47" fmla="*/ 2676 h 2831"/>
                              <a:gd name="T48" fmla="+- 0 105 74"/>
                              <a:gd name="T49" fmla="*/ T48 w 1729"/>
                              <a:gd name="T50" fmla="+- 0 2608 554"/>
                              <a:gd name="T51" fmla="*/ 2608 h 2831"/>
                              <a:gd name="T52" fmla="+- 0 93 74"/>
                              <a:gd name="T53" fmla="*/ T52 w 1729"/>
                              <a:gd name="T54" fmla="+- 0 2538 554"/>
                              <a:gd name="T55" fmla="*/ 2538 h 2831"/>
                              <a:gd name="T56" fmla="+- 0 84 74"/>
                              <a:gd name="T57" fmla="*/ T56 w 1729"/>
                              <a:gd name="T58" fmla="+- 0 2469 554"/>
                              <a:gd name="T59" fmla="*/ 2469 h 2831"/>
                              <a:gd name="T60" fmla="+- 0 78 74"/>
                              <a:gd name="T61" fmla="*/ T60 w 1729"/>
                              <a:gd name="T62" fmla="+- 0 2399 554"/>
                              <a:gd name="T63" fmla="*/ 2399 h 2831"/>
                              <a:gd name="T64" fmla="+- 0 75 74"/>
                              <a:gd name="T65" fmla="*/ T64 w 1729"/>
                              <a:gd name="T66" fmla="+- 0 2329 554"/>
                              <a:gd name="T67" fmla="*/ 2329 h 2831"/>
                              <a:gd name="T68" fmla="+- 0 74 74"/>
                              <a:gd name="T69" fmla="*/ T68 w 1729"/>
                              <a:gd name="T70" fmla="+- 0 2259 554"/>
                              <a:gd name="T71" fmla="*/ 2259 h 2831"/>
                              <a:gd name="T72" fmla="+- 0 77 74"/>
                              <a:gd name="T73" fmla="*/ T72 w 1729"/>
                              <a:gd name="T74" fmla="+- 0 2189 554"/>
                              <a:gd name="T75" fmla="*/ 2189 h 2831"/>
                              <a:gd name="T76" fmla="+- 0 82 74"/>
                              <a:gd name="T77" fmla="*/ T76 w 1729"/>
                              <a:gd name="T78" fmla="+- 0 2120 554"/>
                              <a:gd name="T79" fmla="*/ 2120 h 2831"/>
                              <a:gd name="T80" fmla="+- 0 90 74"/>
                              <a:gd name="T81" fmla="*/ T80 w 1729"/>
                              <a:gd name="T82" fmla="+- 0 2050 554"/>
                              <a:gd name="T83" fmla="*/ 2050 h 2831"/>
                              <a:gd name="T84" fmla="+- 0 100 74"/>
                              <a:gd name="T85" fmla="*/ T84 w 1729"/>
                              <a:gd name="T86" fmla="+- 0 1981 554"/>
                              <a:gd name="T87" fmla="*/ 1981 h 2831"/>
                              <a:gd name="T88" fmla="+- 0 114 74"/>
                              <a:gd name="T89" fmla="*/ T88 w 1729"/>
                              <a:gd name="T90" fmla="+- 0 1913 554"/>
                              <a:gd name="T91" fmla="*/ 1913 h 2831"/>
                              <a:gd name="T92" fmla="+- 0 130 74"/>
                              <a:gd name="T93" fmla="*/ T92 w 1729"/>
                              <a:gd name="T94" fmla="+- 0 1845 554"/>
                              <a:gd name="T95" fmla="*/ 1845 h 2831"/>
                              <a:gd name="T96" fmla="+- 0 149 74"/>
                              <a:gd name="T97" fmla="*/ T96 w 1729"/>
                              <a:gd name="T98" fmla="+- 0 1777 554"/>
                              <a:gd name="T99" fmla="*/ 1777 h 2831"/>
                              <a:gd name="T100" fmla="+- 0 171 74"/>
                              <a:gd name="T101" fmla="*/ T100 w 1729"/>
                              <a:gd name="T102" fmla="+- 0 1710 554"/>
                              <a:gd name="T103" fmla="*/ 1710 h 2831"/>
                              <a:gd name="T104" fmla="+- 0 196 74"/>
                              <a:gd name="T105" fmla="*/ T104 w 1729"/>
                              <a:gd name="T106" fmla="+- 0 1645 554"/>
                              <a:gd name="T107" fmla="*/ 1645 h 2831"/>
                              <a:gd name="T108" fmla="+- 0 223 74"/>
                              <a:gd name="T109" fmla="*/ T108 w 1729"/>
                              <a:gd name="T110" fmla="+- 0 1580 554"/>
                              <a:gd name="T111" fmla="*/ 1580 h 2831"/>
                              <a:gd name="T112" fmla="+- 0 253 74"/>
                              <a:gd name="T113" fmla="*/ T112 w 1729"/>
                              <a:gd name="T114" fmla="+- 0 1516 554"/>
                              <a:gd name="T115" fmla="*/ 1516 h 2831"/>
                              <a:gd name="T116" fmla="+- 0 286 74"/>
                              <a:gd name="T117" fmla="*/ T116 w 1729"/>
                              <a:gd name="T118" fmla="+- 0 1453 554"/>
                              <a:gd name="T119" fmla="*/ 1453 h 2831"/>
                              <a:gd name="T120" fmla="+- 0 321 74"/>
                              <a:gd name="T121" fmla="*/ T120 w 1729"/>
                              <a:gd name="T122" fmla="+- 0 1391 554"/>
                              <a:gd name="T123" fmla="*/ 1391 h 2831"/>
                              <a:gd name="T124" fmla="+- 0 359 74"/>
                              <a:gd name="T125" fmla="*/ T124 w 1729"/>
                              <a:gd name="T126" fmla="+- 0 1330 554"/>
                              <a:gd name="T127" fmla="*/ 1330 h 2831"/>
                              <a:gd name="T128" fmla="+- 0 400 74"/>
                              <a:gd name="T129" fmla="*/ T128 w 1729"/>
                              <a:gd name="T130" fmla="+- 0 1271 554"/>
                              <a:gd name="T131" fmla="*/ 1271 h 2831"/>
                              <a:gd name="T132" fmla="+- 0 443 74"/>
                              <a:gd name="T133" fmla="*/ T132 w 1729"/>
                              <a:gd name="T134" fmla="+- 0 1214 554"/>
                              <a:gd name="T135" fmla="*/ 1214 h 2831"/>
                              <a:gd name="T136" fmla="+- 0 490 74"/>
                              <a:gd name="T137" fmla="*/ T136 w 1729"/>
                              <a:gd name="T138" fmla="+- 0 1158 554"/>
                              <a:gd name="T139" fmla="*/ 1158 h 2831"/>
                              <a:gd name="T140" fmla="+- 0 538 74"/>
                              <a:gd name="T141" fmla="*/ T140 w 1729"/>
                              <a:gd name="T142" fmla="+- 0 1103 554"/>
                              <a:gd name="T143" fmla="*/ 1103 h 2831"/>
                              <a:gd name="T144" fmla="+- 0 590 74"/>
                              <a:gd name="T145" fmla="*/ T144 w 1729"/>
                              <a:gd name="T146" fmla="+- 0 1050 554"/>
                              <a:gd name="T147" fmla="*/ 1050 h 2831"/>
                              <a:gd name="T148" fmla="+- 0 644 74"/>
                              <a:gd name="T149" fmla="*/ T148 w 1729"/>
                              <a:gd name="T150" fmla="+- 0 999 554"/>
                              <a:gd name="T151" fmla="*/ 999 h 2831"/>
                              <a:gd name="T152" fmla="+- 0 701 74"/>
                              <a:gd name="T153" fmla="*/ T152 w 1729"/>
                              <a:gd name="T154" fmla="+- 0 950 554"/>
                              <a:gd name="T155" fmla="*/ 950 h 2831"/>
                              <a:gd name="T156" fmla="+- 0 764 74"/>
                              <a:gd name="T157" fmla="*/ T156 w 1729"/>
                              <a:gd name="T158" fmla="+- 0 901 554"/>
                              <a:gd name="T159" fmla="*/ 901 h 2831"/>
                              <a:gd name="T160" fmla="+- 0 829 74"/>
                              <a:gd name="T161" fmla="*/ T160 w 1729"/>
                              <a:gd name="T162" fmla="+- 0 854 554"/>
                              <a:gd name="T163" fmla="*/ 854 h 2831"/>
                              <a:gd name="T164" fmla="+- 0 896 74"/>
                              <a:gd name="T165" fmla="*/ T164 w 1729"/>
                              <a:gd name="T166" fmla="+- 0 811 554"/>
                              <a:gd name="T167" fmla="*/ 811 h 2831"/>
                              <a:gd name="T168" fmla="+- 0 964 74"/>
                              <a:gd name="T169" fmla="*/ T168 w 1729"/>
                              <a:gd name="T170" fmla="+- 0 771 554"/>
                              <a:gd name="T171" fmla="*/ 771 h 2831"/>
                              <a:gd name="T172" fmla="+- 0 1035 74"/>
                              <a:gd name="T173" fmla="*/ T172 w 1729"/>
                              <a:gd name="T174" fmla="+- 0 734 554"/>
                              <a:gd name="T175" fmla="*/ 734 h 2831"/>
                              <a:gd name="T176" fmla="+- 0 1107 74"/>
                              <a:gd name="T177" fmla="*/ T176 w 1729"/>
                              <a:gd name="T178" fmla="+- 0 700 554"/>
                              <a:gd name="T179" fmla="*/ 700 h 2831"/>
                              <a:gd name="T180" fmla="+- 0 1180 74"/>
                              <a:gd name="T181" fmla="*/ T180 w 1729"/>
                              <a:gd name="T182" fmla="+- 0 670 554"/>
                              <a:gd name="T183" fmla="*/ 670 h 2831"/>
                              <a:gd name="T184" fmla="+- 0 1254 74"/>
                              <a:gd name="T185" fmla="*/ T184 w 1729"/>
                              <a:gd name="T186" fmla="+- 0 643 554"/>
                              <a:gd name="T187" fmla="*/ 643 h 2831"/>
                              <a:gd name="T188" fmla="+- 0 1330 74"/>
                              <a:gd name="T189" fmla="*/ T188 w 1729"/>
                              <a:gd name="T190" fmla="+- 0 620 554"/>
                              <a:gd name="T191" fmla="*/ 620 h 2831"/>
                              <a:gd name="T192" fmla="+- 0 1407 74"/>
                              <a:gd name="T193" fmla="*/ T192 w 1729"/>
                              <a:gd name="T194" fmla="+- 0 600 554"/>
                              <a:gd name="T195" fmla="*/ 600 h 2831"/>
                              <a:gd name="T196" fmla="+- 0 1485 74"/>
                              <a:gd name="T197" fmla="*/ T196 w 1729"/>
                              <a:gd name="T198" fmla="+- 0 583 554"/>
                              <a:gd name="T199" fmla="*/ 583 h 2831"/>
                              <a:gd name="T200" fmla="+- 0 1563 74"/>
                              <a:gd name="T201" fmla="*/ T200 w 1729"/>
                              <a:gd name="T202" fmla="+- 0 570 554"/>
                              <a:gd name="T203" fmla="*/ 570 h 2831"/>
                              <a:gd name="T204" fmla="+- 0 1642 74"/>
                              <a:gd name="T205" fmla="*/ T204 w 1729"/>
                              <a:gd name="T206" fmla="+- 0 561 554"/>
                              <a:gd name="T207" fmla="*/ 561 h 2831"/>
                              <a:gd name="T208" fmla="+- 0 1722 74"/>
                              <a:gd name="T209" fmla="*/ T208 w 1729"/>
                              <a:gd name="T210" fmla="+- 0 556 554"/>
                              <a:gd name="T211" fmla="*/ 556 h 2831"/>
                              <a:gd name="T212" fmla="+- 0 1802 74"/>
                              <a:gd name="T213" fmla="*/ T212 w 1729"/>
                              <a:gd name="T214" fmla="+- 0 554 554"/>
                              <a:gd name="T215" fmla="*/ 554 h 2831"/>
                              <a:gd name="T216" fmla="+- 0 1802 74"/>
                              <a:gd name="T217" fmla="*/ T216 w 1729"/>
                              <a:gd name="T218" fmla="+- 0 2282 554"/>
                              <a:gd name="T219" fmla="*/ 2282 h 2831"/>
                              <a:gd name="T220" fmla="+- 0 471 74"/>
                              <a:gd name="T221" fmla="*/ T220 w 1729"/>
                              <a:gd name="T222" fmla="+- 0 3384 554"/>
                              <a:gd name="T223" fmla="*/ 3384 h 2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9" h="2831">
                                <a:moveTo>
                                  <a:pt x="397" y="2830"/>
                                </a:moveTo>
                                <a:lnTo>
                                  <a:pt x="350" y="2771"/>
                                </a:lnTo>
                                <a:lnTo>
                                  <a:pt x="307" y="2711"/>
                                </a:lnTo>
                                <a:lnTo>
                                  <a:pt x="266" y="2649"/>
                                </a:lnTo>
                                <a:lnTo>
                                  <a:pt x="228" y="2587"/>
                                </a:lnTo>
                                <a:lnTo>
                                  <a:pt x="193" y="2523"/>
                                </a:lnTo>
                                <a:lnTo>
                                  <a:pt x="161" y="2458"/>
                                </a:lnTo>
                                <a:lnTo>
                                  <a:pt x="132" y="2393"/>
                                </a:lnTo>
                                <a:lnTo>
                                  <a:pt x="106" y="2326"/>
                                </a:lnTo>
                                <a:lnTo>
                                  <a:pt x="83" y="2259"/>
                                </a:lnTo>
                                <a:lnTo>
                                  <a:pt x="63" y="2191"/>
                                </a:lnTo>
                                <a:lnTo>
                                  <a:pt x="45" y="2122"/>
                                </a:lnTo>
                                <a:lnTo>
                                  <a:pt x="31" y="2054"/>
                                </a:lnTo>
                                <a:lnTo>
                                  <a:pt x="19" y="1984"/>
                                </a:lnTo>
                                <a:lnTo>
                                  <a:pt x="10" y="1915"/>
                                </a:lnTo>
                                <a:lnTo>
                                  <a:pt x="4" y="1845"/>
                                </a:lnTo>
                                <a:lnTo>
                                  <a:pt x="1" y="1775"/>
                                </a:lnTo>
                                <a:lnTo>
                                  <a:pt x="0" y="1705"/>
                                </a:lnTo>
                                <a:lnTo>
                                  <a:pt x="3" y="1635"/>
                                </a:lnTo>
                                <a:lnTo>
                                  <a:pt x="8" y="1566"/>
                                </a:lnTo>
                                <a:lnTo>
                                  <a:pt x="16" y="1496"/>
                                </a:lnTo>
                                <a:lnTo>
                                  <a:pt x="26" y="1427"/>
                                </a:lnTo>
                                <a:lnTo>
                                  <a:pt x="40" y="1359"/>
                                </a:lnTo>
                                <a:lnTo>
                                  <a:pt x="56" y="1291"/>
                                </a:lnTo>
                                <a:lnTo>
                                  <a:pt x="75" y="1223"/>
                                </a:lnTo>
                                <a:lnTo>
                                  <a:pt x="97" y="1156"/>
                                </a:lnTo>
                                <a:lnTo>
                                  <a:pt x="122" y="1091"/>
                                </a:lnTo>
                                <a:lnTo>
                                  <a:pt x="149" y="1026"/>
                                </a:lnTo>
                                <a:lnTo>
                                  <a:pt x="179" y="962"/>
                                </a:lnTo>
                                <a:lnTo>
                                  <a:pt x="212" y="899"/>
                                </a:lnTo>
                                <a:lnTo>
                                  <a:pt x="247" y="837"/>
                                </a:lnTo>
                                <a:lnTo>
                                  <a:pt x="285" y="776"/>
                                </a:lnTo>
                                <a:lnTo>
                                  <a:pt x="326" y="717"/>
                                </a:lnTo>
                                <a:lnTo>
                                  <a:pt x="369" y="660"/>
                                </a:lnTo>
                                <a:lnTo>
                                  <a:pt x="416" y="604"/>
                                </a:lnTo>
                                <a:lnTo>
                                  <a:pt x="464" y="549"/>
                                </a:lnTo>
                                <a:lnTo>
                                  <a:pt x="516" y="496"/>
                                </a:lnTo>
                                <a:lnTo>
                                  <a:pt x="570" y="445"/>
                                </a:lnTo>
                                <a:lnTo>
                                  <a:pt x="627" y="396"/>
                                </a:lnTo>
                                <a:lnTo>
                                  <a:pt x="690" y="347"/>
                                </a:lnTo>
                                <a:lnTo>
                                  <a:pt x="755" y="300"/>
                                </a:lnTo>
                                <a:lnTo>
                                  <a:pt x="822" y="257"/>
                                </a:lnTo>
                                <a:lnTo>
                                  <a:pt x="890" y="217"/>
                                </a:lnTo>
                                <a:lnTo>
                                  <a:pt x="961" y="180"/>
                                </a:lnTo>
                                <a:lnTo>
                                  <a:pt x="1033" y="146"/>
                                </a:lnTo>
                                <a:lnTo>
                                  <a:pt x="1106" y="116"/>
                                </a:lnTo>
                                <a:lnTo>
                                  <a:pt x="1180" y="89"/>
                                </a:lnTo>
                                <a:lnTo>
                                  <a:pt x="1256" y="66"/>
                                </a:lnTo>
                                <a:lnTo>
                                  <a:pt x="1333" y="46"/>
                                </a:lnTo>
                                <a:lnTo>
                                  <a:pt x="1411" y="29"/>
                                </a:lnTo>
                                <a:lnTo>
                                  <a:pt x="1489" y="16"/>
                                </a:lnTo>
                                <a:lnTo>
                                  <a:pt x="1568" y="7"/>
                                </a:lnTo>
                                <a:lnTo>
                                  <a:pt x="1648" y="2"/>
                                </a:lnTo>
                                <a:lnTo>
                                  <a:pt x="1728" y="0"/>
                                </a:lnTo>
                                <a:lnTo>
                                  <a:pt x="1728" y="1728"/>
                                </a:lnTo>
                                <a:lnTo>
                                  <a:pt x="397" y="2830"/>
                                </a:lnTo>
                                <a:close/>
                              </a:path>
                            </a:pathLst>
                          </a:custGeom>
                          <a:noFill/>
                          <a:ln w="1807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78" y="72"/>
                            <a:ext cx="2048"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9"/>
                        <wps:cNvSpPr>
                          <a:spLocks noChangeArrowheads="1"/>
                        </wps:cNvSpPr>
                        <wps:spPr bwMode="auto">
                          <a:xfrm>
                            <a:off x="979" y="4330"/>
                            <a:ext cx="90" cy="90"/>
                          </a:xfrm>
                          <a:prstGeom prst="rect">
                            <a:avLst/>
                          </a:prstGeom>
                          <a:solidFill>
                            <a:srgbClr val="4E81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09" y="4317"/>
                            <a:ext cx="245"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47" y="4315"/>
                            <a:ext cx="322"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6"/>
                        <wps:cNvSpPr>
                          <a:spLocks noChangeArrowheads="1"/>
                        </wps:cNvSpPr>
                        <wps:spPr bwMode="auto">
                          <a:xfrm>
                            <a:off x="1940" y="4330"/>
                            <a:ext cx="90" cy="90"/>
                          </a:xfrm>
                          <a:prstGeom prst="rect">
                            <a:avLst/>
                          </a:prstGeom>
                          <a:solidFill>
                            <a:srgbClr val="C15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79" y="4317"/>
                            <a:ext cx="189"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363" y="4315"/>
                            <a:ext cx="321"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3"/>
                        <wps:cNvSpPr>
                          <a:spLocks noChangeArrowheads="1"/>
                        </wps:cNvSpPr>
                        <wps:spPr bwMode="auto">
                          <a:xfrm>
                            <a:off x="2" y="2"/>
                            <a:ext cx="3600" cy="4510"/>
                          </a:xfrm>
                          <a:prstGeom prst="rect">
                            <a:avLst/>
                          </a:prstGeom>
                          <a:noFill/>
                          <a:ln w="304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3ECAF8" id="Group 2" o:spid="_x0000_s1026" style="width:180.25pt;height:225.75pt;mso-position-horizontal-relative:char;mso-position-vertical-relative:line" coordsize="3605,4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">
                <v:shape id="Freeform 13" o:spid="_x0000_s1027" style="position:absolute;left:470;top:553;width:3061;height:3457;visibility:visible;mso-wrap-style:square;v-text-anchor:top" coordsize="3061,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" path="m1331,r,1728l,2830r50,58l103,2944r55,53l215,3048r59,47l335,3140r63,43l462,3222r66,37l596,3292r68,31l735,3350r71,25l879,3396r73,18l1027,3429r75,12l1178,3450r76,5l1331,3457r75,-2l1481,3450r73,-8l1626,3432r71,-14l1768,3401r69,-20l1905,3359r66,-25l2037,3307r64,-31l2163,3244r61,-35l2283,3171r58,-40l2397,3089r54,-44l2503,2999r51,-49l2602,2900r46,-52l2692,2794r43,-56l2774,2680r38,-59l2847,2560r33,-63l2910,2433r27,-65l2962,2302r23,-68l3004,2164r17,-70l3035,2023r11,-72l3053,1877r5,-74l3060,1728r-2,-75l3053,1579r-7,-73l3035,1433r-14,-71l3004,1292r-19,-69l2962,1155r-25,-67l2910,1023r-30,-64l2847,897r-35,-61l2774,776r-39,-57l2692,663r-44,-54l2602,556r-48,-50l2503,458r-52,-47l2397,367r-56,-42l2283,285r-59,-37l2163,213r-62,-33l2037,150r-66,-28l1905,97,1837,75,1768,55,1697,39,1626,25,1554,14,1481,6,1406,1,1331,xe" fillcolor="#4e81be" stroked="f">
                  <v:path arrowok="t" o:connecttype="custom" o:connectlocs="1331,2282;50,3442;158,3551;274,3649;398,3737;528,3813;664,3877;806,3929;952,3968;1102,3995;1254,4009;1406,4009;1554,3996;1697,3972;1837,3935;1971,3888;2101,3830;2224,3763;2341,3685;2451,3599;2554,3504;2648,3402;2735,3292;2812,3175;2880,3051;2937,2922;2985,2788;3021,2648;3046,2505;3058,2357;3058,2207;3046,2060;3021,1916;2985,1777;2937,1642;2880,1513;2812,1390;2735,1273;2648,1163;2554,1060;2451,965;2341,879;2224,802;2101,734;1971,676;1837,629;1697,593;1554,568;1406,555" o:connectangles="0,0,0,0,0,0,0,0,0,0,0,0,0,0,0,0,0,0,0,0,0,0,0,0,0,0,0,0,0,0,0,0,0,0,0,0,0,0,0,0,0,0,0,0,0,0,0,0,0"/>
                </v:shape>
                <v:shape id="Freeform 12" o:spid="_x0000_s1028" style="position:absolute;left:74;top:553;width:1729;height:2831;visibility:visible;mso-wrap-style:square;v-text-anchor:top" coordsize="1729,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" path="m1728,r-80,2l1568,7r-79,9l1411,29r-78,17l1256,66r-76,23l1106,116r-73,30l961,180r-71,37l822,257r-67,43l690,347r-63,49l570,445r-54,51l464,549r-48,55l369,660r-43,57l285,776r-38,61l212,899r-33,63l149,1026r-27,65l97,1156r-22,67l56,1291r-16,68l26,1427r-10,69l8,1566r-5,69l,1705r1,70l4,1845r6,70l19,1984r12,70l45,2122r18,69l83,2259r23,67l132,2393r29,65l193,2523r35,64l266,2649r41,62l350,2771r47,59l1728,1728,1728,xe" fillcolor="#c1514e" stroked="f">
                  <v:path arrowok="t" o:connecttype="custom" o:connectlocs="1728,554;1648,556;1568,561;1489,570;1411,583;1333,600;1256,620;1180,643;1106,670;1033,700;961,734;890,771;822,811;755,854;690,901;627,950;570,999;516,1050;464,1103;416,1158;369,1214;326,1271;285,1330;247,1391;212,1453;179,1516;149,1580;122,1645;97,1710;75,1777;56,1845;40,1913;26,1981;16,2050;8,2120;3,2189;0,2259;1,2329;4,2399;10,2469;19,2538;31,2608;45,2676;63,2745;83,2813;106,2880;132,2947;161,3012;193,3077;228,3141;266,3203;307,3265;350,3325;397,3384;1728,2282;1728,554" o:connectangles="0,0,0,0,0,0,0,0,0,0,0,0,0,0,0,0,0,0,0,0,0,0,0,0,0,0,0,0,0,0,0,0,0,0,0,0,0,0,0,0,0,0,0,0,0,0,0,0,0,0,0,0,0,0,0,0"/>
                </v:shape>
                <v:shape id="Freeform 11" o:spid="_x0000_s1029" style="position:absolute;left:74;top:553;width:1729;height:2831;visibility:visible;mso-wrap-style:square;v-text-anchor:top" coordsize="1729,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" path="m397,2830r-47,-59l307,2711r-41,-62l228,2587r-35,-64l161,2458r-29,-65l106,2326,83,2259,63,2191,45,2122,31,2054,19,1984r-9,-69l4,1845,1,1775,,1705r3,-70l8,1566r8,-70l26,1427r14,-68l56,1291r19,-68l97,1156r25,-65l149,1026r30,-64l212,899r35,-62l285,776r41,-59l369,660r47,-56l464,549r52,-53l570,445r57,-49l690,347r65,-47l822,257r68,-40l961,180r72,-34l1106,116r74,-27l1256,66r77,-20l1411,29r78,-13l1568,7r80,-5l1728,r,1728l397,2830xe" filled="f" strokecolor="white" strokeweight=".502mm">
                  <v:path arrowok="t" o:connecttype="custom" o:connectlocs="397,3384;350,3325;307,3265;266,3203;228,3141;193,3077;161,3012;132,2947;106,2880;83,2813;63,2745;45,2676;31,2608;19,2538;10,2469;4,2399;1,2329;0,2259;3,2189;8,2120;16,2050;26,1981;40,1913;56,1845;75,1777;97,1710;122,1645;149,1580;179,1516;212,1453;247,1391;285,1330;326,1271;369,1214;416,1158;464,1103;516,1050;570,999;627,950;690,901;755,854;822,811;890,771;961,734;1033,700;1106,670;1180,643;1256,620;1333,600;1411,583;1489,570;1568,561;1648,556;1728,554;1728,2282;397,338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778;top:72;width:2048;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">
                  <v:imagedata r:id="rId25" o:title=""/>
                </v:shape>
                <v:rect id="Rectangle 9" o:spid="_x0000_s1031" style="position:absolute;left:979;top:4330;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" fillcolor="#4e81be" stroked="f"/>
                <v:shape id="Picture 8" o:spid="_x0000_s1032" type="#_x0000_t75" style="position:absolute;left:1109;top:4317;width:245;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">
                  <v:imagedata r:id="rId26" o:title=""/>
                </v:shape>
                <v:shape id="Picture 7" o:spid="_x0000_s1033" type="#_x0000_t75" style="position:absolute;left:1447;top:4315;width:322;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">
                  <v:imagedata r:id="rId27" o:title=""/>
                </v:shape>
                <v:rect id="Rectangle 6" o:spid="_x0000_s1034" style="position:absolute;left:1940;top:4330;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" fillcolor="#c1514e" stroked="f"/>
                <v:shape id="Picture 5" o:spid="_x0000_s1035" type="#_x0000_t75" style="position:absolute;left:2079;top:4317;width:189;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">
                  <v:imagedata r:id="rId28" o:title=""/>
                </v:shape>
                <v:shape id="Picture 4" o:spid="_x0000_s1036" type="#_x0000_t75" style="position:absolute;left:2363;top:4315;width:321;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">
                  <v:imagedata r:id="rId29" o:title=""/>
                </v:shape>
                <v:rect id="Rectangle 3" o:spid="_x0000_s1037" style="position:absolute;left:2;top:2;width:3600;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" filled="f" strokecolor="#231f20" strokeweight=".24pt"/>
                <w10:anchorlock/>
              </v:group>
            </w:pict>
          </mc:Fallback>
        </mc:AlternateContent>
      </w:r>
    </w:p>
    <w:p w14:paraId="62D7AD63" w14:textId="77777777" w:rsidR="003C27B4" w:rsidRDefault="00000000">
      <w:pPr>
        <w:spacing w:before="63"/>
        <w:ind w:left="117"/>
        <w:rPr>
          <w:rFonts w:ascii="Arial"/>
          <w:b/>
          <w:sz w:val="14"/>
        </w:rPr>
      </w:pPr>
      <w:r>
        <w:rPr>
          <w:rFonts w:ascii="Arial"/>
          <w:b/>
          <w:color w:val="231F20"/>
          <w:sz w:val="14"/>
        </w:rPr>
        <w:t>Figure 1: Use of telemedicine</w:t>
      </w:r>
    </w:p>
    <w:p w14:paraId="07239D57" w14:textId="77777777" w:rsidR="003C27B4" w:rsidRDefault="003C27B4">
      <w:pPr>
        <w:pStyle w:val="BodyText"/>
        <w:spacing w:before="1"/>
        <w:rPr>
          <w:rFonts w:ascii="Arial"/>
          <w:b/>
        </w:rPr>
      </w:pPr>
    </w:p>
    <w:p w14:paraId="7C57B512" w14:textId="77777777" w:rsidR="003C27B4" w:rsidRDefault="00000000">
      <w:pPr>
        <w:pStyle w:val="Heading1"/>
        <w:ind w:left="117"/>
      </w:pPr>
      <w:r>
        <w:rPr>
          <w:color w:val="2E3092"/>
        </w:rPr>
        <w:t>Discussion</w:t>
      </w:r>
    </w:p>
    <w:p w14:paraId="4BCA62A8" w14:textId="77777777" w:rsidR="003C27B4" w:rsidRDefault="00000000">
      <w:pPr>
        <w:pStyle w:val="BodyText"/>
        <w:spacing w:before="117" w:line="249" w:lineRule="auto"/>
        <w:ind w:left="117" w:right="38"/>
        <w:jc w:val="both"/>
      </w:pPr>
      <w:r>
        <w:rPr>
          <w:color w:val="231F20"/>
        </w:rPr>
        <w:t xml:space="preserve">This study aimed to evaluate the prosthodontic practices and attitude among the dentists in the southern part of Nigeria </w:t>
      </w:r>
      <w:r>
        <w:rPr>
          <w:color w:val="231F20"/>
          <w:spacing w:val="2"/>
        </w:rPr>
        <w:t xml:space="preserve">during </w:t>
      </w:r>
      <w:r>
        <w:rPr>
          <w:color w:val="231F20"/>
        </w:rPr>
        <w:t xml:space="preserve">the first wave of COVID-19 </w:t>
      </w:r>
      <w:r>
        <w:rPr>
          <w:color w:val="231F20"/>
          <w:spacing w:val="2"/>
        </w:rPr>
        <w:t xml:space="preserve">pandemic. </w:t>
      </w:r>
      <w:r>
        <w:rPr>
          <w:color w:val="231F20"/>
        </w:rPr>
        <w:t>Following infection control guidelines is crucial as the COVID-19</w:t>
      </w:r>
      <w:r>
        <w:rPr>
          <w:color w:val="231F20"/>
          <w:spacing w:val="-33"/>
        </w:rPr>
        <w:t xml:space="preserve"> </w:t>
      </w:r>
      <w:r>
        <w:rPr>
          <w:color w:val="231F20"/>
        </w:rPr>
        <w:t xml:space="preserve">virus is documented to be transmittable through contact with oral, </w:t>
      </w:r>
      <w:r>
        <w:rPr>
          <w:color w:val="231F20"/>
          <w:spacing w:val="3"/>
        </w:rPr>
        <w:t xml:space="preserve">nasal </w:t>
      </w:r>
      <w:r>
        <w:rPr>
          <w:color w:val="231F20"/>
          <w:spacing w:val="2"/>
        </w:rPr>
        <w:t xml:space="preserve">and </w:t>
      </w:r>
      <w:r>
        <w:rPr>
          <w:color w:val="231F20"/>
        </w:rPr>
        <w:t xml:space="preserve">eye </w:t>
      </w:r>
      <w:r>
        <w:rPr>
          <w:color w:val="231F20"/>
          <w:spacing w:val="3"/>
        </w:rPr>
        <w:t>mucous membranes.</w:t>
      </w:r>
      <w:r>
        <w:rPr>
          <w:color w:val="231F20"/>
          <w:spacing w:val="3"/>
          <w:vertAlign w:val="superscript"/>
        </w:rPr>
        <w:t>[9]</w:t>
      </w:r>
      <w:r>
        <w:rPr>
          <w:color w:val="231F20"/>
          <w:spacing w:val="3"/>
        </w:rPr>
        <w:t xml:space="preserve"> </w:t>
      </w:r>
      <w:r>
        <w:rPr>
          <w:color w:val="231F20"/>
        </w:rPr>
        <w:t xml:space="preserve">A </w:t>
      </w:r>
      <w:r>
        <w:rPr>
          <w:color w:val="231F20"/>
          <w:spacing w:val="3"/>
        </w:rPr>
        <w:t xml:space="preserve">case </w:t>
      </w:r>
      <w:r>
        <w:rPr>
          <w:color w:val="231F20"/>
          <w:spacing w:val="4"/>
        </w:rPr>
        <w:t xml:space="preserve">report </w:t>
      </w:r>
      <w:r>
        <w:rPr>
          <w:color w:val="231F20"/>
          <w:spacing w:val="-8"/>
        </w:rPr>
        <w:t xml:space="preserve">from </w:t>
      </w:r>
      <w:r>
        <w:rPr>
          <w:color w:val="231F20"/>
        </w:rPr>
        <w:t>Germany provided evidence of transmission of COVID-19 through contact with asymptomatic patients.</w:t>
      </w:r>
      <w:r>
        <w:rPr>
          <w:color w:val="231F20"/>
          <w:vertAlign w:val="superscript"/>
        </w:rPr>
        <w:t>[10]</w:t>
      </w:r>
      <w:r>
        <w:rPr>
          <w:color w:val="231F20"/>
        </w:rPr>
        <w:t xml:space="preserve"> </w:t>
      </w:r>
      <w:r>
        <w:rPr>
          <w:color w:val="231F20"/>
          <w:spacing w:val="-6"/>
        </w:rPr>
        <w:t xml:space="preserve">Indications </w:t>
      </w:r>
      <w:r>
        <w:rPr>
          <w:color w:val="231F20"/>
          <w:spacing w:val="-3"/>
        </w:rPr>
        <w:t>have</w:t>
      </w:r>
      <w:r>
        <w:rPr>
          <w:color w:val="231F20"/>
          <w:spacing w:val="-14"/>
        </w:rPr>
        <w:t xml:space="preserve"> </w:t>
      </w:r>
      <w:r>
        <w:rPr>
          <w:color w:val="231F20"/>
        </w:rPr>
        <w:t>shown</w:t>
      </w:r>
      <w:r>
        <w:rPr>
          <w:color w:val="231F20"/>
          <w:spacing w:val="-13"/>
        </w:rPr>
        <w:t xml:space="preserve"> </w:t>
      </w:r>
      <w:r>
        <w:rPr>
          <w:color w:val="231F20"/>
        </w:rPr>
        <w:t>that</w:t>
      </w:r>
      <w:r>
        <w:rPr>
          <w:color w:val="231F20"/>
          <w:spacing w:val="-14"/>
        </w:rPr>
        <w:t xml:space="preserve"> </w:t>
      </w:r>
      <w:r>
        <w:rPr>
          <w:color w:val="231F20"/>
        </w:rPr>
        <w:t>transmission</w:t>
      </w:r>
      <w:r>
        <w:rPr>
          <w:color w:val="231F20"/>
          <w:spacing w:val="-13"/>
        </w:rPr>
        <w:t xml:space="preserve"> </w:t>
      </w:r>
      <w:r>
        <w:rPr>
          <w:color w:val="231F20"/>
        </w:rPr>
        <w:t>of</w:t>
      </w:r>
      <w:r>
        <w:rPr>
          <w:color w:val="231F20"/>
          <w:spacing w:val="-13"/>
        </w:rPr>
        <w:t xml:space="preserve"> </w:t>
      </w:r>
      <w:r>
        <w:rPr>
          <w:color w:val="231F20"/>
        </w:rPr>
        <w:t>COVID-19</w:t>
      </w:r>
      <w:r>
        <w:rPr>
          <w:color w:val="231F20"/>
          <w:spacing w:val="-14"/>
        </w:rPr>
        <w:t xml:space="preserve"> </w:t>
      </w:r>
      <w:r>
        <w:rPr>
          <w:color w:val="231F20"/>
          <w:spacing w:val="-3"/>
        </w:rPr>
        <w:t>may</w:t>
      </w:r>
      <w:r>
        <w:rPr>
          <w:color w:val="231F20"/>
          <w:spacing w:val="-13"/>
        </w:rPr>
        <w:t xml:space="preserve"> </w:t>
      </w:r>
      <w:r>
        <w:rPr>
          <w:color w:val="231F20"/>
        </w:rPr>
        <w:t>occur</w:t>
      </w:r>
      <w:r>
        <w:rPr>
          <w:color w:val="231F20"/>
          <w:spacing w:val="-14"/>
        </w:rPr>
        <w:t xml:space="preserve"> </w:t>
      </w:r>
      <w:r>
        <w:rPr>
          <w:color w:val="231F20"/>
        </w:rPr>
        <w:t xml:space="preserve">during </w:t>
      </w:r>
      <w:r>
        <w:rPr>
          <w:color w:val="231F20"/>
          <w:spacing w:val="-5"/>
        </w:rPr>
        <w:t>AGP.</w:t>
      </w:r>
      <w:r>
        <w:rPr>
          <w:color w:val="231F20"/>
          <w:spacing w:val="-5"/>
          <w:vertAlign w:val="superscript"/>
        </w:rPr>
        <w:t>[11]</w:t>
      </w:r>
      <w:r>
        <w:rPr>
          <w:color w:val="231F20"/>
          <w:spacing w:val="-5"/>
        </w:rPr>
        <w:t xml:space="preserve"> </w:t>
      </w:r>
      <w:r>
        <w:rPr>
          <w:color w:val="231F20"/>
        </w:rPr>
        <w:t xml:space="preserve">This can explain the reason for the decline in </w:t>
      </w:r>
      <w:r>
        <w:rPr>
          <w:color w:val="231F20"/>
          <w:spacing w:val="-17"/>
        </w:rPr>
        <w:t xml:space="preserve">the </w:t>
      </w:r>
      <w:r>
        <w:rPr>
          <w:color w:val="231F20"/>
        </w:rPr>
        <w:t>prosthodontic procedures performed in the clinics and the lack</w:t>
      </w:r>
      <w:r>
        <w:rPr>
          <w:color w:val="231F20"/>
          <w:spacing w:val="-18"/>
        </w:rPr>
        <w:t xml:space="preserve"> </w:t>
      </w:r>
      <w:r>
        <w:rPr>
          <w:color w:val="231F20"/>
        </w:rPr>
        <w:t>of</w:t>
      </w:r>
      <w:r>
        <w:rPr>
          <w:color w:val="231F20"/>
          <w:spacing w:val="-17"/>
        </w:rPr>
        <w:t xml:space="preserve"> </w:t>
      </w:r>
      <w:r>
        <w:rPr>
          <w:color w:val="231F20"/>
        </w:rPr>
        <w:t>enthusiasm</w:t>
      </w:r>
      <w:r>
        <w:rPr>
          <w:color w:val="231F20"/>
          <w:spacing w:val="-18"/>
        </w:rPr>
        <w:t xml:space="preserve"> </w:t>
      </w:r>
      <w:r>
        <w:rPr>
          <w:color w:val="231F20"/>
        </w:rPr>
        <w:t>amongst</w:t>
      </w:r>
      <w:r>
        <w:rPr>
          <w:color w:val="231F20"/>
          <w:spacing w:val="-17"/>
        </w:rPr>
        <w:t xml:space="preserve"> </w:t>
      </w:r>
      <w:r>
        <w:rPr>
          <w:color w:val="231F20"/>
        </w:rPr>
        <w:t>the</w:t>
      </w:r>
      <w:r>
        <w:rPr>
          <w:color w:val="231F20"/>
          <w:spacing w:val="-18"/>
        </w:rPr>
        <w:t xml:space="preserve"> </w:t>
      </w:r>
      <w:r>
        <w:rPr>
          <w:color w:val="231F20"/>
        </w:rPr>
        <w:t>dental</w:t>
      </w:r>
      <w:r>
        <w:rPr>
          <w:color w:val="231F20"/>
          <w:spacing w:val="-17"/>
        </w:rPr>
        <w:t xml:space="preserve"> </w:t>
      </w:r>
      <w:r>
        <w:rPr>
          <w:color w:val="231F20"/>
        </w:rPr>
        <w:t>practitioners</w:t>
      </w:r>
      <w:r>
        <w:rPr>
          <w:color w:val="231F20"/>
          <w:spacing w:val="-18"/>
        </w:rPr>
        <w:t xml:space="preserve"> </w:t>
      </w:r>
      <w:r>
        <w:rPr>
          <w:color w:val="231F20"/>
        </w:rPr>
        <w:t xml:space="preserve">especially during the first </w:t>
      </w:r>
      <w:r>
        <w:rPr>
          <w:color w:val="231F20"/>
          <w:spacing w:val="-4"/>
        </w:rPr>
        <w:t xml:space="preserve">wave </w:t>
      </w:r>
      <w:r>
        <w:rPr>
          <w:color w:val="231F20"/>
        </w:rPr>
        <w:t>when knowledge about the disease was sparse. Assessing infection control in prosthetic clinic</w:t>
      </w:r>
      <w:r>
        <w:rPr>
          <w:color w:val="231F20"/>
          <w:spacing w:val="-32"/>
        </w:rPr>
        <w:t xml:space="preserve"> </w:t>
      </w:r>
      <w:r>
        <w:rPr>
          <w:color w:val="231F20"/>
        </w:rPr>
        <w:t>during this period was very essential because of the risk involved and there was a greater risk of cross-infection due to the use of materials which are exchanged among the dentists and</w:t>
      </w:r>
      <w:r>
        <w:rPr>
          <w:color w:val="231F20"/>
          <w:spacing w:val="-17"/>
        </w:rPr>
        <w:t xml:space="preserve"> </w:t>
      </w:r>
      <w:r>
        <w:rPr>
          <w:color w:val="231F20"/>
        </w:rPr>
        <w:t>the patients</w:t>
      </w:r>
      <w:r>
        <w:rPr>
          <w:color w:val="231F20"/>
          <w:spacing w:val="-23"/>
        </w:rPr>
        <w:t xml:space="preserve"> </w:t>
      </w:r>
      <w:r>
        <w:rPr>
          <w:color w:val="231F20"/>
        </w:rPr>
        <w:t>as</w:t>
      </w:r>
      <w:r>
        <w:rPr>
          <w:color w:val="231F20"/>
          <w:spacing w:val="-22"/>
        </w:rPr>
        <w:t xml:space="preserve"> </w:t>
      </w:r>
      <w:r>
        <w:rPr>
          <w:color w:val="231F20"/>
        </w:rPr>
        <w:t>reported</w:t>
      </w:r>
      <w:r>
        <w:rPr>
          <w:color w:val="231F20"/>
          <w:spacing w:val="-22"/>
        </w:rPr>
        <w:t xml:space="preserve"> </w:t>
      </w:r>
      <w:r>
        <w:rPr>
          <w:color w:val="231F20"/>
        </w:rPr>
        <w:t>in</w:t>
      </w:r>
      <w:r>
        <w:rPr>
          <w:color w:val="231F20"/>
          <w:spacing w:val="-23"/>
        </w:rPr>
        <w:t xml:space="preserve"> </w:t>
      </w:r>
      <w:r>
        <w:rPr>
          <w:color w:val="231F20"/>
        </w:rPr>
        <w:t>the</w:t>
      </w:r>
      <w:r>
        <w:rPr>
          <w:color w:val="231F20"/>
          <w:spacing w:val="-22"/>
        </w:rPr>
        <w:t xml:space="preserve"> </w:t>
      </w:r>
      <w:r>
        <w:rPr>
          <w:color w:val="231F20"/>
          <w:spacing w:val="-4"/>
        </w:rPr>
        <w:t>reviewed</w:t>
      </w:r>
      <w:r>
        <w:rPr>
          <w:color w:val="231F20"/>
          <w:spacing w:val="-22"/>
        </w:rPr>
        <w:t xml:space="preserve"> </w:t>
      </w:r>
      <w:r>
        <w:rPr>
          <w:color w:val="231F20"/>
        </w:rPr>
        <w:t>study</w:t>
      </w:r>
      <w:r>
        <w:rPr>
          <w:color w:val="231F20"/>
          <w:spacing w:val="-22"/>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spacing w:val="-3"/>
        </w:rPr>
        <w:t>Korean</w:t>
      </w:r>
      <w:r>
        <w:rPr>
          <w:color w:val="231F20"/>
          <w:spacing w:val="-22"/>
        </w:rPr>
        <w:t xml:space="preserve"> </w:t>
      </w:r>
      <w:r>
        <w:rPr>
          <w:color w:val="231F20"/>
        </w:rPr>
        <w:t>Society of</w:t>
      </w:r>
      <w:r>
        <w:rPr>
          <w:color w:val="231F20"/>
          <w:spacing w:val="-9"/>
        </w:rPr>
        <w:t xml:space="preserve"> </w:t>
      </w:r>
      <w:r>
        <w:rPr>
          <w:color w:val="231F20"/>
          <w:spacing w:val="-3"/>
        </w:rPr>
        <w:t>Prosthodontic</w:t>
      </w:r>
      <w:r>
        <w:rPr>
          <w:color w:val="231F20"/>
          <w:spacing w:val="-8"/>
        </w:rPr>
        <w:t xml:space="preserve"> </w:t>
      </w:r>
      <w:r>
        <w:rPr>
          <w:color w:val="231F20"/>
          <w:spacing w:val="-4"/>
        </w:rPr>
        <w:t>Review</w:t>
      </w:r>
      <w:r>
        <w:rPr>
          <w:color w:val="231F20"/>
          <w:spacing w:val="-4"/>
          <w:vertAlign w:val="superscript"/>
        </w:rPr>
        <w:t>[12]</w:t>
      </w:r>
      <w:r>
        <w:rPr>
          <w:color w:val="231F20"/>
          <w:spacing w:val="-6"/>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spacing w:val="-3"/>
        </w:rPr>
        <w:t>recent</w:t>
      </w:r>
      <w:r>
        <w:rPr>
          <w:color w:val="231F20"/>
          <w:spacing w:val="-8"/>
        </w:rPr>
        <w:t xml:space="preserve"> </w:t>
      </w:r>
      <w:r>
        <w:rPr>
          <w:color w:val="231F20"/>
          <w:spacing w:val="-3"/>
        </w:rPr>
        <w:t>systematic</w:t>
      </w:r>
      <w:r>
        <w:rPr>
          <w:color w:val="231F20"/>
          <w:spacing w:val="-9"/>
        </w:rPr>
        <w:t xml:space="preserve"> </w:t>
      </w:r>
      <w:r>
        <w:rPr>
          <w:color w:val="231F20"/>
          <w:spacing w:val="-5"/>
        </w:rPr>
        <w:t>review.</w:t>
      </w:r>
      <w:r>
        <w:rPr>
          <w:color w:val="231F20"/>
          <w:spacing w:val="-5"/>
          <w:vertAlign w:val="superscript"/>
        </w:rPr>
        <w:t>[13]</w:t>
      </w:r>
      <w:r>
        <w:rPr>
          <w:color w:val="231F20"/>
          <w:spacing w:val="-6"/>
        </w:rPr>
        <w:t xml:space="preserve"> </w:t>
      </w:r>
      <w:r>
        <w:rPr>
          <w:color w:val="231F20"/>
          <w:spacing w:val="-52"/>
        </w:rPr>
        <w:t>In</w:t>
      </w:r>
      <w:r>
        <w:rPr>
          <w:color w:val="231F20"/>
          <w:spacing w:val="-48"/>
        </w:rPr>
        <w:t xml:space="preserve"> </w:t>
      </w:r>
      <w:r>
        <w:rPr>
          <w:color w:val="231F20"/>
        </w:rPr>
        <w:t>this</w:t>
      </w:r>
      <w:r>
        <w:rPr>
          <w:color w:val="231F20"/>
          <w:spacing w:val="-18"/>
        </w:rPr>
        <w:t xml:space="preserve"> </w:t>
      </w:r>
      <w:r>
        <w:rPr>
          <w:color w:val="231F20"/>
          <w:spacing w:val="-4"/>
        </w:rPr>
        <w:t>study,</w:t>
      </w:r>
      <w:r>
        <w:rPr>
          <w:color w:val="231F20"/>
          <w:spacing w:val="-17"/>
        </w:rPr>
        <w:t xml:space="preserve"> </w:t>
      </w:r>
      <w:r>
        <w:rPr>
          <w:color w:val="231F20"/>
        </w:rPr>
        <w:t>most</w:t>
      </w:r>
      <w:r>
        <w:rPr>
          <w:color w:val="231F20"/>
          <w:spacing w:val="-17"/>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rPr>
        <w:t>prosthodontic</w:t>
      </w:r>
      <w:r>
        <w:rPr>
          <w:color w:val="231F20"/>
          <w:spacing w:val="-17"/>
        </w:rPr>
        <w:t xml:space="preserve"> </w:t>
      </w:r>
      <w:r>
        <w:rPr>
          <w:color w:val="231F20"/>
        </w:rPr>
        <w:t>procedures</w:t>
      </w:r>
      <w:r>
        <w:rPr>
          <w:color w:val="231F20"/>
          <w:spacing w:val="-17"/>
        </w:rPr>
        <w:t xml:space="preserve"> </w:t>
      </w:r>
      <w:r>
        <w:rPr>
          <w:color w:val="231F20"/>
          <w:spacing w:val="-3"/>
        </w:rPr>
        <w:t>were</w:t>
      </w:r>
      <w:r>
        <w:rPr>
          <w:color w:val="231F20"/>
          <w:spacing w:val="-17"/>
        </w:rPr>
        <w:t xml:space="preserve"> </w:t>
      </w:r>
      <w:r>
        <w:rPr>
          <w:color w:val="231F20"/>
        </w:rPr>
        <w:t>reported to be performed under strict infection control due to the high possibility</w:t>
      </w:r>
      <w:r>
        <w:rPr>
          <w:color w:val="231F20"/>
          <w:spacing w:val="-6"/>
        </w:rPr>
        <w:t xml:space="preserve"> </w:t>
      </w:r>
      <w:r>
        <w:rPr>
          <w:color w:val="231F20"/>
        </w:rPr>
        <w:t>of</w:t>
      </w:r>
      <w:r>
        <w:rPr>
          <w:color w:val="231F20"/>
          <w:spacing w:val="-5"/>
        </w:rPr>
        <w:t xml:space="preserve"> </w:t>
      </w:r>
      <w:r>
        <w:rPr>
          <w:color w:val="231F20"/>
        </w:rPr>
        <w:t>infection</w:t>
      </w:r>
      <w:r>
        <w:rPr>
          <w:color w:val="231F20"/>
          <w:spacing w:val="-7"/>
        </w:rPr>
        <w:t xml:space="preserve"> </w:t>
      </w:r>
      <w:r>
        <w:rPr>
          <w:color w:val="231F20"/>
        </w:rPr>
        <w:t>risk.</w:t>
      </w:r>
      <w:r>
        <w:rPr>
          <w:color w:val="231F20"/>
          <w:spacing w:val="-16"/>
        </w:rPr>
        <w:t xml:space="preserve"> </w:t>
      </w:r>
      <w:r>
        <w:rPr>
          <w:color w:val="231F20"/>
        </w:rPr>
        <w:t>Though</w:t>
      </w:r>
      <w:r>
        <w:rPr>
          <w:color w:val="231F20"/>
          <w:spacing w:val="-6"/>
        </w:rPr>
        <w:t xml:space="preserve"> </w:t>
      </w:r>
      <w:r>
        <w:rPr>
          <w:color w:val="231F20"/>
        </w:rPr>
        <w:t>not</w:t>
      </w:r>
      <w:r>
        <w:rPr>
          <w:color w:val="231F20"/>
          <w:spacing w:val="-5"/>
        </w:rPr>
        <w:t xml:space="preserve"> </w:t>
      </w:r>
      <w:r>
        <w:rPr>
          <w:color w:val="231F20"/>
        </w:rPr>
        <w:t>high</w:t>
      </w:r>
      <w:r>
        <w:rPr>
          <w:color w:val="231F20"/>
          <w:spacing w:val="-6"/>
        </w:rPr>
        <w:t xml:space="preserve"> </w:t>
      </w:r>
      <w:r>
        <w:rPr>
          <w:color w:val="231F20"/>
        </w:rPr>
        <w:t>when</w:t>
      </w:r>
      <w:r>
        <w:rPr>
          <w:color w:val="231F20"/>
          <w:spacing w:val="-5"/>
        </w:rPr>
        <w:t xml:space="preserve"> </w:t>
      </w:r>
      <w:r>
        <w:rPr>
          <w:color w:val="231F20"/>
        </w:rPr>
        <w:t>compared with other dental</w:t>
      </w:r>
      <w:r>
        <w:rPr>
          <w:color w:val="231F20"/>
          <w:spacing w:val="2"/>
        </w:rPr>
        <w:t xml:space="preserve"> </w:t>
      </w:r>
      <w:r>
        <w:rPr>
          <w:color w:val="231F20"/>
        </w:rPr>
        <w:t>specialities.</w:t>
      </w:r>
      <w:r>
        <w:rPr>
          <w:color w:val="231F20"/>
          <w:vertAlign w:val="superscript"/>
        </w:rPr>
        <w:t>[14]</w:t>
      </w:r>
    </w:p>
    <w:p w14:paraId="2E37AF42" w14:textId="77777777" w:rsidR="003C27B4" w:rsidRDefault="00000000">
      <w:pPr>
        <w:pStyle w:val="BodyText"/>
        <w:spacing w:before="139" w:line="249" w:lineRule="auto"/>
        <w:ind w:left="117" w:right="39"/>
        <w:jc w:val="both"/>
      </w:pPr>
      <w:r>
        <w:rPr>
          <w:color w:val="231F20"/>
        </w:rPr>
        <w:t>Our findings on infection control practices were similar to the findings in the prosthetic clinics of some private dental centers</w:t>
      </w:r>
      <w:r>
        <w:rPr>
          <w:color w:val="231F20"/>
          <w:spacing w:val="-8"/>
        </w:rPr>
        <w:t xml:space="preserve"> </w:t>
      </w:r>
      <w:r>
        <w:rPr>
          <w:color w:val="231F20"/>
        </w:rPr>
        <w:t>in</w:t>
      </w:r>
      <w:r>
        <w:rPr>
          <w:color w:val="231F20"/>
          <w:spacing w:val="-8"/>
        </w:rPr>
        <w:t xml:space="preserve"> </w:t>
      </w:r>
      <w:proofErr w:type="gramStart"/>
      <w:r>
        <w:rPr>
          <w:color w:val="231F20"/>
        </w:rPr>
        <w:t>India</w:t>
      </w:r>
      <w:r>
        <w:rPr>
          <w:color w:val="231F20"/>
          <w:vertAlign w:val="superscript"/>
        </w:rPr>
        <w:t>[</w:t>
      </w:r>
      <w:proofErr w:type="gramEnd"/>
      <w:r>
        <w:rPr>
          <w:color w:val="231F20"/>
          <w:vertAlign w:val="superscript"/>
        </w:rPr>
        <w:t>15]</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contrast</w:t>
      </w:r>
      <w:r>
        <w:rPr>
          <w:color w:val="231F20"/>
          <w:spacing w:val="-8"/>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spacing w:val="-2"/>
        </w:rPr>
        <w:t>government</w:t>
      </w:r>
      <w:r>
        <w:rPr>
          <w:color w:val="231F20"/>
          <w:spacing w:val="-8"/>
        </w:rPr>
        <w:t xml:space="preserve"> </w:t>
      </w:r>
      <w:r>
        <w:rPr>
          <w:color w:val="231F20"/>
          <w:spacing w:val="-12"/>
        </w:rPr>
        <w:t>hospitals</w:t>
      </w:r>
      <w:r>
        <w:rPr>
          <w:color w:val="231F20"/>
          <w:spacing w:val="-12"/>
          <w:vertAlign w:val="superscript"/>
        </w:rPr>
        <w:t>[16]</w:t>
      </w:r>
      <w:r>
        <w:rPr>
          <w:color w:val="231F20"/>
          <w:spacing w:val="-12"/>
        </w:rPr>
        <w:t xml:space="preserve"> </w:t>
      </w:r>
      <w:r>
        <w:rPr>
          <w:color w:val="231F20"/>
        </w:rPr>
        <w:t xml:space="preserve">in Riyadh, Saudi Arabia. </w:t>
      </w:r>
      <w:r>
        <w:rPr>
          <w:color w:val="231F20"/>
          <w:spacing w:val="-4"/>
        </w:rPr>
        <w:t xml:space="preserve">However, </w:t>
      </w:r>
      <w:r>
        <w:rPr>
          <w:color w:val="231F20"/>
        </w:rPr>
        <w:t xml:space="preserve">our study encompassed private, government state and teaching hospitals across the southern part of Nigeria which </w:t>
      </w:r>
      <w:r>
        <w:rPr>
          <w:color w:val="231F20"/>
          <w:spacing w:val="-3"/>
        </w:rPr>
        <w:t xml:space="preserve">showed </w:t>
      </w:r>
      <w:r>
        <w:rPr>
          <w:color w:val="231F20"/>
        </w:rPr>
        <w:t xml:space="preserve">more variability. The result of our study </w:t>
      </w:r>
      <w:r>
        <w:rPr>
          <w:color w:val="231F20"/>
          <w:spacing w:val="-3"/>
        </w:rPr>
        <w:t xml:space="preserve">showed </w:t>
      </w:r>
      <w:r>
        <w:rPr>
          <w:color w:val="231F20"/>
        </w:rPr>
        <w:t>that the Consultants/Specialists responded</w:t>
      </w:r>
      <w:r>
        <w:rPr>
          <w:color w:val="231F20"/>
          <w:spacing w:val="-20"/>
        </w:rPr>
        <w:t xml:space="preserve"> </w:t>
      </w:r>
      <w:r>
        <w:rPr>
          <w:color w:val="231F20"/>
        </w:rPr>
        <w:t>more</w:t>
      </w:r>
      <w:r>
        <w:rPr>
          <w:color w:val="231F20"/>
          <w:spacing w:val="-19"/>
        </w:rPr>
        <w:t xml:space="preserve"> </w:t>
      </w:r>
      <w:r>
        <w:rPr>
          <w:color w:val="231F20"/>
          <w:spacing w:val="-4"/>
        </w:rPr>
        <w:t>towards</w:t>
      </w:r>
      <w:r>
        <w:rPr>
          <w:color w:val="231F20"/>
          <w:spacing w:val="-20"/>
        </w:rPr>
        <w:t xml:space="preserve"> </w:t>
      </w:r>
      <w:r>
        <w:rPr>
          <w:color w:val="231F20"/>
          <w:spacing w:val="-3"/>
        </w:rPr>
        <w:t>activities</w:t>
      </w:r>
      <w:r>
        <w:rPr>
          <w:color w:val="231F20"/>
          <w:spacing w:val="-19"/>
        </w:rPr>
        <w:t xml:space="preserve"> </w:t>
      </w:r>
      <w:r>
        <w:rPr>
          <w:color w:val="231F20"/>
        </w:rPr>
        <w:t>in</w:t>
      </w:r>
      <w:r>
        <w:rPr>
          <w:color w:val="231F20"/>
          <w:spacing w:val="-19"/>
        </w:rPr>
        <w:t xml:space="preserve"> </w:t>
      </w:r>
      <w:r>
        <w:rPr>
          <w:color w:val="231F20"/>
        </w:rPr>
        <w:t>the</w:t>
      </w:r>
      <w:r>
        <w:rPr>
          <w:color w:val="231F20"/>
          <w:spacing w:val="-20"/>
        </w:rPr>
        <w:t xml:space="preserve"> </w:t>
      </w:r>
      <w:r>
        <w:rPr>
          <w:color w:val="231F20"/>
        </w:rPr>
        <w:t>clinic</w:t>
      </w:r>
      <w:r>
        <w:rPr>
          <w:color w:val="231F20"/>
          <w:spacing w:val="-19"/>
        </w:rPr>
        <w:t xml:space="preserve"> </w:t>
      </w:r>
      <w:r>
        <w:rPr>
          <w:color w:val="231F20"/>
          <w:spacing w:val="-3"/>
        </w:rPr>
        <w:t>when</w:t>
      </w:r>
      <w:r>
        <w:rPr>
          <w:color w:val="231F20"/>
          <w:spacing w:val="-20"/>
        </w:rPr>
        <w:t xml:space="preserve"> </w:t>
      </w:r>
      <w:r>
        <w:rPr>
          <w:color w:val="231F20"/>
        </w:rPr>
        <w:t xml:space="preserve">compared to that of the registrars/dental officers. This might be due to </w:t>
      </w:r>
      <w:r>
        <w:rPr>
          <w:color w:val="231F20"/>
          <w:spacing w:val="-3"/>
        </w:rPr>
        <w:t xml:space="preserve">low </w:t>
      </w:r>
      <w:r>
        <w:rPr>
          <w:color w:val="231F20"/>
        </w:rPr>
        <w:t>number of participants at some level of designation such</w:t>
      </w:r>
    </w:p>
    <w:p w14:paraId="294B43DB" w14:textId="77777777" w:rsidR="003C27B4" w:rsidRDefault="00000000">
      <w:pPr>
        <w:pStyle w:val="BodyText"/>
        <w:spacing w:before="89" w:line="254" w:lineRule="auto"/>
        <w:ind w:left="117" w:right="115"/>
        <w:jc w:val="both"/>
      </w:pPr>
      <w:r>
        <w:br w:type="column"/>
      </w:r>
      <w:r>
        <w:rPr>
          <w:color w:val="231F20"/>
        </w:rPr>
        <w:t>as</w:t>
      </w:r>
      <w:r>
        <w:rPr>
          <w:color w:val="231F20"/>
          <w:spacing w:val="-25"/>
        </w:rPr>
        <w:t xml:space="preserve"> </w:t>
      </w:r>
      <w:r>
        <w:rPr>
          <w:color w:val="231F20"/>
        </w:rPr>
        <w:t>the</w:t>
      </w:r>
      <w:r>
        <w:rPr>
          <w:color w:val="231F20"/>
          <w:spacing w:val="-25"/>
        </w:rPr>
        <w:t xml:space="preserve"> </w:t>
      </w:r>
      <w:r>
        <w:rPr>
          <w:color w:val="231F20"/>
        </w:rPr>
        <w:t>house</w:t>
      </w:r>
      <w:r>
        <w:rPr>
          <w:color w:val="231F20"/>
          <w:spacing w:val="-24"/>
        </w:rPr>
        <w:t xml:space="preserve"> </w:t>
      </w:r>
      <w:r>
        <w:rPr>
          <w:color w:val="231F20"/>
        </w:rPr>
        <w:t>officers,</w:t>
      </w:r>
      <w:r>
        <w:rPr>
          <w:color w:val="231F20"/>
          <w:spacing w:val="-25"/>
        </w:rPr>
        <w:t xml:space="preserve"> </w:t>
      </w:r>
      <w:r>
        <w:rPr>
          <w:color w:val="231F20"/>
        </w:rPr>
        <w:t>senior</w:t>
      </w:r>
      <w:r>
        <w:rPr>
          <w:color w:val="231F20"/>
          <w:spacing w:val="-24"/>
        </w:rPr>
        <w:t xml:space="preserve"> </w:t>
      </w:r>
      <w:r>
        <w:rPr>
          <w:color w:val="231F20"/>
        </w:rPr>
        <w:t>registrars,</w:t>
      </w:r>
      <w:r>
        <w:rPr>
          <w:color w:val="231F20"/>
          <w:spacing w:val="-25"/>
        </w:rPr>
        <w:t xml:space="preserve"> </w:t>
      </w:r>
      <w:r>
        <w:rPr>
          <w:color w:val="231F20"/>
        </w:rPr>
        <w:t>principal</w:t>
      </w:r>
      <w:r>
        <w:rPr>
          <w:color w:val="231F20"/>
          <w:spacing w:val="-25"/>
        </w:rPr>
        <w:t xml:space="preserve"> </w:t>
      </w:r>
      <w:r>
        <w:rPr>
          <w:color w:val="231F20"/>
        </w:rPr>
        <w:t>dental</w:t>
      </w:r>
      <w:r>
        <w:rPr>
          <w:color w:val="231F20"/>
          <w:spacing w:val="-24"/>
        </w:rPr>
        <w:t xml:space="preserve"> </w:t>
      </w:r>
      <w:r>
        <w:rPr>
          <w:color w:val="231F20"/>
        </w:rPr>
        <w:t>officers and senior dental officers with less coverage of participants in both South-East and South-South geo-political zones.</w:t>
      </w:r>
      <w:r>
        <w:rPr>
          <w:color w:val="231F20"/>
          <w:spacing w:val="-34"/>
        </w:rPr>
        <w:t xml:space="preserve"> </w:t>
      </w:r>
      <w:r>
        <w:rPr>
          <w:color w:val="231F20"/>
          <w:spacing w:val="-5"/>
        </w:rPr>
        <w:t xml:space="preserve">This </w:t>
      </w:r>
      <w:r>
        <w:rPr>
          <w:color w:val="231F20"/>
        </w:rPr>
        <w:t>calls</w:t>
      </w:r>
      <w:r>
        <w:rPr>
          <w:color w:val="231F20"/>
          <w:spacing w:val="-5"/>
        </w:rPr>
        <w:t xml:space="preserve"> </w:t>
      </w:r>
      <w:r>
        <w:rPr>
          <w:color w:val="231F20"/>
        </w:rPr>
        <w:t>for</w:t>
      </w:r>
      <w:r>
        <w:rPr>
          <w:color w:val="231F20"/>
          <w:spacing w:val="-4"/>
        </w:rPr>
        <w:t xml:space="preserve"> </w:t>
      </w:r>
      <w:r>
        <w:rPr>
          <w:color w:val="231F20"/>
        </w:rPr>
        <w:t>future</w:t>
      </w:r>
      <w:r>
        <w:rPr>
          <w:color w:val="231F20"/>
          <w:spacing w:val="-4"/>
        </w:rPr>
        <w:t xml:space="preserve"> </w:t>
      </w:r>
      <w:r>
        <w:rPr>
          <w:color w:val="231F20"/>
        </w:rPr>
        <w:t>studies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done</w:t>
      </w:r>
      <w:r>
        <w:rPr>
          <w:color w:val="231F20"/>
          <w:spacing w:val="-5"/>
        </w:rPr>
        <w:t xml:space="preserve"> </w:t>
      </w:r>
      <w:r>
        <w:rPr>
          <w:color w:val="231F20"/>
        </w:rPr>
        <w:t>to</w:t>
      </w:r>
      <w:r>
        <w:rPr>
          <w:color w:val="231F20"/>
          <w:spacing w:val="-4"/>
        </w:rPr>
        <w:t xml:space="preserve"> </w:t>
      </w:r>
      <w:r>
        <w:rPr>
          <w:color w:val="231F20"/>
        </w:rPr>
        <w:t>obtain</w:t>
      </w:r>
      <w:r>
        <w:rPr>
          <w:color w:val="231F20"/>
          <w:spacing w:val="-4"/>
        </w:rPr>
        <w:t xml:space="preserve"> </w:t>
      </w:r>
      <w:r>
        <w:rPr>
          <w:color w:val="231F20"/>
        </w:rPr>
        <w:t>a</w:t>
      </w:r>
      <w:r>
        <w:rPr>
          <w:color w:val="231F20"/>
          <w:spacing w:val="-4"/>
        </w:rPr>
        <w:t xml:space="preserve"> </w:t>
      </w:r>
      <w:r>
        <w:rPr>
          <w:color w:val="231F20"/>
        </w:rPr>
        <w:t>larger</w:t>
      </w:r>
      <w:r>
        <w:rPr>
          <w:color w:val="231F20"/>
          <w:spacing w:val="-4"/>
        </w:rPr>
        <w:t xml:space="preserve"> </w:t>
      </w:r>
      <w:r>
        <w:rPr>
          <w:color w:val="231F20"/>
        </w:rPr>
        <w:t>sample</w:t>
      </w:r>
      <w:r>
        <w:rPr>
          <w:color w:val="231F20"/>
          <w:spacing w:val="-4"/>
        </w:rPr>
        <w:t xml:space="preserve"> </w:t>
      </w:r>
      <w:r>
        <w:rPr>
          <w:color w:val="231F20"/>
          <w:spacing w:val="-7"/>
        </w:rPr>
        <w:t xml:space="preserve">of </w:t>
      </w:r>
      <w:r>
        <w:rPr>
          <w:color w:val="231F20"/>
        </w:rPr>
        <w:t>the dental</w:t>
      </w:r>
      <w:r>
        <w:rPr>
          <w:color w:val="231F20"/>
          <w:spacing w:val="-1"/>
        </w:rPr>
        <w:t xml:space="preserve"> </w:t>
      </w:r>
      <w:r>
        <w:rPr>
          <w:color w:val="231F20"/>
        </w:rPr>
        <w:t>workforce.</w:t>
      </w:r>
    </w:p>
    <w:p w14:paraId="4776E9F9" w14:textId="77777777" w:rsidR="003C27B4" w:rsidRDefault="00000000">
      <w:pPr>
        <w:pStyle w:val="BodyText"/>
        <w:spacing w:before="116" w:line="254" w:lineRule="auto"/>
        <w:ind w:left="117" w:right="104"/>
        <w:jc w:val="both"/>
      </w:pPr>
      <w:r>
        <w:rPr>
          <w:color w:val="231F20"/>
        </w:rPr>
        <w:t>Prosthodontic work was reduced during pandemic period resulting in 29.3% of dental practitioner performing prosthodontics work occasionally, whereas 24.4% abstained from performing prosthodontic procedure.</w:t>
      </w:r>
      <w:r>
        <w:rPr>
          <w:color w:val="231F20"/>
          <w:vertAlign w:val="superscript"/>
        </w:rPr>
        <w:t>[15]</w:t>
      </w:r>
    </w:p>
    <w:p w14:paraId="37FABEE3" w14:textId="77777777" w:rsidR="003C27B4" w:rsidRDefault="00000000">
      <w:pPr>
        <w:pStyle w:val="BodyText"/>
        <w:spacing w:before="117" w:line="254" w:lineRule="auto"/>
        <w:ind w:left="117" w:right="112"/>
        <w:jc w:val="both"/>
      </w:pPr>
      <w:r>
        <w:rPr>
          <w:color w:val="231F20"/>
          <w:spacing w:val="-5"/>
        </w:rPr>
        <w:t>However,</w:t>
      </w:r>
      <w:r>
        <w:rPr>
          <w:color w:val="231F20"/>
          <w:spacing w:val="-8"/>
        </w:rPr>
        <w:t xml:space="preserve"> </w:t>
      </w:r>
      <w:r>
        <w:rPr>
          <w:color w:val="231F20"/>
        </w:rPr>
        <w:t>due</w:t>
      </w:r>
      <w:r>
        <w:rPr>
          <w:color w:val="231F20"/>
          <w:spacing w:val="-8"/>
        </w:rPr>
        <w:t xml:space="preserve"> </w:t>
      </w:r>
      <w:r>
        <w:rPr>
          <w:color w:val="231F20"/>
        </w:rPr>
        <w:t>to</w:t>
      </w:r>
      <w:r>
        <w:rPr>
          <w:color w:val="231F20"/>
          <w:spacing w:val="-7"/>
        </w:rPr>
        <w:t xml:space="preserve"> </w:t>
      </w:r>
      <w:r>
        <w:rPr>
          <w:color w:val="231F20"/>
        </w:rPr>
        <w:t>restriction</w:t>
      </w:r>
      <w:r>
        <w:rPr>
          <w:color w:val="231F20"/>
          <w:spacing w:val="-8"/>
        </w:rPr>
        <w:t xml:space="preserve"> </w:t>
      </w:r>
      <w:r>
        <w:rPr>
          <w:color w:val="231F20"/>
        </w:rPr>
        <w:t>in</w:t>
      </w:r>
      <w:r>
        <w:rPr>
          <w:color w:val="231F20"/>
          <w:spacing w:val="-7"/>
        </w:rPr>
        <w:t xml:space="preserve"> </w:t>
      </w:r>
      <w:r>
        <w:rPr>
          <w:color w:val="231F20"/>
          <w:spacing w:val="-3"/>
        </w:rPr>
        <w:t>movement</w:t>
      </w:r>
      <w:r>
        <w:rPr>
          <w:color w:val="231F20"/>
          <w:spacing w:val="-8"/>
        </w:rPr>
        <w:t xml:space="preserve"> </w:t>
      </w:r>
      <w:r>
        <w:rPr>
          <w:color w:val="231F20"/>
        </w:rPr>
        <w:t>during</w:t>
      </w:r>
      <w:r>
        <w:rPr>
          <w:color w:val="231F20"/>
          <w:spacing w:val="-8"/>
        </w:rPr>
        <w:t xml:space="preserve"> </w:t>
      </w:r>
      <w:r>
        <w:rPr>
          <w:color w:val="231F20"/>
        </w:rPr>
        <w:t>the</w:t>
      </w:r>
      <w:r>
        <w:rPr>
          <w:color w:val="231F20"/>
          <w:spacing w:val="-7"/>
        </w:rPr>
        <w:t xml:space="preserve"> </w:t>
      </w:r>
      <w:r>
        <w:rPr>
          <w:color w:val="231F20"/>
        </w:rPr>
        <w:t xml:space="preserve">pandemic </w:t>
      </w:r>
      <w:r>
        <w:rPr>
          <w:color w:val="231F20"/>
          <w:spacing w:val="-3"/>
        </w:rPr>
        <w:t xml:space="preserve">period, </w:t>
      </w:r>
      <w:r>
        <w:rPr>
          <w:color w:val="231F20"/>
        </w:rPr>
        <w:t xml:space="preserve">the number of participants attending to patients </w:t>
      </w:r>
      <w:r>
        <w:rPr>
          <w:color w:val="231F20"/>
          <w:spacing w:val="-7"/>
        </w:rPr>
        <w:t xml:space="preserve">was </w:t>
      </w:r>
      <w:r>
        <w:rPr>
          <w:color w:val="231F20"/>
        </w:rPr>
        <w:t xml:space="preserve">reduced (34.1%) and this is similar to the finding in China where the demand for urgent dental treatment decreased </w:t>
      </w:r>
      <w:r>
        <w:rPr>
          <w:color w:val="231F20"/>
          <w:spacing w:val="-3"/>
        </w:rPr>
        <w:t xml:space="preserve">by </w:t>
      </w:r>
      <w:r>
        <w:rPr>
          <w:color w:val="231F20"/>
        </w:rPr>
        <w:t>38%.</w:t>
      </w:r>
      <w:r>
        <w:rPr>
          <w:color w:val="231F20"/>
          <w:vertAlign w:val="superscript"/>
        </w:rPr>
        <w:t>[17]</w:t>
      </w:r>
      <w:r>
        <w:rPr>
          <w:color w:val="231F20"/>
        </w:rPr>
        <w:t xml:space="preserve"> Furthermore, the use of telephone in the </w:t>
      </w:r>
      <w:r>
        <w:rPr>
          <w:color w:val="231F20"/>
          <w:spacing w:val="-8"/>
        </w:rPr>
        <w:t xml:space="preserve">prosthetic </w:t>
      </w:r>
      <w:r>
        <w:rPr>
          <w:color w:val="231F20"/>
        </w:rPr>
        <w:t>clinic</w:t>
      </w:r>
      <w:r>
        <w:rPr>
          <w:color w:val="231F20"/>
          <w:spacing w:val="-21"/>
        </w:rPr>
        <w:t xml:space="preserve"> </w:t>
      </w:r>
      <w:r>
        <w:rPr>
          <w:color w:val="231F20"/>
          <w:spacing w:val="-4"/>
        </w:rPr>
        <w:t>proved</w:t>
      </w:r>
      <w:r>
        <w:rPr>
          <w:color w:val="231F20"/>
          <w:spacing w:val="-20"/>
        </w:rPr>
        <w:t xml:space="preserve"> </w:t>
      </w:r>
      <w:r>
        <w:rPr>
          <w:color w:val="231F20"/>
        </w:rPr>
        <w:t>to</w:t>
      </w:r>
      <w:r>
        <w:rPr>
          <w:color w:val="231F20"/>
          <w:spacing w:val="-20"/>
        </w:rPr>
        <w:t xml:space="preserve"> </w:t>
      </w:r>
      <w:r>
        <w:rPr>
          <w:color w:val="231F20"/>
        </w:rPr>
        <w:t>be</w:t>
      </w:r>
      <w:r>
        <w:rPr>
          <w:color w:val="231F20"/>
          <w:spacing w:val="-20"/>
        </w:rPr>
        <w:t xml:space="preserve"> </w:t>
      </w:r>
      <w:r>
        <w:rPr>
          <w:color w:val="231F20"/>
        </w:rPr>
        <w:t>essential</w:t>
      </w:r>
      <w:r>
        <w:rPr>
          <w:color w:val="231F20"/>
          <w:spacing w:val="-20"/>
        </w:rPr>
        <w:t xml:space="preserve"> </w:t>
      </w:r>
      <w:r>
        <w:rPr>
          <w:color w:val="231F20"/>
        </w:rPr>
        <w:t>in</w:t>
      </w:r>
      <w:r>
        <w:rPr>
          <w:color w:val="231F20"/>
          <w:spacing w:val="-20"/>
        </w:rPr>
        <w:t xml:space="preserve"> </w:t>
      </w:r>
      <w:r>
        <w:rPr>
          <w:color w:val="231F20"/>
        </w:rPr>
        <w:t>this</w:t>
      </w:r>
      <w:r>
        <w:rPr>
          <w:color w:val="231F20"/>
          <w:spacing w:val="-20"/>
        </w:rPr>
        <w:t xml:space="preserve"> </w:t>
      </w:r>
      <w:r>
        <w:rPr>
          <w:color w:val="231F20"/>
        </w:rPr>
        <w:t>pandemic</w:t>
      </w:r>
      <w:r>
        <w:rPr>
          <w:color w:val="231F20"/>
          <w:spacing w:val="-20"/>
        </w:rPr>
        <w:t xml:space="preserve"> </w:t>
      </w:r>
      <w:r>
        <w:rPr>
          <w:color w:val="231F20"/>
        </w:rPr>
        <w:t>period</w:t>
      </w:r>
      <w:r>
        <w:rPr>
          <w:color w:val="231F20"/>
          <w:spacing w:val="-20"/>
        </w:rPr>
        <w:t xml:space="preserve"> </w:t>
      </w:r>
      <w:r>
        <w:rPr>
          <w:color w:val="231F20"/>
        </w:rPr>
        <w:t>and</w:t>
      </w:r>
      <w:r>
        <w:rPr>
          <w:color w:val="231F20"/>
          <w:spacing w:val="-20"/>
        </w:rPr>
        <w:t xml:space="preserve"> </w:t>
      </w:r>
      <w:r>
        <w:rPr>
          <w:color w:val="231F20"/>
        </w:rPr>
        <w:t>a</w:t>
      </w:r>
      <w:r>
        <w:rPr>
          <w:color w:val="231F20"/>
          <w:spacing w:val="-20"/>
        </w:rPr>
        <w:t xml:space="preserve"> </w:t>
      </w:r>
      <w:r>
        <w:rPr>
          <w:color w:val="231F20"/>
          <w:spacing w:val="-3"/>
        </w:rPr>
        <w:t xml:space="preserve">large </w:t>
      </w:r>
      <w:r>
        <w:rPr>
          <w:color w:val="231F20"/>
        </w:rPr>
        <w:t>proportion</w:t>
      </w:r>
      <w:r>
        <w:rPr>
          <w:color w:val="231F20"/>
          <w:spacing w:val="-24"/>
        </w:rPr>
        <w:t xml:space="preserve"> </w:t>
      </w:r>
      <w:r>
        <w:rPr>
          <w:color w:val="231F20"/>
        </w:rPr>
        <w:t>(64.2%)</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participants</w:t>
      </w:r>
      <w:r>
        <w:rPr>
          <w:color w:val="231F20"/>
          <w:spacing w:val="-24"/>
        </w:rPr>
        <w:t xml:space="preserve"> </w:t>
      </w:r>
      <w:r>
        <w:rPr>
          <w:color w:val="231F20"/>
        </w:rPr>
        <w:t>made</w:t>
      </w:r>
      <w:r>
        <w:rPr>
          <w:color w:val="231F20"/>
          <w:spacing w:val="-24"/>
        </w:rPr>
        <w:t xml:space="preserve"> </w:t>
      </w:r>
      <w:r>
        <w:rPr>
          <w:color w:val="231F20"/>
        </w:rPr>
        <w:t>use</w:t>
      </w:r>
      <w:r>
        <w:rPr>
          <w:color w:val="231F20"/>
          <w:spacing w:val="-24"/>
        </w:rPr>
        <w:t xml:space="preserve"> </w:t>
      </w:r>
      <w:r>
        <w:rPr>
          <w:color w:val="231F20"/>
        </w:rPr>
        <w:t>of</w:t>
      </w:r>
      <w:r>
        <w:rPr>
          <w:color w:val="231F20"/>
          <w:spacing w:val="-24"/>
        </w:rPr>
        <w:t xml:space="preserve"> </w:t>
      </w:r>
      <w:r>
        <w:rPr>
          <w:color w:val="231F20"/>
        </w:rPr>
        <w:t>this</w:t>
      </w:r>
      <w:r>
        <w:rPr>
          <w:color w:val="231F20"/>
          <w:spacing w:val="-24"/>
        </w:rPr>
        <w:t xml:space="preserve"> </w:t>
      </w:r>
      <w:r>
        <w:rPr>
          <w:color w:val="231F20"/>
        </w:rPr>
        <w:t>service, which is similar to other studies</w:t>
      </w:r>
      <w:r>
        <w:rPr>
          <w:color w:val="231F20"/>
          <w:vertAlign w:val="superscript"/>
        </w:rPr>
        <w:t>[18,19]</w:t>
      </w:r>
      <w:r>
        <w:rPr>
          <w:color w:val="231F20"/>
        </w:rPr>
        <w:t xml:space="preserve"> that also reported the </w:t>
      </w:r>
      <w:r>
        <w:rPr>
          <w:color w:val="231F20"/>
          <w:spacing w:val="-39"/>
        </w:rPr>
        <w:t xml:space="preserve">use </w:t>
      </w:r>
      <w:r>
        <w:rPr>
          <w:color w:val="231F20"/>
        </w:rPr>
        <w:t>of</w:t>
      </w:r>
      <w:r>
        <w:rPr>
          <w:color w:val="231F20"/>
          <w:spacing w:val="-18"/>
        </w:rPr>
        <w:t xml:space="preserve"> </w:t>
      </w:r>
      <w:r>
        <w:rPr>
          <w:color w:val="231F20"/>
        </w:rPr>
        <w:t>telemedicine</w:t>
      </w:r>
      <w:r>
        <w:rPr>
          <w:color w:val="231F20"/>
          <w:spacing w:val="-17"/>
        </w:rPr>
        <w:t xml:space="preserve"> </w:t>
      </w:r>
      <w:r>
        <w:rPr>
          <w:color w:val="231F20"/>
        </w:rPr>
        <w:t>and</w:t>
      </w:r>
      <w:r>
        <w:rPr>
          <w:color w:val="231F20"/>
          <w:spacing w:val="-23"/>
        </w:rPr>
        <w:t xml:space="preserve"> </w:t>
      </w:r>
      <w:r>
        <w:rPr>
          <w:color w:val="231F20"/>
        </w:rPr>
        <w:t>WhatsApp</w:t>
      </w:r>
      <w:r>
        <w:rPr>
          <w:color w:val="231F20"/>
          <w:spacing w:val="-17"/>
        </w:rPr>
        <w:t xml:space="preserve"> </w:t>
      </w:r>
      <w:r>
        <w:rPr>
          <w:color w:val="231F20"/>
        </w:rPr>
        <w:t>in</w:t>
      </w:r>
      <w:r>
        <w:rPr>
          <w:color w:val="231F20"/>
          <w:spacing w:val="-18"/>
        </w:rPr>
        <w:t xml:space="preserve"> </w:t>
      </w:r>
      <w:r>
        <w:rPr>
          <w:color w:val="231F20"/>
        </w:rPr>
        <w:t>dental</w:t>
      </w:r>
      <w:r>
        <w:rPr>
          <w:color w:val="231F20"/>
          <w:spacing w:val="-17"/>
        </w:rPr>
        <w:t xml:space="preserve"> </w:t>
      </w:r>
      <w:r>
        <w:rPr>
          <w:color w:val="231F20"/>
        </w:rPr>
        <w:t>practice.</w:t>
      </w:r>
      <w:r>
        <w:rPr>
          <w:color w:val="231F20"/>
          <w:spacing w:val="-18"/>
        </w:rPr>
        <w:t xml:space="preserve"> </w:t>
      </w:r>
      <w:r>
        <w:rPr>
          <w:color w:val="231F20"/>
        </w:rPr>
        <w:t>In</w:t>
      </w:r>
      <w:r>
        <w:rPr>
          <w:color w:val="231F20"/>
          <w:spacing w:val="-17"/>
        </w:rPr>
        <w:t xml:space="preserve"> </w:t>
      </w:r>
      <w:r>
        <w:rPr>
          <w:color w:val="231F20"/>
        </w:rPr>
        <w:t>suspected or</w:t>
      </w:r>
      <w:r>
        <w:rPr>
          <w:color w:val="231F20"/>
          <w:spacing w:val="-24"/>
        </w:rPr>
        <w:t xml:space="preserve"> </w:t>
      </w:r>
      <w:r>
        <w:rPr>
          <w:color w:val="231F20"/>
        </w:rPr>
        <w:t>confirmed</w:t>
      </w:r>
      <w:r>
        <w:rPr>
          <w:color w:val="231F20"/>
          <w:spacing w:val="-23"/>
        </w:rPr>
        <w:t xml:space="preserve"> </w:t>
      </w:r>
      <w:r>
        <w:rPr>
          <w:color w:val="231F20"/>
          <w:spacing w:val="-4"/>
        </w:rPr>
        <w:t>COVID-19</w:t>
      </w:r>
      <w:r>
        <w:rPr>
          <w:color w:val="231F20"/>
          <w:spacing w:val="-23"/>
        </w:rPr>
        <w:t xml:space="preserve"> </w:t>
      </w:r>
      <w:r>
        <w:rPr>
          <w:color w:val="231F20"/>
        </w:rPr>
        <w:t>cases,</w:t>
      </w:r>
      <w:r>
        <w:rPr>
          <w:color w:val="231F20"/>
          <w:spacing w:val="-23"/>
        </w:rPr>
        <w:t xml:space="preserve"> </w:t>
      </w:r>
      <w:r>
        <w:rPr>
          <w:color w:val="231F20"/>
        </w:rPr>
        <w:t>dental</w:t>
      </w:r>
      <w:r>
        <w:rPr>
          <w:color w:val="231F20"/>
          <w:spacing w:val="-23"/>
        </w:rPr>
        <w:t xml:space="preserve"> </w:t>
      </w:r>
      <w:r>
        <w:rPr>
          <w:color w:val="231F20"/>
          <w:spacing w:val="-3"/>
        </w:rPr>
        <w:t>emergencies</w:t>
      </w:r>
      <w:r>
        <w:rPr>
          <w:color w:val="231F20"/>
          <w:spacing w:val="-23"/>
        </w:rPr>
        <w:t xml:space="preserve"> </w:t>
      </w:r>
      <w:r>
        <w:rPr>
          <w:color w:val="231F20"/>
        </w:rPr>
        <w:t>are</w:t>
      </w:r>
      <w:r>
        <w:rPr>
          <w:color w:val="231F20"/>
          <w:spacing w:val="-23"/>
        </w:rPr>
        <w:t xml:space="preserve"> </w:t>
      </w:r>
      <w:r>
        <w:rPr>
          <w:color w:val="231F20"/>
        </w:rPr>
        <w:t>referred to as urgent dental care services as seen in other</w:t>
      </w:r>
      <w:r>
        <w:rPr>
          <w:color w:val="231F20"/>
          <w:spacing w:val="-6"/>
        </w:rPr>
        <w:t xml:space="preserve"> </w:t>
      </w:r>
      <w:proofErr w:type="gramStart"/>
      <w:r>
        <w:rPr>
          <w:color w:val="231F20"/>
          <w:spacing w:val="-10"/>
        </w:rPr>
        <w:t>studies.</w:t>
      </w:r>
      <w:r>
        <w:rPr>
          <w:color w:val="231F20"/>
          <w:spacing w:val="-10"/>
          <w:vertAlign w:val="superscript"/>
        </w:rPr>
        <w:t>[</w:t>
      </w:r>
      <w:proofErr w:type="gramEnd"/>
      <w:r>
        <w:rPr>
          <w:color w:val="231F20"/>
          <w:spacing w:val="-10"/>
          <w:vertAlign w:val="superscript"/>
        </w:rPr>
        <w:t>20.21,22]</w:t>
      </w:r>
    </w:p>
    <w:p w14:paraId="2979E49B" w14:textId="77777777" w:rsidR="003C27B4" w:rsidRDefault="00000000">
      <w:pPr>
        <w:pStyle w:val="BodyText"/>
        <w:spacing w:before="111" w:line="254" w:lineRule="auto"/>
        <w:ind w:left="117" w:right="108"/>
        <w:jc w:val="both"/>
      </w:pPr>
      <w:r>
        <w:rPr>
          <w:noProof/>
        </w:rPr>
        <w:drawing>
          <wp:anchor distT="0" distB="0" distL="0" distR="0" simplePos="0" relativeHeight="487273472" behindDoc="1" locked="0" layoutInCell="1" allowOverlap="1" wp14:anchorId="168311F8" wp14:editId="3D551FC6">
            <wp:simplePos x="0" y="0"/>
            <wp:positionH relativeFrom="page">
              <wp:posOffset>3200400</wp:posOffset>
            </wp:positionH>
            <wp:positionV relativeFrom="paragraph">
              <wp:posOffset>415238</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6"/>
        </w:rPr>
        <w:t xml:space="preserve">Universal </w:t>
      </w:r>
      <w:r>
        <w:rPr>
          <w:color w:val="231F20"/>
          <w:spacing w:val="7"/>
        </w:rPr>
        <w:t xml:space="preserve">precautions </w:t>
      </w:r>
      <w:r>
        <w:rPr>
          <w:color w:val="231F20"/>
          <w:spacing w:val="4"/>
        </w:rPr>
        <w:t xml:space="preserve">in </w:t>
      </w:r>
      <w:r>
        <w:rPr>
          <w:color w:val="231F20"/>
          <w:spacing w:val="7"/>
        </w:rPr>
        <w:t xml:space="preserve">infection </w:t>
      </w:r>
      <w:r>
        <w:rPr>
          <w:color w:val="231F20"/>
          <w:spacing w:val="6"/>
        </w:rPr>
        <w:t xml:space="preserve">control should </w:t>
      </w:r>
      <w:r>
        <w:rPr>
          <w:color w:val="231F20"/>
          <w:spacing w:val="8"/>
        </w:rPr>
        <w:t xml:space="preserve">be </w:t>
      </w:r>
      <w:r>
        <w:rPr>
          <w:color w:val="231F20"/>
          <w:spacing w:val="3"/>
        </w:rPr>
        <w:t xml:space="preserve">implemented </w:t>
      </w:r>
      <w:r>
        <w:rPr>
          <w:color w:val="231F20"/>
        </w:rPr>
        <w:t xml:space="preserve">in </w:t>
      </w:r>
      <w:r>
        <w:rPr>
          <w:color w:val="231F20"/>
          <w:spacing w:val="2"/>
        </w:rPr>
        <w:t xml:space="preserve">all </w:t>
      </w:r>
      <w:r>
        <w:rPr>
          <w:color w:val="231F20"/>
          <w:spacing w:val="3"/>
        </w:rPr>
        <w:t xml:space="preserve">dental practices including </w:t>
      </w:r>
      <w:r>
        <w:rPr>
          <w:color w:val="231F20"/>
          <w:spacing w:val="4"/>
        </w:rPr>
        <w:t xml:space="preserve">prosthetic </w:t>
      </w:r>
      <w:r>
        <w:rPr>
          <w:color w:val="231F20"/>
        </w:rPr>
        <w:t>clinics.</w:t>
      </w:r>
      <w:r>
        <w:rPr>
          <w:color w:val="231F20"/>
          <w:spacing w:val="-18"/>
        </w:rPr>
        <w:t xml:space="preserve"> </w:t>
      </w:r>
      <w:r>
        <w:rPr>
          <w:color w:val="231F20"/>
        </w:rPr>
        <w:t>This</w:t>
      </w:r>
      <w:r>
        <w:rPr>
          <w:color w:val="231F20"/>
          <w:spacing w:val="-7"/>
        </w:rPr>
        <w:t xml:space="preserve"> </w:t>
      </w:r>
      <w:r>
        <w:rPr>
          <w:color w:val="231F20"/>
        </w:rPr>
        <w:t>is</w:t>
      </w:r>
      <w:r>
        <w:rPr>
          <w:color w:val="231F20"/>
          <w:spacing w:val="-7"/>
        </w:rPr>
        <w:t xml:space="preserve"> </w:t>
      </w:r>
      <w:r>
        <w:rPr>
          <w:color w:val="231F20"/>
        </w:rPr>
        <w:t>reinforced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recommendations</w:t>
      </w:r>
      <w:r>
        <w:rPr>
          <w:color w:val="231F20"/>
          <w:spacing w:val="-7"/>
        </w:rPr>
        <w:t xml:space="preserve"> </w:t>
      </w:r>
      <w:r>
        <w:rPr>
          <w:color w:val="231F20"/>
        </w:rPr>
        <w:t xml:space="preserve">considered for </w:t>
      </w:r>
      <w:r>
        <w:rPr>
          <w:color w:val="231F20"/>
          <w:spacing w:val="2"/>
        </w:rPr>
        <w:t xml:space="preserve">reopening dental practices </w:t>
      </w:r>
      <w:r>
        <w:rPr>
          <w:color w:val="231F20"/>
        </w:rPr>
        <w:t>globally.</w:t>
      </w:r>
      <w:r>
        <w:rPr>
          <w:color w:val="231F20"/>
          <w:vertAlign w:val="superscript"/>
        </w:rPr>
        <w:t>[23]</w:t>
      </w:r>
      <w:r>
        <w:rPr>
          <w:color w:val="231F20"/>
        </w:rPr>
        <w:t xml:space="preserve"> The document contains five domains: (1) practice preparation and patient considerations, (2) PPE for dental practice personnel, </w:t>
      </w:r>
      <w:r>
        <w:rPr>
          <w:color w:val="231F20"/>
          <w:spacing w:val="2"/>
        </w:rPr>
        <w:t xml:space="preserve">(3) </w:t>
      </w:r>
      <w:r>
        <w:rPr>
          <w:color w:val="231F20"/>
        </w:rPr>
        <w:t>management of the clinical room, (4) dental procedures,</w:t>
      </w:r>
      <w:r>
        <w:rPr>
          <w:color w:val="231F20"/>
          <w:spacing w:val="24"/>
        </w:rPr>
        <w:t xml:space="preserve"> </w:t>
      </w:r>
      <w:r>
        <w:rPr>
          <w:color w:val="231F20"/>
        </w:rPr>
        <w:t>and</w:t>
      </w:r>
    </w:p>
    <w:p w14:paraId="4443D57E" w14:textId="77777777" w:rsidR="003C27B4" w:rsidRDefault="00000000">
      <w:pPr>
        <w:pStyle w:val="BodyText"/>
        <w:spacing w:line="224" w:lineRule="exact"/>
        <w:ind w:left="117"/>
        <w:jc w:val="both"/>
      </w:pPr>
      <w:r>
        <w:rPr>
          <w:color w:val="231F20"/>
        </w:rPr>
        <w:t>(5) postoperative cleaning/disinfection/waste management.</w:t>
      </w:r>
    </w:p>
    <w:p w14:paraId="79620BAD" w14:textId="77777777" w:rsidR="003C27B4" w:rsidRDefault="00000000">
      <w:pPr>
        <w:pStyle w:val="BodyText"/>
        <w:spacing w:before="133" w:line="254" w:lineRule="auto"/>
        <w:ind w:left="117" w:right="112"/>
        <w:jc w:val="both"/>
      </w:pPr>
      <w:r>
        <w:rPr>
          <w:color w:val="231F20"/>
        </w:rPr>
        <w:t>In</w:t>
      </w:r>
      <w:r>
        <w:rPr>
          <w:color w:val="231F20"/>
          <w:spacing w:val="-19"/>
        </w:rPr>
        <w:t xml:space="preserve"> </w:t>
      </w:r>
      <w:r>
        <w:rPr>
          <w:color w:val="231F20"/>
        </w:rPr>
        <w:t>the</w:t>
      </w:r>
      <w:r>
        <w:rPr>
          <w:color w:val="231F20"/>
          <w:spacing w:val="-19"/>
        </w:rPr>
        <w:t xml:space="preserve"> </w:t>
      </w:r>
      <w:r>
        <w:rPr>
          <w:color w:val="231F20"/>
          <w:spacing w:val="-3"/>
        </w:rPr>
        <w:t>practice</w:t>
      </w:r>
      <w:r>
        <w:rPr>
          <w:color w:val="231F20"/>
          <w:spacing w:val="-19"/>
        </w:rPr>
        <w:t xml:space="preserve"> </w:t>
      </w:r>
      <w:r>
        <w:rPr>
          <w:color w:val="231F20"/>
          <w:spacing w:val="-3"/>
        </w:rPr>
        <w:t>preparation</w:t>
      </w:r>
      <w:r>
        <w:rPr>
          <w:color w:val="231F20"/>
          <w:spacing w:val="-19"/>
        </w:rPr>
        <w:t xml:space="preserve"> </w:t>
      </w:r>
      <w:r>
        <w:rPr>
          <w:color w:val="231F20"/>
        </w:rPr>
        <w:t>and</w:t>
      </w:r>
      <w:r>
        <w:rPr>
          <w:color w:val="231F20"/>
          <w:spacing w:val="-19"/>
        </w:rPr>
        <w:t xml:space="preserve"> </w:t>
      </w:r>
      <w:r>
        <w:rPr>
          <w:color w:val="231F20"/>
          <w:spacing w:val="-3"/>
        </w:rPr>
        <w:t>patient</w:t>
      </w:r>
      <w:r>
        <w:rPr>
          <w:color w:val="231F20"/>
          <w:spacing w:val="-19"/>
        </w:rPr>
        <w:t xml:space="preserve"> </w:t>
      </w:r>
      <w:r>
        <w:rPr>
          <w:color w:val="231F20"/>
          <w:spacing w:val="-3"/>
        </w:rPr>
        <w:t>considerations,</w:t>
      </w:r>
      <w:r>
        <w:rPr>
          <w:color w:val="231F20"/>
          <w:spacing w:val="-19"/>
        </w:rPr>
        <w:t xml:space="preserve"> </w:t>
      </w:r>
      <w:r>
        <w:rPr>
          <w:color w:val="231F20"/>
        </w:rPr>
        <w:t>the</w:t>
      </w:r>
      <w:r>
        <w:rPr>
          <w:color w:val="231F20"/>
          <w:spacing w:val="-19"/>
        </w:rPr>
        <w:t xml:space="preserve"> </w:t>
      </w:r>
      <w:r>
        <w:rPr>
          <w:color w:val="231F20"/>
          <w:spacing w:val="-3"/>
        </w:rPr>
        <w:t xml:space="preserve">dental </w:t>
      </w:r>
      <w:r>
        <w:rPr>
          <w:color w:val="231F20"/>
        </w:rPr>
        <w:t>practice must be triaged into healthy group, shielded group, high-risk group, confirmed and suspected case groups.</w:t>
      </w:r>
      <w:r>
        <w:rPr>
          <w:color w:val="231F20"/>
          <w:vertAlign w:val="superscript"/>
        </w:rPr>
        <w:t>[24]</w:t>
      </w:r>
      <w:r>
        <w:rPr>
          <w:color w:val="231F20"/>
        </w:rPr>
        <w:t xml:space="preserve"> </w:t>
      </w:r>
      <w:r>
        <w:rPr>
          <w:color w:val="231F20"/>
          <w:spacing w:val="-25"/>
        </w:rPr>
        <w:t xml:space="preserve">All </w:t>
      </w:r>
      <w:r>
        <w:rPr>
          <w:color w:val="231F20"/>
        </w:rPr>
        <w:t>patients</w:t>
      </w:r>
      <w:r>
        <w:rPr>
          <w:color w:val="231F20"/>
          <w:spacing w:val="-19"/>
        </w:rPr>
        <w:t xml:space="preserve"> </w:t>
      </w:r>
      <w:r>
        <w:rPr>
          <w:color w:val="231F20"/>
        </w:rPr>
        <w:t>must</w:t>
      </w:r>
      <w:r>
        <w:rPr>
          <w:color w:val="231F20"/>
          <w:spacing w:val="-18"/>
        </w:rPr>
        <w:t xml:space="preserve"> </w:t>
      </w:r>
      <w:r>
        <w:rPr>
          <w:color w:val="231F20"/>
          <w:spacing w:val="-3"/>
        </w:rPr>
        <w:t>wear</w:t>
      </w:r>
      <w:r>
        <w:rPr>
          <w:color w:val="231F20"/>
          <w:spacing w:val="-19"/>
        </w:rPr>
        <w:t xml:space="preserve"> </w:t>
      </w:r>
      <w:r>
        <w:rPr>
          <w:color w:val="231F20"/>
        </w:rPr>
        <w:t>facemasks,</w:t>
      </w:r>
      <w:r>
        <w:rPr>
          <w:color w:val="231F20"/>
          <w:spacing w:val="-18"/>
        </w:rPr>
        <w:t xml:space="preserve"> </w:t>
      </w:r>
      <w:r>
        <w:rPr>
          <w:color w:val="231F20"/>
        </w:rPr>
        <w:t>wash</w:t>
      </w:r>
      <w:r>
        <w:rPr>
          <w:color w:val="231F20"/>
          <w:spacing w:val="-19"/>
        </w:rPr>
        <w:t xml:space="preserve"> </w:t>
      </w:r>
      <w:r>
        <w:rPr>
          <w:color w:val="231F20"/>
        </w:rPr>
        <w:t>hands</w:t>
      </w:r>
      <w:r>
        <w:rPr>
          <w:color w:val="231F20"/>
          <w:spacing w:val="-18"/>
        </w:rPr>
        <w:t xml:space="preserve"> </w:t>
      </w:r>
      <w:r>
        <w:rPr>
          <w:color w:val="231F20"/>
        </w:rPr>
        <w:t>with</w:t>
      </w:r>
      <w:r>
        <w:rPr>
          <w:color w:val="231F20"/>
          <w:spacing w:val="-19"/>
        </w:rPr>
        <w:t xml:space="preserve"> </w:t>
      </w:r>
      <w:r>
        <w:rPr>
          <w:color w:val="231F20"/>
        </w:rPr>
        <w:t>soap/use</w:t>
      </w:r>
      <w:r>
        <w:rPr>
          <w:color w:val="231F20"/>
          <w:spacing w:val="-18"/>
        </w:rPr>
        <w:t xml:space="preserve"> </w:t>
      </w:r>
      <w:r>
        <w:rPr>
          <w:color w:val="231F20"/>
        </w:rPr>
        <w:t xml:space="preserve">hand </w:t>
      </w:r>
      <w:r>
        <w:rPr>
          <w:color w:val="231F20"/>
          <w:spacing w:val="-3"/>
        </w:rPr>
        <w:t>sanitizer,</w:t>
      </w:r>
      <w:r>
        <w:rPr>
          <w:color w:val="231F20"/>
          <w:spacing w:val="-21"/>
        </w:rPr>
        <w:t xml:space="preserve"> </w:t>
      </w:r>
      <w:r>
        <w:rPr>
          <w:color w:val="231F20"/>
        </w:rPr>
        <w:t>and</w:t>
      </w:r>
      <w:r>
        <w:rPr>
          <w:color w:val="231F20"/>
          <w:spacing w:val="-21"/>
        </w:rPr>
        <w:t xml:space="preserve"> </w:t>
      </w:r>
      <w:r>
        <w:rPr>
          <w:color w:val="231F20"/>
          <w:spacing w:val="-3"/>
        </w:rPr>
        <w:t>undergo</w:t>
      </w:r>
      <w:r>
        <w:rPr>
          <w:color w:val="231F20"/>
          <w:spacing w:val="-21"/>
        </w:rPr>
        <w:t xml:space="preserve"> </w:t>
      </w:r>
      <w:r>
        <w:rPr>
          <w:color w:val="231F20"/>
        </w:rPr>
        <w:t>temperature</w:t>
      </w:r>
      <w:r>
        <w:rPr>
          <w:color w:val="231F20"/>
          <w:spacing w:val="-21"/>
        </w:rPr>
        <w:t xml:space="preserve"> </w:t>
      </w:r>
      <w:r>
        <w:rPr>
          <w:color w:val="231F20"/>
        </w:rPr>
        <w:t>check</w:t>
      </w:r>
      <w:r>
        <w:rPr>
          <w:color w:val="231F20"/>
          <w:spacing w:val="-21"/>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rPr>
        <w:t>clinic</w:t>
      </w:r>
      <w:r>
        <w:rPr>
          <w:color w:val="231F20"/>
          <w:spacing w:val="-21"/>
        </w:rPr>
        <w:t xml:space="preserve"> </w:t>
      </w:r>
      <w:r>
        <w:rPr>
          <w:color w:val="231F20"/>
        </w:rPr>
        <w:t>entrance. Surgery</w:t>
      </w:r>
      <w:r>
        <w:rPr>
          <w:color w:val="231F20"/>
          <w:spacing w:val="-14"/>
        </w:rPr>
        <w:t xml:space="preserve"> </w:t>
      </w:r>
      <w:r>
        <w:rPr>
          <w:color w:val="231F20"/>
        </w:rPr>
        <w:t>procedures</w:t>
      </w:r>
      <w:r>
        <w:rPr>
          <w:color w:val="231F20"/>
          <w:spacing w:val="-13"/>
        </w:rPr>
        <w:t xml:space="preserve"> </w:t>
      </w:r>
      <w:r>
        <w:rPr>
          <w:color w:val="231F20"/>
        </w:rPr>
        <w:t>should</w:t>
      </w:r>
      <w:r>
        <w:rPr>
          <w:color w:val="231F20"/>
          <w:spacing w:val="-13"/>
        </w:rPr>
        <w:t xml:space="preserve"> </w:t>
      </w:r>
      <w:r>
        <w:rPr>
          <w:color w:val="231F20"/>
        </w:rPr>
        <w:t>be</w:t>
      </w:r>
      <w:r>
        <w:rPr>
          <w:color w:val="231F20"/>
          <w:spacing w:val="-13"/>
        </w:rPr>
        <w:t xml:space="preserve"> </w:t>
      </w:r>
      <w:r>
        <w:rPr>
          <w:color w:val="231F20"/>
        </w:rPr>
        <w:t>timed</w:t>
      </w:r>
      <w:r>
        <w:rPr>
          <w:color w:val="231F20"/>
          <w:spacing w:val="-13"/>
        </w:rPr>
        <w:t xml:space="preserve"> </w:t>
      </w:r>
      <w:r>
        <w:rPr>
          <w:color w:val="231F20"/>
        </w:rPr>
        <w:t>and</w:t>
      </w:r>
      <w:r>
        <w:rPr>
          <w:color w:val="231F20"/>
          <w:spacing w:val="-13"/>
        </w:rPr>
        <w:t xml:space="preserve"> </w:t>
      </w:r>
      <w:r>
        <w:rPr>
          <w:color w:val="231F20"/>
        </w:rPr>
        <w:t>all</w:t>
      </w:r>
      <w:r>
        <w:rPr>
          <w:color w:val="231F20"/>
          <w:spacing w:val="-13"/>
        </w:rPr>
        <w:t xml:space="preserve"> </w:t>
      </w:r>
      <w:r>
        <w:rPr>
          <w:color w:val="231F20"/>
        </w:rPr>
        <w:t>equipment</w:t>
      </w:r>
      <w:r>
        <w:rPr>
          <w:color w:val="231F20"/>
          <w:spacing w:val="-14"/>
        </w:rPr>
        <w:t xml:space="preserve"> </w:t>
      </w:r>
      <w:r>
        <w:rPr>
          <w:color w:val="231F20"/>
        </w:rPr>
        <w:t xml:space="preserve">should be sterilized. All work surfaces should be disinfected. </w:t>
      </w:r>
      <w:r>
        <w:rPr>
          <w:color w:val="231F20"/>
          <w:spacing w:val="-3"/>
        </w:rPr>
        <w:t xml:space="preserve">Staff </w:t>
      </w:r>
      <w:r>
        <w:rPr>
          <w:color w:val="231F20"/>
        </w:rPr>
        <w:t>routines</w:t>
      </w:r>
      <w:r>
        <w:rPr>
          <w:color w:val="231F20"/>
          <w:spacing w:val="-25"/>
        </w:rPr>
        <w:t xml:space="preserve"> </w:t>
      </w:r>
      <w:r>
        <w:rPr>
          <w:color w:val="231F20"/>
        </w:rPr>
        <w:t>(don</w:t>
      </w:r>
      <w:r>
        <w:rPr>
          <w:color w:val="231F20"/>
          <w:spacing w:val="-25"/>
        </w:rPr>
        <w:t xml:space="preserve"> </w:t>
      </w:r>
      <w:r>
        <w:rPr>
          <w:color w:val="231F20"/>
        </w:rPr>
        <w:t>and</w:t>
      </w:r>
      <w:r>
        <w:rPr>
          <w:color w:val="231F20"/>
          <w:spacing w:val="-25"/>
        </w:rPr>
        <w:t xml:space="preserve"> </w:t>
      </w:r>
      <w:r>
        <w:rPr>
          <w:color w:val="231F20"/>
        </w:rPr>
        <w:t>doffing</w:t>
      </w:r>
      <w:r>
        <w:rPr>
          <w:color w:val="231F20"/>
          <w:spacing w:val="-25"/>
        </w:rPr>
        <w:t xml:space="preserve"> </w:t>
      </w:r>
      <w:r>
        <w:rPr>
          <w:color w:val="231F20"/>
        </w:rPr>
        <w:t>of</w:t>
      </w:r>
      <w:r>
        <w:rPr>
          <w:color w:val="231F20"/>
          <w:spacing w:val="-25"/>
        </w:rPr>
        <w:t xml:space="preserve"> </w:t>
      </w:r>
      <w:r>
        <w:rPr>
          <w:color w:val="231F20"/>
        </w:rPr>
        <w:t>PPE)</w:t>
      </w:r>
      <w:r>
        <w:rPr>
          <w:color w:val="231F20"/>
          <w:spacing w:val="-25"/>
        </w:rPr>
        <w:t xml:space="preserve"> </w:t>
      </w:r>
      <w:r>
        <w:rPr>
          <w:color w:val="231F20"/>
        </w:rPr>
        <w:t>and</w:t>
      </w:r>
      <w:r>
        <w:rPr>
          <w:color w:val="231F20"/>
          <w:spacing w:val="-25"/>
        </w:rPr>
        <w:t xml:space="preserve"> </w:t>
      </w:r>
      <w:r>
        <w:rPr>
          <w:color w:val="231F20"/>
        </w:rPr>
        <w:t>appointment</w:t>
      </w:r>
      <w:r>
        <w:rPr>
          <w:color w:val="231F20"/>
          <w:spacing w:val="-25"/>
        </w:rPr>
        <w:t xml:space="preserve"> </w:t>
      </w:r>
      <w:r>
        <w:rPr>
          <w:color w:val="231F20"/>
        </w:rPr>
        <w:t>should</w:t>
      </w:r>
      <w:r>
        <w:rPr>
          <w:color w:val="231F20"/>
          <w:spacing w:val="-25"/>
        </w:rPr>
        <w:t xml:space="preserve"> </w:t>
      </w:r>
      <w:r>
        <w:rPr>
          <w:color w:val="231F20"/>
        </w:rPr>
        <w:t>also be</w:t>
      </w:r>
      <w:r>
        <w:rPr>
          <w:color w:val="231F20"/>
          <w:spacing w:val="-9"/>
        </w:rPr>
        <w:t xml:space="preserve"> </w:t>
      </w:r>
      <w:r>
        <w:rPr>
          <w:color w:val="231F20"/>
        </w:rPr>
        <w:t>scheduled.</w:t>
      </w:r>
      <w:r>
        <w:rPr>
          <w:color w:val="231F20"/>
          <w:spacing w:val="-9"/>
        </w:rPr>
        <w:t xml:space="preserve"> </w:t>
      </w:r>
      <w:r>
        <w:rPr>
          <w:color w:val="231F20"/>
        </w:rPr>
        <w:t>PPE</w:t>
      </w:r>
      <w:r>
        <w:rPr>
          <w:color w:val="231F20"/>
          <w:spacing w:val="-9"/>
        </w:rPr>
        <w:t xml:space="preserve"> </w:t>
      </w:r>
      <w:r>
        <w:rPr>
          <w:color w:val="231F20"/>
        </w:rPr>
        <w:t>for</w:t>
      </w:r>
      <w:r>
        <w:rPr>
          <w:color w:val="231F20"/>
          <w:spacing w:val="-9"/>
        </w:rPr>
        <w:t xml:space="preserve"> </w:t>
      </w:r>
      <w:r>
        <w:rPr>
          <w:color w:val="231F20"/>
        </w:rPr>
        <w:t>dental</w:t>
      </w:r>
      <w:r>
        <w:rPr>
          <w:color w:val="231F20"/>
          <w:spacing w:val="-9"/>
        </w:rPr>
        <w:t xml:space="preserve"> </w:t>
      </w:r>
      <w:r>
        <w:rPr>
          <w:color w:val="231F20"/>
        </w:rPr>
        <w:t>practice</w:t>
      </w:r>
      <w:r>
        <w:rPr>
          <w:color w:val="231F20"/>
          <w:spacing w:val="-9"/>
        </w:rPr>
        <w:t xml:space="preserve"> </w:t>
      </w:r>
      <w:r>
        <w:rPr>
          <w:color w:val="231F20"/>
        </w:rPr>
        <w:t>personnel</w:t>
      </w:r>
      <w:r>
        <w:rPr>
          <w:color w:val="231F20"/>
          <w:spacing w:val="-9"/>
        </w:rPr>
        <w:t xml:space="preserve"> </w:t>
      </w:r>
      <w:r>
        <w:rPr>
          <w:color w:val="231F20"/>
        </w:rPr>
        <w:t>is</w:t>
      </w:r>
      <w:r>
        <w:rPr>
          <w:color w:val="231F20"/>
          <w:spacing w:val="-9"/>
        </w:rPr>
        <w:t xml:space="preserve"> </w:t>
      </w:r>
      <w:r>
        <w:rPr>
          <w:color w:val="231F20"/>
        </w:rPr>
        <w:t>essential</w:t>
      </w:r>
      <w:r>
        <w:rPr>
          <w:color w:val="231F20"/>
          <w:spacing w:val="-9"/>
        </w:rPr>
        <w:t xml:space="preserve"> </w:t>
      </w:r>
      <w:r>
        <w:rPr>
          <w:color w:val="231F20"/>
          <w:spacing w:val="-7"/>
        </w:rPr>
        <w:t xml:space="preserve">to </w:t>
      </w:r>
      <w:r>
        <w:rPr>
          <w:color w:val="231F20"/>
        </w:rPr>
        <w:t>prevent</w:t>
      </w:r>
      <w:r>
        <w:rPr>
          <w:color w:val="231F20"/>
          <w:spacing w:val="-13"/>
        </w:rPr>
        <w:t xml:space="preserve"> </w:t>
      </w:r>
      <w:r>
        <w:rPr>
          <w:color w:val="231F20"/>
        </w:rPr>
        <w:t>cross</w:t>
      </w:r>
      <w:r>
        <w:rPr>
          <w:color w:val="231F20"/>
          <w:spacing w:val="-12"/>
        </w:rPr>
        <w:t xml:space="preserve"> </w:t>
      </w:r>
      <w:r>
        <w:rPr>
          <w:color w:val="231F20"/>
        </w:rPr>
        <w:t>transmission</w:t>
      </w:r>
      <w:r>
        <w:rPr>
          <w:color w:val="231F20"/>
          <w:spacing w:val="-13"/>
        </w:rPr>
        <w:t xml:space="preserve"> </w:t>
      </w:r>
      <w:r>
        <w:rPr>
          <w:color w:val="231F20"/>
        </w:rPr>
        <w:t>and</w:t>
      </w:r>
      <w:r>
        <w:rPr>
          <w:color w:val="231F20"/>
          <w:spacing w:val="-12"/>
        </w:rPr>
        <w:t xml:space="preserve"> </w:t>
      </w:r>
      <w:r>
        <w:rPr>
          <w:color w:val="231F20"/>
        </w:rPr>
        <w:t>act</w:t>
      </w:r>
      <w:r>
        <w:rPr>
          <w:color w:val="231F20"/>
          <w:spacing w:val="-13"/>
        </w:rPr>
        <w:t xml:space="preserve"> </w:t>
      </w:r>
      <w:r>
        <w:rPr>
          <w:color w:val="231F20"/>
        </w:rPr>
        <w:t>as</w:t>
      </w:r>
      <w:r>
        <w:rPr>
          <w:color w:val="231F20"/>
          <w:spacing w:val="-13"/>
        </w:rPr>
        <w:t xml:space="preserve"> </w:t>
      </w:r>
      <w:r>
        <w:rPr>
          <w:color w:val="231F20"/>
        </w:rPr>
        <w:t>a</w:t>
      </w:r>
      <w:r>
        <w:rPr>
          <w:color w:val="231F20"/>
          <w:spacing w:val="-12"/>
        </w:rPr>
        <w:t xml:space="preserve"> </w:t>
      </w:r>
      <w:r>
        <w:rPr>
          <w:color w:val="231F20"/>
        </w:rPr>
        <w:t>barrier</w:t>
      </w:r>
      <w:r>
        <w:rPr>
          <w:color w:val="231F20"/>
          <w:spacing w:val="-13"/>
        </w:rPr>
        <w:t xml:space="preserve"> </w:t>
      </w:r>
      <w:r>
        <w:rPr>
          <w:color w:val="231F20"/>
        </w:rPr>
        <w:t>from</w:t>
      </w:r>
      <w:r>
        <w:rPr>
          <w:color w:val="231F20"/>
          <w:spacing w:val="-12"/>
        </w:rPr>
        <w:t xml:space="preserve"> </w:t>
      </w:r>
      <w:r>
        <w:rPr>
          <w:color w:val="231F20"/>
        </w:rPr>
        <w:t>exposures to</w:t>
      </w:r>
      <w:r>
        <w:rPr>
          <w:color w:val="231F20"/>
          <w:spacing w:val="-6"/>
        </w:rPr>
        <w:t xml:space="preserve"> </w:t>
      </w:r>
      <w:r>
        <w:rPr>
          <w:color w:val="231F20"/>
        </w:rPr>
        <w:t>potentially</w:t>
      </w:r>
      <w:r>
        <w:rPr>
          <w:color w:val="231F20"/>
          <w:spacing w:val="-5"/>
        </w:rPr>
        <w:t xml:space="preserve"> </w:t>
      </w:r>
      <w:r>
        <w:rPr>
          <w:color w:val="231F20"/>
        </w:rPr>
        <w:t>infectious</w:t>
      </w:r>
      <w:r>
        <w:rPr>
          <w:color w:val="231F20"/>
          <w:spacing w:val="-5"/>
        </w:rPr>
        <w:t xml:space="preserve"> </w:t>
      </w:r>
      <w:r>
        <w:rPr>
          <w:color w:val="231F20"/>
        </w:rPr>
        <w:t>diseases.</w:t>
      </w:r>
      <w:r>
        <w:rPr>
          <w:color w:val="231F20"/>
          <w:spacing w:val="-6"/>
        </w:rPr>
        <w:t xml:space="preserve"> </w:t>
      </w:r>
      <w:r>
        <w:rPr>
          <w:color w:val="231F20"/>
        </w:rPr>
        <w:t>PPE</w:t>
      </w:r>
      <w:r>
        <w:rPr>
          <w:color w:val="231F20"/>
          <w:spacing w:val="-5"/>
        </w:rPr>
        <w:t xml:space="preserve"> </w:t>
      </w:r>
      <w:r>
        <w:rPr>
          <w:color w:val="231F20"/>
        </w:rPr>
        <w:t>should</w:t>
      </w:r>
      <w:r>
        <w:rPr>
          <w:color w:val="231F20"/>
          <w:spacing w:val="-5"/>
        </w:rPr>
        <w:t xml:space="preserve"> </w:t>
      </w:r>
      <w:r>
        <w:rPr>
          <w:color w:val="231F20"/>
        </w:rPr>
        <w:t>include</w:t>
      </w:r>
      <w:r>
        <w:rPr>
          <w:color w:val="231F20"/>
          <w:spacing w:val="-5"/>
        </w:rPr>
        <w:t xml:space="preserve"> </w:t>
      </w:r>
      <w:r>
        <w:rPr>
          <w:color w:val="231F20"/>
        </w:rPr>
        <w:t>gloves, face masks(N95/surgical), face shield, protective clothing, and</w:t>
      </w:r>
      <w:r>
        <w:rPr>
          <w:color w:val="231F20"/>
          <w:spacing w:val="-6"/>
        </w:rPr>
        <w:t xml:space="preserve"> </w:t>
      </w:r>
      <w:r>
        <w:rPr>
          <w:color w:val="231F20"/>
        </w:rPr>
        <w:t>enclosed</w:t>
      </w:r>
      <w:r>
        <w:rPr>
          <w:color w:val="231F20"/>
          <w:spacing w:val="-6"/>
        </w:rPr>
        <w:t xml:space="preserve"> </w:t>
      </w:r>
      <w:r>
        <w:rPr>
          <w:color w:val="231F20"/>
          <w:spacing w:val="-3"/>
        </w:rPr>
        <w:t>footwear.</w:t>
      </w:r>
      <w:r>
        <w:rPr>
          <w:color w:val="231F20"/>
          <w:spacing w:val="-16"/>
        </w:rPr>
        <w:t xml:space="preserve"> </w:t>
      </w:r>
      <w:r>
        <w:rPr>
          <w:color w:val="231F20"/>
        </w:rPr>
        <w:t>Treatment</w:t>
      </w:r>
      <w:r>
        <w:rPr>
          <w:color w:val="231F20"/>
          <w:spacing w:val="-6"/>
        </w:rPr>
        <w:t xml:space="preserve"> </w:t>
      </w:r>
      <w:r>
        <w:rPr>
          <w:color w:val="231F20"/>
        </w:rPr>
        <w:t>rooms</w:t>
      </w:r>
      <w:r>
        <w:rPr>
          <w:color w:val="231F20"/>
          <w:spacing w:val="-6"/>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clinic</w:t>
      </w:r>
      <w:r>
        <w:rPr>
          <w:color w:val="231F20"/>
          <w:spacing w:val="-6"/>
        </w:rPr>
        <w:t xml:space="preserve"> </w:t>
      </w:r>
      <w:r>
        <w:rPr>
          <w:color w:val="231F20"/>
        </w:rPr>
        <w:t>must</w:t>
      </w:r>
      <w:r>
        <w:rPr>
          <w:color w:val="231F20"/>
          <w:spacing w:val="-6"/>
        </w:rPr>
        <w:t xml:space="preserve"> </w:t>
      </w:r>
      <w:r>
        <w:rPr>
          <w:color w:val="231F20"/>
        </w:rPr>
        <w:t xml:space="preserve">be </w:t>
      </w:r>
      <w:r>
        <w:rPr>
          <w:color w:val="231F20"/>
          <w:spacing w:val="-3"/>
        </w:rPr>
        <w:t>well</w:t>
      </w:r>
      <w:r>
        <w:rPr>
          <w:color w:val="231F20"/>
          <w:spacing w:val="-21"/>
        </w:rPr>
        <w:t xml:space="preserve"> </w:t>
      </w:r>
      <w:r>
        <w:rPr>
          <w:color w:val="231F20"/>
        </w:rPr>
        <w:t>ventilated</w:t>
      </w:r>
      <w:r>
        <w:rPr>
          <w:color w:val="231F20"/>
          <w:spacing w:val="-20"/>
        </w:rPr>
        <w:t xml:space="preserve"> </w:t>
      </w:r>
      <w:r>
        <w:rPr>
          <w:color w:val="231F20"/>
        </w:rPr>
        <w:t>with</w:t>
      </w:r>
      <w:r>
        <w:rPr>
          <w:color w:val="231F20"/>
          <w:spacing w:val="-20"/>
        </w:rPr>
        <w:t xml:space="preserve"> </w:t>
      </w:r>
      <w:r>
        <w:rPr>
          <w:color w:val="231F20"/>
        </w:rPr>
        <w:t>windows</w:t>
      </w:r>
      <w:r>
        <w:rPr>
          <w:color w:val="231F20"/>
          <w:spacing w:val="-20"/>
        </w:rPr>
        <w:t xml:space="preserve"> </w:t>
      </w:r>
      <w:r>
        <w:rPr>
          <w:color w:val="231F20"/>
        </w:rPr>
        <w:t>and</w:t>
      </w:r>
      <w:r>
        <w:rPr>
          <w:color w:val="231F20"/>
          <w:spacing w:val="-20"/>
        </w:rPr>
        <w:t xml:space="preserve"> </w:t>
      </w:r>
      <w:r>
        <w:rPr>
          <w:color w:val="231F20"/>
        </w:rPr>
        <w:t>doors</w:t>
      </w:r>
      <w:r>
        <w:rPr>
          <w:color w:val="231F20"/>
          <w:spacing w:val="-20"/>
        </w:rPr>
        <w:t xml:space="preserve"> </w:t>
      </w:r>
      <w:r>
        <w:rPr>
          <w:color w:val="231F20"/>
        </w:rPr>
        <w:t>open</w:t>
      </w:r>
      <w:r>
        <w:rPr>
          <w:color w:val="231F20"/>
          <w:spacing w:val="-20"/>
        </w:rPr>
        <w:t xml:space="preserve"> </w:t>
      </w:r>
      <w:r>
        <w:rPr>
          <w:color w:val="231F20"/>
        </w:rPr>
        <w:t>to</w:t>
      </w:r>
      <w:r>
        <w:rPr>
          <w:color w:val="231F20"/>
          <w:spacing w:val="-21"/>
        </w:rPr>
        <w:t xml:space="preserve"> </w:t>
      </w:r>
      <w:r>
        <w:rPr>
          <w:color w:val="231F20"/>
        </w:rPr>
        <w:t>reduce</w:t>
      </w:r>
      <w:r>
        <w:rPr>
          <w:color w:val="231F20"/>
          <w:spacing w:val="-20"/>
        </w:rPr>
        <w:t xml:space="preserve"> </w:t>
      </w:r>
      <w:r>
        <w:rPr>
          <w:color w:val="231F20"/>
        </w:rPr>
        <w:t>aerosol exposure. Redundant materials, equipment, and instruments must</w:t>
      </w:r>
      <w:r>
        <w:rPr>
          <w:color w:val="231F20"/>
          <w:spacing w:val="-9"/>
        </w:rPr>
        <w:t xml:space="preserve"> </w:t>
      </w:r>
      <w:r>
        <w:rPr>
          <w:color w:val="231F20"/>
        </w:rPr>
        <w:t>be</w:t>
      </w:r>
      <w:r>
        <w:rPr>
          <w:color w:val="231F20"/>
          <w:spacing w:val="-8"/>
        </w:rPr>
        <w:t xml:space="preserve"> </w:t>
      </w:r>
      <w:r>
        <w:rPr>
          <w:color w:val="231F20"/>
        </w:rPr>
        <w:t>removed</w:t>
      </w:r>
      <w:r>
        <w:rPr>
          <w:color w:val="231F20"/>
          <w:spacing w:val="-8"/>
        </w:rPr>
        <w:t xml:space="preserve"> </w:t>
      </w:r>
      <w:r>
        <w:rPr>
          <w:color w:val="231F20"/>
        </w:rPr>
        <w:t>to</w:t>
      </w:r>
      <w:r>
        <w:rPr>
          <w:color w:val="231F20"/>
          <w:spacing w:val="-8"/>
        </w:rPr>
        <w:t xml:space="preserve"> </w:t>
      </w:r>
      <w:r>
        <w:rPr>
          <w:color w:val="231F20"/>
        </w:rPr>
        <w:t>prevent</w:t>
      </w:r>
      <w:r>
        <w:rPr>
          <w:color w:val="231F20"/>
          <w:spacing w:val="-8"/>
        </w:rPr>
        <w:t xml:space="preserve"> </w:t>
      </w:r>
      <w:r>
        <w:rPr>
          <w:color w:val="231F20"/>
        </w:rPr>
        <w:t>clutters,</w:t>
      </w:r>
      <w:r>
        <w:rPr>
          <w:color w:val="231F20"/>
          <w:spacing w:val="-8"/>
        </w:rPr>
        <w:t xml:space="preserve"> </w:t>
      </w:r>
      <w:r>
        <w:rPr>
          <w:color w:val="231F20"/>
        </w:rPr>
        <w:t>and</w:t>
      </w:r>
      <w:r>
        <w:rPr>
          <w:color w:val="231F20"/>
          <w:spacing w:val="-9"/>
        </w:rPr>
        <w:t xml:space="preserve"> </w:t>
      </w:r>
      <w:r>
        <w:rPr>
          <w:color w:val="231F20"/>
        </w:rPr>
        <w:t>the</w:t>
      </w:r>
      <w:r>
        <w:rPr>
          <w:color w:val="231F20"/>
          <w:spacing w:val="-8"/>
        </w:rPr>
        <w:t xml:space="preserve"> </w:t>
      </w:r>
      <w:r>
        <w:rPr>
          <w:color w:val="231F20"/>
        </w:rPr>
        <w:t>floors</w:t>
      </w:r>
      <w:r>
        <w:rPr>
          <w:color w:val="231F20"/>
          <w:spacing w:val="-8"/>
        </w:rPr>
        <w:t xml:space="preserve"> </w:t>
      </w:r>
      <w:r>
        <w:rPr>
          <w:color w:val="231F20"/>
        </w:rPr>
        <w:t>of</w:t>
      </w:r>
      <w:r>
        <w:rPr>
          <w:color w:val="231F20"/>
          <w:spacing w:val="-8"/>
        </w:rPr>
        <w:t xml:space="preserve"> </w:t>
      </w:r>
      <w:r>
        <w:rPr>
          <w:color w:val="231F20"/>
        </w:rPr>
        <w:t>surgery cleaned</w:t>
      </w:r>
      <w:r>
        <w:rPr>
          <w:color w:val="231F20"/>
          <w:spacing w:val="-10"/>
        </w:rPr>
        <w:t xml:space="preserve"> </w:t>
      </w:r>
      <w:r>
        <w:rPr>
          <w:color w:val="231F20"/>
        </w:rPr>
        <w:t>after</w:t>
      </w:r>
      <w:r>
        <w:rPr>
          <w:color w:val="231F20"/>
          <w:spacing w:val="-9"/>
        </w:rPr>
        <w:t xml:space="preserve"> </w:t>
      </w:r>
      <w:r>
        <w:rPr>
          <w:color w:val="231F20"/>
        </w:rPr>
        <w:t>each</w:t>
      </w:r>
      <w:r>
        <w:rPr>
          <w:color w:val="231F20"/>
          <w:spacing w:val="-10"/>
        </w:rPr>
        <w:t xml:space="preserve"> </w:t>
      </w:r>
      <w:r>
        <w:rPr>
          <w:color w:val="231F20"/>
        </w:rPr>
        <w:t>procedure.</w:t>
      </w:r>
      <w:r>
        <w:rPr>
          <w:color w:val="231F20"/>
          <w:spacing w:val="-9"/>
        </w:rPr>
        <w:t xml:space="preserve"> </w:t>
      </w:r>
      <w:r>
        <w:rPr>
          <w:color w:val="231F20"/>
        </w:rPr>
        <w:t>In</w:t>
      </w:r>
      <w:r>
        <w:rPr>
          <w:color w:val="231F20"/>
          <w:spacing w:val="-9"/>
        </w:rPr>
        <w:t xml:space="preserve"> </w:t>
      </w:r>
      <w:r>
        <w:rPr>
          <w:color w:val="231F20"/>
        </w:rPr>
        <w:t>cross</w:t>
      </w:r>
      <w:r>
        <w:rPr>
          <w:color w:val="231F20"/>
          <w:spacing w:val="-10"/>
        </w:rPr>
        <w:t xml:space="preserve"> </w:t>
      </w:r>
      <w:r>
        <w:rPr>
          <w:color w:val="231F20"/>
        </w:rPr>
        <w:t>infection</w:t>
      </w:r>
      <w:r>
        <w:rPr>
          <w:color w:val="231F20"/>
          <w:spacing w:val="-9"/>
        </w:rPr>
        <w:t xml:space="preserve"> </w:t>
      </w:r>
      <w:r>
        <w:rPr>
          <w:color w:val="231F20"/>
        </w:rPr>
        <w:t>control,</w:t>
      </w:r>
      <w:r>
        <w:rPr>
          <w:color w:val="231F20"/>
          <w:spacing w:val="-10"/>
        </w:rPr>
        <w:t xml:space="preserve"> </w:t>
      </w:r>
      <w:r>
        <w:rPr>
          <w:color w:val="231F20"/>
        </w:rPr>
        <w:t>when using and transferring dental materials between prosthetic clinics and dental laboratories, the CDC recommended that dental practitioners disinfect all impressions, dental casts, metal framework, bite registrations or wax before sending them to the dental</w:t>
      </w:r>
      <w:r>
        <w:rPr>
          <w:color w:val="231F20"/>
          <w:spacing w:val="3"/>
        </w:rPr>
        <w:t xml:space="preserve"> </w:t>
      </w:r>
      <w:proofErr w:type="gramStart"/>
      <w:r>
        <w:rPr>
          <w:color w:val="231F20"/>
        </w:rPr>
        <w:t>laboratory.</w:t>
      </w:r>
      <w:r>
        <w:rPr>
          <w:color w:val="231F20"/>
          <w:vertAlign w:val="superscript"/>
        </w:rPr>
        <w:t>[</w:t>
      </w:r>
      <w:proofErr w:type="gramEnd"/>
      <w:r>
        <w:rPr>
          <w:color w:val="231F20"/>
          <w:vertAlign w:val="superscript"/>
        </w:rPr>
        <w:t>6,25]</w:t>
      </w:r>
    </w:p>
    <w:p w14:paraId="4166E1EF" w14:textId="77777777" w:rsidR="003C27B4" w:rsidRDefault="00000000">
      <w:pPr>
        <w:pStyle w:val="BodyText"/>
        <w:spacing w:before="102" w:line="254" w:lineRule="auto"/>
        <w:ind w:left="117" w:right="107"/>
        <w:jc w:val="both"/>
      </w:pPr>
      <w:r>
        <w:rPr>
          <w:color w:val="231F20"/>
          <w:spacing w:val="3"/>
        </w:rPr>
        <w:t xml:space="preserve">Some </w:t>
      </w:r>
      <w:r>
        <w:rPr>
          <w:color w:val="231F20"/>
          <w:spacing w:val="4"/>
        </w:rPr>
        <w:t xml:space="preserve">limitations </w:t>
      </w:r>
      <w:r>
        <w:rPr>
          <w:color w:val="231F20"/>
          <w:spacing w:val="2"/>
        </w:rPr>
        <w:t xml:space="preserve">of </w:t>
      </w:r>
      <w:r>
        <w:rPr>
          <w:color w:val="231F20"/>
          <w:spacing w:val="3"/>
        </w:rPr>
        <w:t xml:space="preserve">this </w:t>
      </w:r>
      <w:r>
        <w:rPr>
          <w:color w:val="231F20"/>
          <w:spacing w:val="4"/>
        </w:rPr>
        <w:t xml:space="preserve">study include </w:t>
      </w:r>
      <w:r>
        <w:rPr>
          <w:color w:val="231F20"/>
          <w:spacing w:val="3"/>
        </w:rPr>
        <w:t xml:space="preserve">the </w:t>
      </w:r>
      <w:r>
        <w:rPr>
          <w:color w:val="231F20"/>
          <w:spacing w:val="4"/>
        </w:rPr>
        <w:t xml:space="preserve">number </w:t>
      </w:r>
      <w:r>
        <w:rPr>
          <w:color w:val="231F20"/>
          <w:spacing w:val="5"/>
        </w:rPr>
        <w:t xml:space="preserve">and </w:t>
      </w:r>
      <w:r>
        <w:rPr>
          <w:color w:val="231F20"/>
        </w:rPr>
        <w:t>distribution of participants not representing the whole</w:t>
      </w:r>
      <w:r>
        <w:rPr>
          <w:color w:val="231F20"/>
          <w:spacing w:val="-34"/>
        </w:rPr>
        <w:t xml:space="preserve"> </w:t>
      </w:r>
      <w:r>
        <w:rPr>
          <w:color w:val="231F20"/>
        </w:rPr>
        <w:t>Nation (Nigeria),</w:t>
      </w:r>
      <w:r>
        <w:rPr>
          <w:color w:val="231F20"/>
          <w:spacing w:val="35"/>
        </w:rPr>
        <w:t xml:space="preserve"> </w:t>
      </w:r>
      <w:r>
        <w:rPr>
          <w:color w:val="231F20"/>
        </w:rPr>
        <w:t>and</w:t>
      </w:r>
      <w:r>
        <w:rPr>
          <w:color w:val="231F20"/>
          <w:spacing w:val="36"/>
        </w:rPr>
        <w:t xml:space="preserve"> </w:t>
      </w:r>
      <w:r>
        <w:rPr>
          <w:color w:val="231F20"/>
        </w:rPr>
        <w:t>thus</w:t>
      </w:r>
      <w:r>
        <w:rPr>
          <w:color w:val="231F20"/>
          <w:spacing w:val="36"/>
        </w:rPr>
        <w:t xml:space="preserve"> </w:t>
      </w:r>
      <w:r>
        <w:rPr>
          <w:color w:val="231F20"/>
        </w:rPr>
        <w:t>the</w:t>
      </w:r>
      <w:r>
        <w:rPr>
          <w:color w:val="231F20"/>
          <w:spacing w:val="36"/>
        </w:rPr>
        <w:t xml:space="preserve"> </w:t>
      </w:r>
      <w:r>
        <w:rPr>
          <w:color w:val="231F20"/>
        </w:rPr>
        <w:t>results</w:t>
      </w:r>
      <w:r>
        <w:rPr>
          <w:color w:val="231F20"/>
          <w:spacing w:val="35"/>
        </w:rPr>
        <w:t xml:space="preserve"> </w:t>
      </w:r>
      <w:r>
        <w:rPr>
          <w:color w:val="231F20"/>
        </w:rPr>
        <w:t>may</w:t>
      </w:r>
      <w:r>
        <w:rPr>
          <w:color w:val="231F20"/>
          <w:spacing w:val="36"/>
        </w:rPr>
        <w:t xml:space="preserve"> </w:t>
      </w:r>
      <w:r>
        <w:rPr>
          <w:color w:val="231F20"/>
        </w:rPr>
        <w:t>lack</w:t>
      </w:r>
      <w:r>
        <w:rPr>
          <w:color w:val="231F20"/>
          <w:spacing w:val="36"/>
        </w:rPr>
        <w:t xml:space="preserve"> </w:t>
      </w:r>
      <w:r>
        <w:rPr>
          <w:color w:val="231F20"/>
        </w:rPr>
        <w:t>external</w:t>
      </w:r>
      <w:r>
        <w:rPr>
          <w:color w:val="231F20"/>
          <w:spacing w:val="35"/>
        </w:rPr>
        <w:t xml:space="preserve"> </w:t>
      </w:r>
      <w:r>
        <w:rPr>
          <w:color w:val="231F20"/>
        </w:rPr>
        <w:t>validity.</w:t>
      </w:r>
    </w:p>
    <w:p w14:paraId="22F671DB" w14:textId="77777777" w:rsidR="003C27B4" w:rsidRDefault="003C27B4">
      <w:pPr>
        <w:spacing w:line="254" w:lineRule="auto"/>
        <w:jc w:val="both"/>
        <w:sectPr w:rsidR="003C27B4">
          <w:type w:val="continuous"/>
          <w:pgSz w:w="12240" w:h="15840"/>
          <w:pgMar w:top="900" w:right="960" w:bottom="280" w:left="960" w:header="720" w:footer="720" w:gutter="0"/>
          <w:cols w:num="2" w:space="720" w:equalWidth="0">
            <w:col w:w="5027" w:space="195"/>
            <w:col w:w="5098"/>
          </w:cols>
        </w:sectPr>
      </w:pPr>
    </w:p>
    <w:p w14:paraId="637AA4D7" w14:textId="77777777" w:rsidR="003C27B4" w:rsidRDefault="003C27B4">
      <w:pPr>
        <w:pStyle w:val="BodyText"/>
        <w:spacing w:before="3"/>
        <w:rPr>
          <w:sz w:val="12"/>
        </w:rPr>
      </w:pPr>
    </w:p>
    <w:p w14:paraId="7312B47A" w14:textId="77777777" w:rsidR="003C27B4"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17</w:t>
      </w:r>
    </w:p>
    <w:p w14:paraId="2FA2AD7F" w14:textId="77777777" w:rsidR="003C27B4" w:rsidRDefault="003C27B4">
      <w:pPr>
        <w:rPr>
          <w:rFonts w:ascii="BPG Sans Modern GPL&amp;GNU" w:hAnsi="BPG Sans Modern GPL&amp;GNU"/>
          <w:sz w:val="16"/>
        </w:rPr>
        <w:sectPr w:rsidR="003C27B4">
          <w:type w:val="continuous"/>
          <w:pgSz w:w="12240" w:h="15840"/>
          <w:pgMar w:top="900" w:right="960" w:bottom="280" w:left="960" w:header="720" w:footer="720" w:gutter="0"/>
          <w:cols w:space="720"/>
        </w:sectPr>
      </w:pPr>
    </w:p>
    <w:p w14:paraId="0EE6C0AC" w14:textId="77777777" w:rsidR="003C27B4" w:rsidRDefault="003C27B4">
      <w:pPr>
        <w:pStyle w:val="BodyText"/>
        <w:spacing w:before="8"/>
        <w:rPr>
          <w:rFonts w:ascii="BPG Sans Modern GPL&amp;GNU"/>
          <w:sz w:val="21"/>
        </w:rPr>
      </w:pPr>
    </w:p>
    <w:p w14:paraId="457A50AA" w14:textId="77777777" w:rsidR="003C27B4" w:rsidRDefault="00000000">
      <w:pPr>
        <w:pStyle w:val="BodyText"/>
        <w:spacing w:line="252" w:lineRule="auto"/>
        <w:ind w:left="118" w:right="43"/>
        <w:jc w:val="both"/>
      </w:pPr>
      <w:r>
        <w:rPr>
          <w:color w:val="231F20"/>
        </w:rPr>
        <w:t xml:space="preserve">Also, the questionnaire was not specific on the clinical </w:t>
      </w:r>
      <w:r>
        <w:rPr>
          <w:color w:val="231F20"/>
          <w:spacing w:val="-7"/>
        </w:rPr>
        <w:t xml:space="preserve">work </w:t>
      </w:r>
      <w:r>
        <w:rPr>
          <w:color w:val="231F20"/>
        </w:rPr>
        <w:t xml:space="preserve">and laboratory work which undermined the response to </w:t>
      </w:r>
      <w:r>
        <w:rPr>
          <w:color w:val="231F20"/>
          <w:spacing w:val="-4"/>
        </w:rPr>
        <w:t xml:space="preserve">the </w:t>
      </w:r>
      <w:r>
        <w:rPr>
          <w:color w:val="231F20"/>
        </w:rPr>
        <w:t>questions</w:t>
      </w:r>
      <w:r>
        <w:rPr>
          <w:color w:val="231F20"/>
          <w:spacing w:val="-20"/>
        </w:rPr>
        <w:t xml:space="preserve"> </w:t>
      </w:r>
      <w:r>
        <w:rPr>
          <w:color w:val="231F20"/>
          <w:spacing w:val="-4"/>
        </w:rPr>
        <w:t>asked,</w:t>
      </w:r>
      <w:r>
        <w:rPr>
          <w:color w:val="231F20"/>
          <w:spacing w:val="-19"/>
        </w:rPr>
        <w:t xml:space="preserve"> </w:t>
      </w:r>
      <w:r>
        <w:rPr>
          <w:color w:val="231F20"/>
        </w:rPr>
        <w:t>likewise</w:t>
      </w:r>
      <w:r>
        <w:rPr>
          <w:color w:val="231F20"/>
          <w:spacing w:val="-19"/>
        </w:rPr>
        <w:t xml:space="preserve"> </w:t>
      </w:r>
      <w:r>
        <w:rPr>
          <w:color w:val="231F20"/>
        </w:rPr>
        <w:t>information</w:t>
      </w:r>
      <w:r>
        <w:rPr>
          <w:color w:val="231F20"/>
          <w:spacing w:val="-20"/>
        </w:rPr>
        <w:t xml:space="preserve"> </w:t>
      </w:r>
      <w:r>
        <w:rPr>
          <w:color w:val="231F20"/>
        </w:rPr>
        <w:t>on</w:t>
      </w:r>
      <w:r>
        <w:rPr>
          <w:color w:val="231F20"/>
          <w:spacing w:val="-19"/>
        </w:rPr>
        <w:t xml:space="preserve"> </w:t>
      </w:r>
      <w:r>
        <w:rPr>
          <w:color w:val="231F20"/>
          <w:spacing w:val="-4"/>
        </w:rPr>
        <w:t>how</w:t>
      </w:r>
      <w:r>
        <w:rPr>
          <w:color w:val="231F20"/>
          <w:spacing w:val="-19"/>
        </w:rPr>
        <w:t xml:space="preserve"> </w:t>
      </w:r>
      <w:r>
        <w:rPr>
          <w:color w:val="231F20"/>
        </w:rPr>
        <w:t>confirmed</w:t>
      </w:r>
      <w:r>
        <w:rPr>
          <w:color w:val="231F20"/>
          <w:spacing w:val="-19"/>
        </w:rPr>
        <w:t xml:space="preserve"> </w:t>
      </w:r>
      <w:r>
        <w:rPr>
          <w:color w:val="231F20"/>
        </w:rPr>
        <w:t xml:space="preserve">cases was determined </w:t>
      </w:r>
      <w:r>
        <w:rPr>
          <w:color w:val="231F20"/>
          <w:spacing w:val="-3"/>
        </w:rPr>
        <w:t xml:space="preserve">by </w:t>
      </w:r>
      <w:r>
        <w:rPr>
          <w:color w:val="231F20"/>
        </w:rPr>
        <w:t>participants was not stated. More studies are</w:t>
      </w:r>
      <w:r>
        <w:rPr>
          <w:color w:val="231F20"/>
          <w:spacing w:val="-16"/>
        </w:rPr>
        <w:t xml:space="preserve"> </w:t>
      </w:r>
      <w:r>
        <w:rPr>
          <w:color w:val="231F20"/>
        </w:rPr>
        <w:t>needed</w:t>
      </w:r>
      <w:r>
        <w:rPr>
          <w:color w:val="231F20"/>
          <w:spacing w:val="-16"/>
        </w:rPr>
        <w:t xml:space="preserve"> </w:t>
      </w:r>
      <w:r>
        <w:rPr>
          <w:color w:val="231F20"/>
        </w:rPr>
        <w:t>to</w:t>
      </w:r>
      <w:r>
        <w:rPr>
          <w:color w:val="231F20"/>
          <w:spacing w:val="-16"/>
        </w:rPr>
        <w:t xml:space="preserve"> </w:t>
      </w:r>
      <w:r>
        <w:rPr>
          <w:color w:val="231F20"/>
        </w:rPr>
        <w:t>elaborate</w:t>
      </w:r>
      <w:r>
        <w:rPr>
          <w:color w:val="231F20"/>
          <w:spacing w:val="-16"/>
        </w:rPr>
        <w:t xml:space="preserve"> </w:t>
      </w:r>
      <w:r>
        <w:rPr>
          <w:color w:val="231F20"/>
        </w:rPr>
        <w:t>these</w:t>
      </w:r>
      <w:r>
        <w:rPr>
          <w:color w:val="231F20"/>
          <w:spacing w:val="-16"/>
        </w:rPr>
        <w:t xml:space="preserve"> </w:t>
      </w:r>
      <w:r>
        <w:rPr>
          <w:color w:val="231F20"/>
        </w:rPr>
        <w:t>shortcomings</w:t>
      </w:r>
      <w:r>
        <w:rPr>
          <w:color w:val="231F20"/>
          <w:spacing w:val="-16"/>
        </w:rPr>
        <w:t xml:space="preserve"> </w:t>
      </w:r>
      <w:r>
        <w:rPr>
          <w:color w:val="231F20"/>
        </w:rPr>
        <w:t>and</w:t>
      </w:r>
      <w:r>
        <w:rPr>
          <w:color w:val="231F20"/>
          <w:spacing w:val="-16"/>
        </w:rPr>
        <w:t xml:space="preserve"> </w:t>
      </w:r>
      <w:r>
        <w:rPr>
          <w:color w:val="231F20"/>
        </w:rPr>
        <w:t>to</w:t>
      </w:r>
      <w:r>
        <w:rPr>
          <w:color w:val="231F20"/>
          <w:spacing w:val="-16"/>
        </w:rPr>
        <w:t xml:space="preserve"> </w:t>
      </w:r>
      <w:r>
        <w:rPr>
          <w:color w:val="231F20"/>
          <w:spacing w:val="-3"/>
        </w:rPr>
        <w:t>improve</w:t>
      </w:r>
      <w:r>
        <w:rPr>
          <w:color w:val="231F20"/>
          <w:spacing w:val="-16"/>
        </w:rPr>
        <w:t xml:space="preserve"> </w:t>
      </w:r>
      <w:r>
        <w:rPr>
          <w:color w:val="231F20"/>
        </w:rPr>
        <w:t>the recommendations to all</w:t>
      </w:r>
      <w:r>
        <w:rPr>
          <w:color w:val="231F20"/>
          <w:spacing w:val="-1"/>
        </w:rPr>
        <w:t xml:space="preserve"> </w:t>
      </w:r>
      <w:r>
        <w:rPr>
          <w:color w:val="231F20"/>
        </w:rPr>
        <w:t>stakeholders.</w:t>
      </w:r>
    </w:p>
    <w:p w14:paraId="00755CDC" w14:textId="77777777" w:rsidR="003C27B4" w:rsidRDefault="00000000">
      <w:pPr>
        <w:pStyle w:val="Heading1"/>
        <w:spacing w:before="165"/>
      </w:pPr>
      <w:r>
        <w:rPr>
          <w:color w:val="2E3092"/>
        </w:rPr>
        <w:t>Conclusion</w:t>
      </w:r>
    </w:p>
    <w:p w14:paraId="317801E5" w14:textId="77777777" w:rsidR="003C27B4" w:rsidRDefault="00000000">
      <w:pPr>
        <w:pStyle w:val="BodyText"/>
        <w:spacing w:before="117" w:line="252" w:lineRule="auto"/>
        <w:ind w:left="118" w:right="38"/>
        <w:jc w:val="both"/>
      </w:pPr>
      <w:r>
        <w:rPr>
          <w:color w:val="231F20"/>
        </w:rPr>
        <w:t>Most</w:t>
      </w:r>
      <w:r>
        <w:rPr>
          <w:color w:val="231F20"/>
          <w:spacing w:val="-24"/>
        </w:rPr>
        <w:t xml:space="preserve"> </w:t>
      </w:r>
      <w:r>
        <w:rPr>
          <w:color w:val="231F20"/>
        </w:rPr>
        <w:t>dentists</w:t>
      </w:r>
      <w:r>
        <w:rPr>
          <w:color w:val="231F20"/>
          <w:spacing w:val="-23"/>
        </w:rPr>
        <w:t xml:space="preserve"> </w:t>
      </w:r>
      <w:r>
        <w:rPr>
          <w:color w:val="231F20"/>
          <w:spacing w:val="-4"/>
        </w:rPr>
        <w:t>were</w:t>
      </w:r>
      <w:r>
        <w:rPr>
          <w:color w:val="231F20"/>
          <w:spacing w:val="-24"/>
        </w:rPr>
        <w:t xml:space="preserve"> </w:t>
      </w:r>
      <w:r>
        <w:rPr>
          <w:color w:val="231F20"/>
        </w:rPr>
        <w:t>not</w:t>
      </w:r>
      <w:r>
        <w:rPr>
          <w:color w:val="231F20"/>
          <w:spacing w:val="-23"/>
        </w:rPr>
        <w:t xml:space="preserve"> </w:t>
      </w:r>
      <w:r>
        <w:rPr>
          <w:color w:val="231F20"/>
        </w:rPr>
        <w:t>very</w:t>
      </w:r>
      <w:r>
        <w:rPr>
          <w:color w:val="231F20"/>
          <w:spacing w:val="-23"/>
        </w:rPr>
        <w:t xml:space="preserve"> </w:t>
      </w:r>
      <w:r>
        <w:rPr>
          <w:color w:val="231F20"/>
        </w:rPr>
        <w:t>eager</w:t>
      </w:r>
      <w:r>
        <w:rPr>
          <w:color w:val="231F20"/>
          <w:spacing w:val="-24"/>
        </w:rPr>
        <w:t xml:space="preserve"> </w:t>
      </w:r>
      <w:r>
        <w:rPr>
          <w:color w:val="231F20"/>
        </w:rPr>
        <w:t>to</w:t>
      </w:r>
      <w:r>
        <w:rPr>
          <w:color w:val="231F20"/>
          <w:spacing w:val="-23"/>
        </w:rPr>
        <w:t xml:space="preserve"> </w:t>
      </w:r>
      <w:r>
        <w:rPr>
          <w:color w:val="231F20"/>
        </w:rPr>
        <w:t>perform</w:t>
      </w:r>
      <w:r>
        <w:rPr>
          <w:color w:val="231F20"/>
          <w:spacing w:val="-23"/>
        </w:rPr>
        <w:t xml:space="preserve"> </w:t>
      </w:r>
      <w:r>
        <w:rPr>
          <w:color w:val="231F20"/>
        </w:rPr>
        <w:t>dental</w:t>
      </w:r>
      <w:r>
        <w:rPr>
          <w:color w:val="231F20"/>
          <w:spacing w:val="-24"/>
        </w:rPr>
        <w:t xml:space="preserve"> </w:t>
      </w:r>
      <w:r>
        <w:rPr>
          <w:color w:val="231F20"/>
        </w:rPr>
        <w:t xml:space="preserve">procedures in prosthetic clinic during this pandemic period. Majority   of </w:t>
      </w:r>
      <w:r>
        <w:rPr>
          <w:color w:val="231F20"/>
          <w:spacing w:val="2"/>
        </w:rPr>
        <w:t xml:space="preserve">treatment </w:t>
      </w:r>
      <w:r>
        <w:rPr>
          <w:color w:val="231F20"/>
        </w:rPr>
        <w:t xml:space="preserve">was by </w:t>
      </w:r>
      <w:r>
        <w:rPr>
          <w:color w:val="231F20"/>
          <w:spacing w:val="2"/>
        </w:rPr>
        <w:t xml:space="preserve">consultation </w:t>
      </w:r>
      <w:r>
        <w:rPr>
          <w:color w:val="231F20"/>
        </w:rPr>
        <w:t xml:space="preserve">via </w:t>
      </w:r>
      <w:r>
        <w:rPr>
          <w:color w:val="231F20"/>
          <w:spacing w:val="2"/>
        </w:rPr>
        <w:t xml:space="preserve">telephone calls </w:t>
      </w:r>
      <w:r>
        <w:rPr>
          <w:color w:val="231F20"/>
          <w:spacing w:val="3"/>
        </w:rPr>
        <w:t xml:space="preserve">and </w:t>
      </w:r>
      <w:r>
        <w:rPr>
          <w:color w:val="231F20"/>
        </w:rPr>
        <w:t>prosthodontic procedures were done with caution observing guidelines</w:t>
      </w:r>
      <w:r>
        <w:rPr>
          <w:color w:val="231F20"/>
          <w:spacing w:val="-25"/>
        </w:rPr>
        <w:t xml:space="preserve"> </w:t>
      </w:r>
      <w:r>
        <w:rPr>
          <w:color w:val="231F20"/>
        </w:rPr>
        <w:t>and</w:t>
      </w:r>
      <w:r>
        <w:rPr>
          <w:color w:val="231F20"/>
          <w:spacing w:val="-25"/>
        </w:rPr>
        <w:t xml:space="preserve"> </w:t>
      </w:r>
      <w:r>
        <w:rPr>
          <w:color w:val="231F20"/>
        </w:rPr>
        <w:t>precautionary</w:t>
      </w:r>
      <w:r>
        <w:rPr>
          <w:color w:val="231F20"/>
          <w:spacing w:val="-25"/>
        </w:rPr>
        <w:t xml:space="preserve"> </w:t>
      </w:r>
      <w:r>
        <w:rPr>
          <w:color w:val="231F20"/>
        </w:rPr>
        <w:t>measures</w:t>
      </w:r>
      <w:r>
        <w:rPr>
          <w:color w:val="231F20"/>
          <w:spacing w:val="-25"/>
        </w:rPr>
        <w:t xml:space="preserve"> </w:t>
      </w:r>
      <w:r>
        <w:rPr>
          <w:color w:val="231F20"/>
        </w:rPr>
        <w:t>laid</w:t>
      </w:r>
      <w:r>
        <w:rPr>
          <w:color w:val="231F20"/>
          <w:spacing w:val="-25"/>
        </w:rPr>
        <w:t xml:space="preserve"> </w:t>
      </w:r>
      <w:r>
        <w:rPr>
          <w:color w:val="231F20"/>
        </w:rPr>
        <w:t>out</w:t>
      </w:r>
      <w:r>
        <w:rPr>
          <w:color w:val="231F20"/>
          <w:spacing w:val="-25"/>
        </w:rPr>
        <w:t xml:space="preserve"> </w:t>
      </w:r>
      <w:r>
        <w:rPr>
          <w:color w:val="231F20"/>
          <w:spacing w:val="-4"/>
        </w:rPr>
        <w:t>by</w:t>
      </w:r>
      <w:r>
        <w:rPr>
          <w:color w:val="231F20"/>
          <w:spacing w:val="-25"/>
        </w:rPr>
        <w:t xml:space="preserve"> </w:t>
      </w:r>
      <w:r>
        <w:rPr>
          <w:color w:val="231F20"/>
        </w:rPr>
        <w:t>the</w:t>
      </w:r>
      <w:r>
        <w:rPr>
          <w:color w:val="231F20"/>
          <w:spacing w:val="-25"/>
        </w:rPr>
        <w:t xml:space="preserve"> </w:t>
      </w:r>
      <w:r>
        <w:rPr>
          <w:color w:val="231F20"/>
        </w:rPr>
        <w:t>National Centre for Diseases Control and other Health authorities.</w:t>
      </w:r>
    </w:p>
    <w:p w14:paraId="63ED7AD8" w14:textId="77777777" w:rsidR="003C27B4" w:rsidRDefault="00000000">
      <w:pPr>
        <w:pStyle w:val="Heading3"/>
        <w:spacing w:before="119"/>
      </w:pPr>
      <w:r>
        <w:rPr>
          <w:color w:val="2E3092"/>
        </w:rPr>
        <w:t>Financial support and sponsorship</w:t>
      </w:r>
    </w:p>
    <w:p w14:paraId="288E8ED8" w14:textId="77777777" w:rsidR="003C27B4" w:rsidRDefault="00000000">
      <w:pPr>
        <w:pStyle w:val="BodyText"/>
        <w:spacing w:before="117"/>
        <w:ind w:left="118"/>
      </w:pPr>
      <w:r>
        <w:rPr>
          <w:color w:val="231F20"/>
        </w:rPr>
        <w:t>Nil.</w:t>
      </w:r>
    </w:p>
    <w:p w14:paraId="000AB283" w14:textId="77777777" w:rsidR="003C27B4" w:rsidRDefault="00000000">
      <w:pPr>
        <w:pStyle w:val="Heading3"/>
        <w:spacing w:before="131"/>
      </w:pPr>
      <w:r>
        <w:rPr>
          <w:color w:val="2E3092"/>
        </w:rPr>
        <w:t>Conflicts of interest</w:t>
      </w:r>
    </w:p>
    <w:p w14:paraId="356F0E5A" w14:textId="77777777" w:rsidR="003C27B4" w:rsidRDefault="00000000">
      <w:pPr>
        <w:pStyle w:val="BodyText"/>
        <w:spacing w:before="117"/>
        <w:ind w:left="118"/>
        <w:jc w:val="both"/>
      </w:pPr>
      <w:r>
        <w:rPr>
          <w:color w:val="231F20"/>
        </w:rPr>
        <w:t>There are no conflicts of interest.</w:t>
      </w:r>
    </w:p>
    <w:p w14:paraId="00866679" w14:textId="77777777" w:rsidR="003C27B4" w:rsidRDefault="00000000">
      <w:pPr>
        <w:pStyle w:val="Heading1"/>
        <w:spacing w:before="178"/>
      </w:pPr>
      <w:r>
        <w:rPr>
          <w:color w:val="2E3092"/>
        </w:rPr>
        <w:t>References</w:t>
      </w:r>
    </w:p>
    <w:p w14:paraId="3F15CD8E" w14:textId="77777777" w:rsidR="003C27B4" w:rsidRDefault="00000000">
      <w:pPr>
        <w:pStyle w:val="ListParagraph"/>
        <w:numPr>
          <w:ilvl w:val="0"/>
          <w:numId w:val="1"/>
        </w:numPr>
        <w:tabs>
          <w:tab w:val="left" w:pos="459"/>
        </w:tabs>
        <w:spacing w:before="115" w:line="259" w:lineRule="auto"/>
        <w:ind w:right="42"/>
        <w:jc w:val="both"/>
        <w:rPr>
          <w:sz w:val="17"/>
        </w:rPr>
      </w:pPr>
      <w:r>
        <w:rPr>
          <w:noProof/>
        </w:rPr>
        <w:drawing>
          <wp:anchor distT="0" distB="0" distL="0" distR="0" simplePos="0" relativeHeight="487273984" behindDoc="1" locked="0" layoutInCell="1" allowOverlap="1" wp14:anchorId="05B0D01E" wp14:editId="6B2CB290">
            <wp:simplePos x="0" y="0"/>
            <wp:positionH relativeFrom="page">
              <wp:posOffset>3200400</wp:posOffset>
            </wp:positionH>
            <wp:positionV relativeFrom="paragraph">
              <wp:posOffset>299523</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z w:val="17"/>
        </w:rPr>
        <w:t>Guo</w:t>
      </w:r>
      <w:r>
        <w:rPr>
          <w:color w:val="231F20"/>
          <w:spacing w:val="-26"/>
          <w:sz w:val="17"/>
        </w:rPr>
        <w:t xml:space="preserve"> </w:t>
      </w:r>
      <w:r>
        <w:rPr>
          <w:color w:val="231F20"/>
          <w:spacing w:val="-8"/>
          <w:sz w:val="17"/>
        </w:rPr>
        <w:t>Y-R,</w:t>
      </w:r>
      <w:r>
        <w:rPr>
          <w:color w:val="231F20"/>
          <w:spacing w:val="-11"/>
          <w:sz w:val="17"/>
        </w:rPr>
        <w:t xml:space="preserve"> </w:t>
      </w:r>
      <w:r>
        <w:rPr>
          <w:color w:val="231F20"/>
          <w:sz w:val="17"/>
        </w:rPr>
        <w:t>Cao</w:t>
      </w:r>
      <w:r>
        <w:rPr>
          <w:color w:val="231F20"/>
          <w:spacing w:val="-10"/>
          <w:sz w:val="17"/>
        </w:rPr>
        <w:t xml:space="preserve"> </w:t>
      </w:r>
      <w:r>
        <w:rPr>
          <w:color w:val="231F20"/>
          <w:spacing w:val="-3"/>
          <w:sz w:val="17"/>
        </w:rPr>
        <w:t>Q-D,</w:t>
      </w:r>
      <w:r>
        <w:rPr>
          <w:color w:val="231F20"/>
          <w:spacing w:val="-10"/>
          <w:sz w:val="17"/>
        </w:rPr>
        <w:t xml:space="preserve"> </w:t>
      </w:r>
      <w:r>
        <w:rPr>
          <w:color w:val="231F20"/>
          <w:sz w:val="17"/>
        </w:rPr>
        <w:t>Hong</w:t>
      </w:r>
      <w:r>
        <w:rPr>
          <w:color w:val="231F20"/>
          <w:spacing w:val="-11"/>
          <w:sz w:val="17"/>
        </w:rPr>
        <w:t xml:space="preserve"> </w:t>
      </w:r>
      <w:r>
        <w:rPr>
          <w:color w:val="231F20"/>
          <w:sz w:val="17"/>
        </w:rPr>
        <w:t>Z-S,</w:t>
      </w:r>
      <w:r>
        <w:rPr>
          <w:color w:val="231F20"/>
          <w:spacing w:val="-19"/>
          <w:sz w:val="17"/>
        </w:rPr>
        <w:t xml:space="preserve"> </w:t>
      </w:r>
      <w:r>
        <w:rPr>
          <w:color w:val="231F20"/>
          <w:spacing w:val="-5"/>
          <w:sz w:val="17"/>
        </w:rPr>
        <w:t>Tan</w:t>
      </w:r>
      <w:r>
        <w:rPr>
          <w:color w:val="231F20"/>
          <w:spacing w:val="-26"/>
          <w:sz w:val="17"/>
        </w:rPr>
        <w:t xml:space="preserve"> </w:t>
      </w:r>
      <w:r>
        <w:rPr>
          <w:color w:val="231F20"/>
          <w:spacing w:val="-14"/>
          <w:sz w:val="17"/>
        </w:rPr>
        <w:t>Y-Y,</w:t>
      </w:r>
      <w:r>
        <w:rPr>
          <w:color w:val="231F20"/>
          <w:spacing w:val="-10"/>
          <w:sz w:val="17"/>
        </w:rPr>
        <w:t xml:space="preserve"> </w:t>
      </w:r>
      <w:r>
        <w:rPr>
          <w:color w:val="231F20"/>
          <w:sz w:val="17"/>
        </w:rPr>
        <w:t>Chen</w:t>
      </w:r>
      <w:r>
        <w:rPr>
          <w:color w:val="231F20"/>
          <w:spacing w:val="-11"/>
          <w:sz w:val="17"/>
        </w:rPr>
        <w:t xml:space="preserve"> </w:t>
      </w:r>
      <w:r>
        <w:rPr>
          <w:color w:val="231F20"/>
          <w:spacing w:val="-3"/>
          <w:sz w:val="17"/>
        </w:rPr>
        <w:t>S-D,</w:t>
      </w:r>
      <w:r>
        <w:rPr>
          <w:color w:val="231F20"/>
          <w:spacing w:val="-10"/>
          <w:sz w:val="17"/>
        </w:rPr>
        <w:t xml:space="preserve"> </w:t>
      </w:r>
      <w:r>
        <w:rPr>
          <w:color w:val="231F20"/>
          <w:sz w:val="17"/>
        </w:rPr>
        <w:t>Jin</w:t>
      </w:r>
      <w:r>
        <w:rPr>
          <w:color w:val="231F20"/>
          <w:spacing w:val="-10"/>
          <w:sz w:val="17"/>
        </w:rPr>
        <w:t xml:space="preserve"> </w:t>
      </w:r>
      <w:r>
        <w:rPr>
          <w:color w:val="231F20"/>
          <w:spacing w:val="-3"/>
          <w:sz w:val="17"/>
        </w:rPr>
        <w:t>H-J,</w:t>
      </w:r>
      <w:r>
        <w:rPr>
          <w:color w:val="231F20"/>
          <w:spacing w:val="-11"/>
          <w:sz w:val="17"/>
        </w:rPr>
        <w:t xml:space="preserve">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20"/>
          <w:sz w:val="17"/>
        </w:rPr>
        <w:t xml:space="preserve"> </w:t>
      </w:r>
      <w:r>
        <w:rPr>
          <w:color w:val="231F20"/>
          <w:sz w:val="17"/>
        </w:rPr>
        <w:t>The origin, transmission, and clinical therapies on coronavirus disease 2019</w:t>
      </w:r>
      <w:r>
        <w:rPr>
          <w:color w:val="231F20"/>
          <w:spacing w:val="-5"/>
          <w:sz w:val="17"/>
        </w:rPr>
        <w:t xml:space="preserve"> </w:t>
      </w:r>
      <w:r>
        <w:rPr>
          <w:color w:val="231F20"/>
          <w:sz w:val="17"/>
        </w:rPr>
        <w:t>(COVID-19)</w:t>
      </w:r>
      <w:r>
        <w:rPr>
          <w:color w:val="231F20"/>
          <w:spacing w:val="-4"/>
          <w:sz w:val="17"/>
        </w:rPr>
        <w:t xml:space="preserve"> </w:t>
      </w:r>
      <w:r>
        <w:rPr>
          <w:color w:val="231F20"/>
          <w:sz w:val="17"/>
        </w:rPr>
        <w:t>outbreak:</w:t>
      </w:r>
      <w:r>
        <w:rPr>
          <w:color w:val="231F20"/>
          <w:spacing w:val="-13"/>
          <w:sz w:val="17"/>
        </w:rPr>
        <w:t xml:space="preserve"> </w:t>
      </w:r>
      <w:r>
        <w:rPr>
          <w:color w:val="231F20"/>
          <w:sz w:val="17"/>
        </w:rPr>
        <w:t>An</w:t>
      </w:r>
      <w:r>
        <w:rPr>
          <w:color w:val="231F20"/>
          <w:spacing w:val="-5"/>
          <w:sz w:val="17"/>
        </w:rPr>
        <w:t xml:space="preserve"> </w:t>
      </w:r>
      <w:r>
        <w:rPr>
          <w:color w:val="231F20"/>
          <w:sz w:val="17"/>
        </w:rPr>
        <w:t>update</w:t>
      </w:r>
      <w:r>
        <w:rPr>
          <w:color w:val="231F20"/>
          <w:spacing w:val="-4"/>
          <w:sz w:val="17"/>
        </w:rPr>
        <w:t xml:space="preserve"> </w:t>
      </w:r>
      <w:r>
        <w:rPr>
          <w:color w:val="231F20"/>
          <w:sz w:val="17"/>
        </w:rPr>
        <w:t>on</w:t>
      </w:r>
      <w:r>
        <w:rPr>
          <w:color w:val="231F20"/>
          <w:spacing w:val="-4"/>
          <w:sz w:val="17"/>
        </w:rPr>
        <w:t xml:space="preserve"> </w:t>
      </w:r>
      <w:r>
        <w:rPr>
          <w:color w:val="231F20"/>
          <w:sz w:val="17"/>
        </w:rPr>
        <w:t>the</w:t>
      </w:r>
      <w:r>
        <w:rPr>
          <w:color w:val="231F20"/>
          <w:spacing w:val="-5"/>
          <w:sz w:val="17"/>
        </w:rPr>
        <w:t xml:space="preserve"> </w:t>
      </w:r>
      <w:r>
        <w:rPr>
          <w:color w:val="231F20"/>
          <w:sz w:val="17"/>
        </w:rPr>
        <w:t>status.</w:t>
      </w:r>
      <w:r>
        <w:rPr>
          <w:color w:val="231F20"/>
          <w:spacing w:val="-4"/>
          <w:sz w:val="17"/>
        </w:rPr>
        <w:t xml:space="preserve"> </w:t>
      </w:r>
      <w:r>
        <w:rPr>
          <w:color w:val="231F20"/>
          <w:sz w:val="17"/>
        </w:rPr>
        <w:t>Mil</w:t>
      </w:r>
      <w:r>
        <w:rPr>
          <w:color w:val="231F20"/>
          <w:spacing w:val="-4"/>
          <w:sz w:val="17"/>
        </w:rPr>
        <w:t xml:space="preserve"> </w:t>
      </w:r>
      <w:r>
        <w:rPr>
          <w:color w:val="231F20"/>
          <w:sz w:val="17"/>
        </w:rPr>
        <w:t>Med</w:t>
      </w:r>
      <w:r>
        <w:rPr>
          <w:color w:val="231F20"/>
          <w:spacing w:val="-5"/>
          <w:sz w:val="17"/>
        </w:rPr>
        <w:t xml:space="preserve"> </w:t>
      </w:r>
      <w:r>
        <w:rPr>
          <w:color w:val="231F20"/>
          <w:sz w:val="17"/>
        </w:rPr>
        <w:t xml:space="preserve">Res </w:t>
      </w:r>
      <w:proofErr w:type="gramStart"/>
      <w:r>
        <w:rPr>
          <w:color w:val="231F20"/>
          <w:sz w:val="17"/>
        </w:rPr>
        <w:t>2020;7:1</w:t>
      </w:r>
      <w:proofErr w:type="gramEnd"/>
      <w:r>
        <w:rPr>
          <w:color w:val="231F20"/>
          <w:sz w:val="17"/>
        </w:rPr>
        <w:t>-10.</w:t>
      </w:r>
    </w:p>
    <w:p w14:paraId="427B90C3" w14:textId="77777777" w:rsidR="003C27B4" w:rsidRDefault="00000000">
      <w:pPr>
        <w:pStyle w:val="ListParagraph"/>
        <w:numPr>
          <w:ilvl w:val="0"/>
          <w:numId w:val="1"/>
        </w:numPr>
        <w:tabs>
          <w:tab w:val="left" w:pos="459"/>
        </w:tabs>
        <w:spacing w:line="259" w:lineRule="auto"/>
        <w:ind w:right="44"/>
        <w:jc w:val="both"/>
        <w:rPr>
          <w:sz w:val="17"/>
        </w:rPr>
      </w:pPr>
      <w:r>
        <w:rPr>
          <w:color w:val="231F20"/>
          <w:spacing w:val="2"/>
          <w:sz w:val="17"/>
        </w:rPr>
        <w:t xml:space="preserve">Kohn </w:t>
      </w:r>
      <w:r>
        <w:rPr>
          <w:color w:val="231F20"/>
          <w:spacing w:val="3"/>
          <w:sz w:val="17"/>
        </w:rPr>
        <w:t xml:space="preserve">WG, </w:t>
      </w:r>
      <w:r>
        <w:rPr>
          <w:color w:val="231F20"/>
          <w:spacing w:val="4"/>
          <w:sz w:val="17"/>
        </w:rPr>
        <w:t xml:space="preserve">Collins </w:t>
      </w:r>
      <w:r>
        <w:rPr>
          <w:color w:val="231F20"/>
          <w:spacing w:val="3"/>
          <w:sz w:val="17"/>
        </w:rPr>
        <w:t xml:space="preserve">AS, Cleveland JL, </w:t>
      </w:r>
      <w:r>
        <w:rPr>
          <w:color w:val="231F20"/>
          <w:spacing w:val="4"/>
          <w:sz w:val="17"/>
        </w:rPr>
        <w:t xml:space="preserve">Harte </w:t>
      </w:r>
      <w:r>
        <w:rPr>
          <w:color w:val="231F20"/>
          <w:sz w:val="17"/>
        </w:rPr>
        <w:t xml:space="preserve">JA, </w:t>
      </w:r>
      <w:r>
        <w:rPr>
          <w:color w:val="231F20"/>
          <w:spacing w:val="4"/>
          <w:sz w:val="17"/>
        </w:rPr>
        <w:t xml:space="preserve">Eklund </w:t>
      </w:r>
      <w:r>
        <w:rPr>
          <w:color w:val="231F20"/>
          <w:sz w:val="17"/>
        </w:rPr>
        <w:t xml:space="preserve">KJ, Malvitz DM. Guidelines for infection control in dental health-care settings-2003. MMWR Recomm Rep </w:t>
      </w:r>
      <w:proofErr w:type="gramStart"/>
      <w:r>
        <w:rPr>
          <w:color w:val="231F20"/>
          <w:sz w:val="17"/>
        </w:rPr>
        <w:t>2003;52:1</w:t>
      </w:r>
      <w:proofErr w:type="gramEnd"/>
      <w:r>
        <w:rPr>
          <w:color w:val="231F20"/>
          <w:sz w:val="17"/>
        </w:rPr>
        <w:t>-61.</w:t>
      </w:r>
    </w:p>
    <w:p w14:paraId="196D556B" w14:textId="77777777" w:rsidR="003C27B4" w:rsidRDefault="00000000">
      <w:pPr>
        <w:pStyle w:val="ListParagraph"/>
        <w:numPr>
          <w:ilvl w:val="0"/>
          <w:numId w:val="1"/>
        </w:numPr>
        <w:tabs>
          <w:tab w:val="left" w:pos="459"/>
        </w:tabs>
        <w:spacing w:before="21" w:line="259" w:lineRule="auto"/>
        <w:ind w:right="44"/>
        <w:jc w:val="both"/>
        <w:rPr>
          <w:sz w:val="17"/>
        </w:rPr>
      </w:pPr>
      <w:r>
        <w:rPr>
          <w:color w:val="231F20"/>
          <w:sz w:val="17"/>
        </w:rPr>
        <w:t>Zemouri</w:t>
      </w:r>
      <w:r>
        <w:rPr>
          <w:color w:val="231F20"/>
          <w:spacing w:val="-3"/>
          <w:sz w:val="17"/>
        </w:rPr>
        <w:t xml:space="preserve"> </w:t>
      </w:r>
      <w:r>
        <w:rPr>
          <w:color w:val="231F20"/>
          <w:sz w:val="17"/>
        </w:rPr>
        <w:t>C,</w:t>
      </w:r>
      <w:r>
        <w:rPr>
          <w:color w:val="231F20"/>
          <w:spacing w:val="-3"/>
          <w:sz w:val="17"/>
        </w:rPr>
        <w:t xml:space="preserve"> </w:t>
      </w:r>
      <w:r>
        <w:rPr>
          <w:color w:val="231F20"/>
          <w:sz w:val="17"/>
        </w:rPr>
        <w:t>de</w:t>
      </w:r>
      <w:r>
        <w:rPr>
          <w:color w:val="231F20"/>
          <w:spacing w:val="-3"/>
          <w:sz w:val="17"/>
        </w:rPr>
        <w:t xml:space="preserve"> </w:t>
      </w:r>
      <w:r>
        <w:rPr>
          <w:color w:val="231F20"/>
          <w:sz w:val="17"/>
        </w:rPr>
        <w:t>Soet</w:t>
      </w:r>
      <w:r>
        <w:rPr>
          <w:color w:val="231F20"/>
          <w:spacing w:val="-2"/>
          <w:sz w:val="17"/>
        </w:rPr>
        <w:t xml:space="preserve"> </w:t>
      </w:r>
      <w:r>
        <w:rPr>
          <w:color w:val="231F20"/>
          <w:sz w:val="17"/>
        </w:rPr>
        <w:t>H,</w:t>
      </w:r>
      <w:r>
        <w:rPr>
          <w:color w:val="231F20"/>
          <w:spacing w:val="-3"/>
          <w:sz w:val="17"/>
        </w:rPr>
        <w:t xml:space="preserve"> </w:t>
      </w:r>
      <w:r>
        <w:rPr>
          <w:color w:val="231F20"/>
          <w:sz w:val="17"/>
        </w:rPr>
        <w:t>Crielaard</w:t>
      </w:r>
      <w:r>
        <w:rPr>
          <w:color w:val="231F20"/>
          <w:spacing w:val="-8"/>
          <w:sz w:val="17"/>
        </w:rPr>
        <w:t xml:space="preserve"> </w:t>
      </w:r>
      <w:r>
        <w:rPr>
          <w:color w:val="231F20"/>
          <w:spacing w:val="-13"/>
          <w:sz w:val="17"/>
        </w:rPr>
        <w:t>W,</w:t>
      </w:r>
      <w:r>
        <w:rPr>
          <w:color w:val="231F20"/>
          <w:spacing w:val="-2"/>
          <w:sz w:val="17"/>
        </w:rPr>
        <w:t xml:space="preserve"> </w:t>
      </w:r>
      <w:r>
        <w:rPr>
          <w:color w:val="231F20"/>
          <w:sz w:val="17"/>
        </w:rPr>
        <w:t>Laheij</w:t>
      </w:r>
      <w:r>
        <w:rPr>
          <w:color w:val="231F20"/>
          <w:spacing w:val="-12"/>
          <w:sz w:val="17"/>
        </w:rPr>
        <w:t xml:space="preserve"> </w:t>
      </w:r>
      <w:r>
        <w:rPr>
          <w:color w:val="231F20"/>
          <w:sz w:val="17"/>
        </w:rPr>
        <w:t>A.</w:t>
      </w:r>
      <w:r>
        <w:rPr>
          <w:color w:val="231F20"/>
          <w:spacing w:val="-12"/>
          <w:sz w:val="17"/>
        </w:rPr>
        <w:t xml:space="preserve"> </w:t>
      </w:r>
      <w:r>
        <w:rPr>
          <w:color w:val="231F20"/>
          <w:sz w:val="17"/>
        </w:rPr>
        <w:t>A</w:t>
      </w:r>
      <w:r>
        <w:rPr>
          <w:color w:val="231F20"/>
          <w:spacing w:val="-2"/>
          <w:sz w:val="17"/>
        </w:rPr>
        <w:t xml:space="preserve"> </w:t>
      </w:r>
      <w:r>
        <w:rPr>
          <w:color w:val="231F20"/>
          <w:sz w:val="17"/>
        </w:rPr>
        <w:t>scoping</w:t>
      </w:r>
      <w:r>
        <w:rPr>
          <w:color w:val="231F20"/>
          <w:spacing w:val="-3"/>
          <w:sz w:val="17"/>
        </w:rPr>
        <w:t xml:space="preserve"> </w:t>
      </w:r>
      <w:r>
        <w:rPr>
          <w:color w:val="231F20"/>
          <w:sz w:val="17"/>
        </w:rPr>
        <w:t>review</w:t>
      </w:r>
      <w:r>
        <w:rPr>
          <w:color w:val="231F20"/>
          <w:spacing w:val="-3"/>
          <w:sz w:val="17"/>
        </w:rPr>
        <w:t xml:space="preserve"> </w:t>
      </w:r>
      <w:r>
        <w:rPr>
          <w:color w:val="231F20"/>
          <w:spacing w:val="-6"/>
          <w:sz w:val="17"/>
        </w:rPr>
        <w:t xml:space="preserve">on </w:t>
      </w:r>
      <w:r>
        <w:rPr>
          <w:color w:val="231F20"/>
          <w:sz w:val="17"/>
        </w:rPr>
        <w:t>bio-aerosols in healthcare and the dental environment. PLoS One 2017;</w:t>
      </w:r>
      <w:proofErr w:type="gramStart"/>
      <w:r>
        <w:rPr>
          <w:color w:val="231F20"/>
          <w:sz w:val="17"/>
        </w:rPr>
        <w:t>12:e</w:t>
      </w:r>
      <w:proofErr w:type="gramEnd"/>
      <w:r>
        <w:rPr>
          <w:color w:val="231F20"/>
          <w:sz w:val="17"/>
        </w:rPr>
        <w:t>0178007.</w:t>
      </w:r>
    </w:p>
    <w:p w14:paraId="1272B5C7" w14:textId="77777777" w:rsidR="003C27B4" w:rsidRDefault="00000000">
      <w:pPr>
        <w:pStyle w:val="ListParagraph"/>
        <w:numPr>
          <w:ilvl w:val="0"/>
          <w:numId w:val="1"/>
        </w:numPr>
        <w:tabs>
          <w:tab w:val="left" w:pos="459"/>
        </w:tabs>
        <w:spacing w:line="259" w:lineRule="auto"/>
        <w:ind w:right="44"/>
        <w:jc w:val="both"/>
        <w:rPr>
          <w:sz w:val="17"/>
        </w:rPr>
      </w:pPr>
      <w:r>
        <w:rPr>
          <w:color w:val="231F20"/>
          <w:sz w:val="17"/>
        </w:rPr>
        <w:t xml:space="preserve">Li Q, </w:t>
      </w:r>
      <w:r>
        <w:rPr>
          <w:color w:val="231F20"/>
          <w:spacing w:val="3"/>
          <w:sz w:val="17"/>
        </w:rPr>
        <w:t xml:space="preserve">Guan </w:t>
      </w:r>
      <w:r>
        <w:rPr>
          <w:color w:val="231F20"/>
          <w:sz w:val="17"/>
        </w:rPr>
        <w:t xml:space="preserve">X, Wu </w:t>
      </w:r>
      <w:r>
        <w:rPr>
          <w:color w:val="231F20"/>
          <w:spacing w:val="-12"/>
          <w:sz w:val="17"/>
        </w:rPr>
        <w:t xml:space="preserve">P, </w:t>
      </w:r>
      <w:r>
        <w:rPr>
          <w:color w:val="231F20"/>
          <w:sz w:val="17"/>
        </w:rPr>
        <w:t xml:space="preserve">Wang X, </w:t>
      </w:r>
      <w:r>
        <w:rPr>
          <w:color w:val="231F20"/>
          <w:spacing w:val="3"/>
          <w:sz w:val="17"/>
        </w:rPr>
        <w:t xml:space="preserve">Zhou </w:t>
      </w:r>
      <w:r>
        <w:rPr>
          <w:color w:val="231F20"/>
          <w:sz w:val="17"/>
        </w:rPr>
        <w:t xml:space="preserve">L, Tong </w:t>
      </w:r>
      <w:r>
        <w:rPr>
          <w:color w:val="231F20"/>
          <w:spacing w:val="-9"/>
          <w:sz w:val="17"/>
        </w:rPr>
        <w:t xml:space="preserve">Y, </w:t>
      </w:r>
      <w:r>
        <w:rPr>
          <w:i/>
          <w:color w:val="231F20"/>
          <w:sz w:val="17"/>
        </w:rPr>
        <w:t xml:space="preserve">et </w:t>
      </w:r>
      <w:r>
        <w:rPr>
          <w:i/>
          <w:color w:val="231F20"/>
          <w:spacing w:val="2"/>
          <w:sz w:val="17"/>
        </w:rPr>
        <w:t>al</w:t>
      </w:r>
      <w:r>
        <w:rPr>
          <w:color w:val="231F20"/>
          <w:spacing w:val="2"/>
          <w:sz w:val="17"/>
        </w:rPr>
        <w:t xml:space="preserve">. Early </w:t>
      </w:r>
      <w:r>
        <w:rPr>
          <w:color w:val="231F20"/>
          <w:sz w:val="17"/>
        </w:rPr>
        <w:t xml:space="preserve">transmission dynamics in Wuhan, China of novel coronavirus– infected pneumonia. N Eng J Med </w:t>
      </w:r>
      <w:proofErr w:type="gramStart"/>
      <w:r>
        <w:rPr>
          <w:color w:val="231F20"/>
          <w:sz w:val="17"/>
        </w:rPr>
        <w:t>2020;382:1199</w:t>
      </w:r>
      <w:proofErr w:type="gramEnd"/>
      <w:r>
        <w:rPr>
          <w:color w:val="231F20"/>
          <w:sz w:val="17"/>
        </w:rPr>
        <w:t>-1207.</w:t>
      </w:r>
    </w:p>
    <w:p w14:paraId="55B446D8" w14:textId="77777777" w:rsidR="003C27B4" w:rsidRDefault="00000000">
      <w:pPr>
        <w:pStyle w:val="ListParagraph"/>
        <w:numPr>
          <w:ilvl w:val="0"/>
          <w:numId w:val="1"/>
        </w:numPr>
        <w:tabs>
          <w:tab w:val="left" w:pos="459"/>
        </w:tabs>
        <w:spacing w:line="259" w:lineRule="auto"/>
        <w:ind w:right="40"/>
        <w:jc w:val="both"/>
        <w:rPr>
          <w:sz w:val="17"/>
        </w:rPr>
      </w:pPr>
      <w:r>
        <w:rPr>
          <w:color w:val="231F20"/>
          <w:sz w:val="17"/>
        </w:rPr>
        <w:t xml:space="preserve">The </w:t>
      </w:r>
      <w:r>
        <w:rPr>
          <w:color w:val="231F20"/>
          <w:spacing w:val="-4"/>
          <w:sz w:val="17"/>
        </w:rPr>
        <w:t xml:space="preserve">World </w:t>
      </w:r>
      <w:r>
        <w:rPr>
          <w:color w:val="231F20"/>
          <w:sz w:val="17"/>
        </w:rPr>
        <w:t xml:space="preserve">Health Organization (WHO). Clinical Management of </w:t>
      </w:r>
      <w:r>
        <w:rPr>
          <w:color w:val="231F20"/>
          <w:spacing w:val="-4"/>
          <w:sz w:val="17"/>
        </w:rPr>
        <w:t>Severe</w:t>
      </w:r>
      <w:r>
        <w:rPr>
          <w:color w:val="231F20"/>
          <w:spacing w:val="-24"/>
          <w:sz w:val="17"/>
        </w:rPr>
        <w:t xml:space="preserve"> </w:t>
      </w:r>
      <w:r>
        <w:rPr>
          <w:color w:val="231F20"/>
          <w:spacing w:val="-3"/>
          <w:sz w:val="17"/>
        </w:rPr>
        <w:t>Acute</w:t>
      </w:r>
      <w:r>
        <w:rPr>
          <w:color w:val="231F20"/>
          <w:spacing w:val="-12"/>
          <w:sz w:val="17"/>
        </w:rPr>
        <w:t xml:space="preserve"> </w:t>
      </w:r>
      <w:r>
        <w:rPr>
          <w:color w:val="231F20"/>
          <w:spacing w:val="-3"/>
          <w:sz w:val="17"/>
        </w:rPr>
        <w:t>Respiratory</w:t>
      </w:r>
      <w:r>
        <w:rPr>
          <w:color w:val="231F20"/>
          <w:spacing w:val="-12"/>
          <w:sz w:val="17"/>
        </w:rPr>
        <w:t xml:space="preserve"> </w:t>
      </w:r>
      <w:r>
        <w:rPr>
          <w:color w:val="231F20"/>
          <w:spacing w:val="-3"/>
          <w:sz w:val="17"/>
        </w:rPr>
        <w:t>Infection</w:t>
      </w:r>
      <w:r>
        <w:rPr>
          <w:color w:val="231F20"/>
          <w:spacing w:val="-17"/>
          <w:sz w:val="17"/>
        </w:rPr>
        <w:t xml:space="preserve"> </w:t>
      </w:r>
      <w:r>
        <w:rPr>
          <w:color w:val="231F20"/>
          <w:spacing w:val="-3"/>
          <w:sz w:val="17"/>
        </w:rPr>
        <w:t>When</w:t>
      </w:r>
      <w:r>
        <w:rPr>
          <w:color w:val="231F20"/>
          <w:spacing w:val="-12"/>
          <w:sz w:val="17"/>
        </w:rPr>
        <w:t xml:space="preserve"> </w:t>
      </w:r>
      <w:r>
        <w:rPr>
          <w:color w:val="231F20"/>
          <w:spacing w:val="-5"/>
          <w:sz w:val="17"/>
        </w:rPr>
        <w:t>Novel</w:t>
      </w:r>
      <w:r>
        <w:rPr>
          <w:color w:val="231F20"/>
          <w:spacing w:val="-12"/>
          <w:sz w:val="17"/>
        </w:rPr>
        <w:t xml:space="preserve"> </w:t>
      </w:r>
      <w:r>
        <w:rPr>
          <w:color w:val="231F20"/>
          <w:spacing w:val="-3"/>
          <w:sz w:val="17"/>
        </w:rPr>
        <w:t>Coronavirus</w:t>
      </w:r>
      <w:r>
        <w:rPr>
          <w:color w:val="231F20"/>
          <w:spacing w:val="-12"/>
          <w:sz w:val="17"/>
        </w:rPr>
        <w:t xml:space="preserve"> </w:t>
      </w:r>
      <w:r>
        <w:rPr>
          <w:color w:val="231F20"/>
          <w:spacing w:val="-3"/>
          <w:sz w:val="17"/>
        </w:rPr>
        <w:t xml:space="preserve">(nCoV) </w:t>
      </w:r>
      <w:r>
        <w:rPr>
          <w:color w:val="231F20"/>
          <w:sz w:val="17"/>
        </w:rPr>
        <w:t xml:space="preserve">Infection is Suspected: Interim Guidance; 2020. </w:t>
      </w:r>
      <w:r>
        <w:rPr>
          <w:color w:val="231F20"/>
          <w:spacing w:val="-3"/>
          <w:sz w:val="17"/>
        </w:rPr>
        <w:t xml:space="preserve">Available </w:t>
      </w:r>
      <w:r>
        <w:rPr>
          <w:color w:val="231F20"/>
          <w:sz w:val="17"/>
        </w:rPr>
        <w:t xml:space="preserve">from: </w:t>
      </w:r>
      <w:hyperlink r:id="rId30">
        <w:r>
          <w:rPr>
            <w:color w:val="231F20"/>
            <w:sz w:val="17"/>
          </w:rPr>
          <w:t>https://www</w:t>
        </w:r>
      </w:hyperlink>
      <w:r>
        <w:rPr>
          <w:color w:val="231F20"/>
          <w:sz w:val="17"/>
        </w:rPr>
        <w:t>.w</w:t>
      </w:r>
      <w:hyperlink r:id="rId31">
        <w:r>
          <w:rPr>
            <w:color w:val="231F20"/>
            <w:sz w:val="17"/>
          </w:rPr>
          <w:t>ho.int/publications-detail/clinical-management-of-</w:t>
        </w:r>
      </w:hyperlink>
      <w:r>
        <w:rPr>
          <w:color w:val="231F20"/>
          <w:sz w:val="17"/>
        </w:rPr>
        <w:t xml:space="preserve"> </w:t>
      </w:r>
      <w:r>
        <w:rPr>
          <w:color w:val="231F20"/>
          <w:spacing w:val="-1"/>
          <w:sz w:val="17"/>
        </w:rPr>
        <w:t xml:space="preserve">severe-acute-respiratory-infection-when-novel-coronavirus-(ncov)- </w:t>
      </w:r>
      <w:r>
        <w:rPr>
          <w:color w:val="231F20"/>
          <w:sz w:val="17"/>
        </w:rPr>
        <w:t>infection-is-suspected. [Last accessed on 2020 Mar 13].</w:t>
      </w:r>
    </w:p>
    <w:p w14:paraId="000EA51D" w14:textId="77777777" w:rsidR="003C27B4" w:rsidRDefault="00000000">
      <w:pPr>
        <w:pStyle w:val="ListParagraph"/>
        <w:numPr>
          <w:ilvl w:val="0"/>
          <w:numId w:val="1"/>
        </w:numPr>
        <w:tabs>
          <w:tab w:val="left" w:pos="459"/>
        </w:tabs>
        <w:spacing w:line="259" w:lineRule="auto"/>
        <w:ind w:right="38"/>
        <w:jc w:val="both"/>
        <w:rPr>
          <w:sz w:val="17"/>
        </w:rPr>
      </w:pPr>
      <w:r>
        <w:rPr>
          <w:color w:val="231F20"/>
          <w:sz w:val="17"/>
        </w:rPr>
        <w:t>Centres</w:t>
      </w:r>
      <w:r>
        <w:rPr>
          <w:color w:val="231F20"/>
          <w:spacing w:val="-21"/>
          <w:sz w:val="17"/>
        </w:rPr>
        <w:t xml:space="preserve"> </w:t>
      </w:r>
      <w:r>
        <w:rPr>
          <w:color w:val="231F20"/>
          <w:sz w:val="17"/>
        </w:rPr>
        <w:t>for</w:t>
      </w:r>
      <w:r>
        <w:rPr>
          <w:color w:val="231F20"/>
          <w:spacing w:val="-21"/>
          <w:sz w:val="17"/>
        </w:rPr>
        <w:t xml:space="preserve"> </w:t>
      </w:r>
      <w:r>
        <w:rPr>
          <w:color w:val="231F20"/>
          <w:sz w:val="17"/>
        </w:rPr>
        <w:t>Disease</w:t>
      </w:r>
      <w:r>
        <w:rPr>
          <w:color w:val="231F20"/>
          <w:spacing w:val="-21"/>
          <w:sz w:val="17"/>
        </w:rPr>
        <w:t xml:space="preserve"> </w:t>
      </w:r>
      <w:r>
        <w:rPr>
          <w:color w:val="231F20"/>
          <w:sz w:val="17"/>
        </w:rPr>
        <w:t>Control</w:t>
      </w:r>
      <w:r>
        <w:rPr>
          <w:color w:val="231F20"/>
          <w:spacing w:val="-21"/>
          <w:sz w:val="17"/>
        </w:rPr>
        <w:t xml:space="preserve"> </w:t>
      </w:r>
      <w:r>
        <w:rPr>
          <w:color w:val="231F20"/>
          <w:sz w:val="17"/>
        </w:rPr>
        <w:t>and</w:t>
      </w:r>
      <w:r>
        <w:rPr>
          <w:color w:val="231F20"/>
          <w:spacing w:val="-20"/>
          <w:sz w:val="17"/>
        </w:rPr>
        <w:t xml:space="preserve"> </w:t>
      </w:r>
      <w:r>
        <w:rPr>
          <w:color w:val="231F20"/>
          <w:spacing w:val="-3"/>
          <w:sz w:val="17"/>
        </w:rPr>
        <w:t>Prevention</w:t>
      </w:r>
      <w:r>
        <w:rPr>
          <w:color w:val="231F20"/>
          <w:spacing w:val="-21"/>
          <w:sz w:val="17"/>
        </w:rPr>
        <w:t xml:space="preserve"> </w:t>
      </w:r>
      <w:r>
        <w:rPr>
          <w:color w:val="231F20"/>
          <w:sz w:val="17"/>
        </w:rPr>
        <w:t>(CDC).</w:t>
      </w:r>
      <w:r>
        <w:rPr>
          <w:color w:val="231F20"/>
          <w:spacing w:val="-21"/>
          <w:sz w:val="17"/>
        </w:rPr>
        <w:t xml:space="preserve"> </w:t>
      </w:r>
      <w:r>
        <w:rPr>
          <w:color w:val="231F20"/>
          <w:sz w:val="17"/>
        </w:rPr>
        <w:t>CDC</w:t>
      </w:r>
      <w:r>
        <w:rPr>
          <w:color w:val="231F20"/>
          <w:spacing w:val="-21"/>
          <w:sz w:val="17"/>
        </w:rPr>
        <w:t xml:space="preserve"> </w:t>
      </w:r>
      <w:r>
        <w:rPr>
          <w:color w:val="231F20"/>
          <w:spacing w:val="-3"/>
          <w:sz w:val="17"/>
        </w:rPr>
        <w:t xml:space="preserve">Developing </w:t>
      </w:r>
      <w:r>
        <w:rPr>
          <w:color w:val="231F20"/>
          <w:sz w:val="17"/>
        </w:rPr>
        <w:t>Guidance Regarding Responding to COVID-19 in Dental</w:t>
      </w:r>
      <w:r>
        <w:rPr>
          <w:color w:val="231F20"/>
          <w:spacing w:val="-24"/>
          <w:sz w:val="17"/>
        </w:rPr>
        <w:t xml:space="preserve"> </w:t>
      </w:r>
      <w:r>
        <w:rPr>
          <w:color w:val="231F20"/>
          <w:sz w:val="17"/>
        </w:rPr>
        <w:t xml:space="preserve">Settings. Division of </w:t>
      </w:r>
      <w:r>
        <w:rPr>
          <w:color w:val="231F20"/>
          <w:spacing w:val="2"/>
          <w:sz w:val="17"/>
        </w:rPr>
        <w:t xml:space="preserve">Oral Health, National Center </w:t>
      </w:r>
      <w:r>
        <w:rPr>
          <w:color w:val="231F20"/>
          <w:sz w:val="17"/>
        </w:rPr>
        <w:t xml:space="preserve">for </w:t>
      </w:r>
      <w:r>
        <w:rPr>
          <w:color w:val="231F20"/>
          <w:spacing w:val="2"/>
          <w:sz w:val="17"/>
        </w:rPr>
        <w:t xml:space="preserve">Chronic </w:t>
      </w:r>
      <w:r>
        <w:rPr>
          <w:color w:val="231F20"/>
          <w:spacing w:val="3"/>
          <w:sz w:val="17"/>
        </w:rPr>
        <w:t xml:space="preserve">Disease </w:t>
      </w:r>
      <w:r>
        <w:rPr>
          <w:color w:val="231F20"/>
          <w:sz w:val="17"/>
        </w:rPr>
        <w:t xml:space="preserve">Prevention and Health Promotion; 2020. </w:t>
      </w:r>
      <w:r>
        <w:rPr>
          <w:color w:val="231F20"/>
          <w:spacing w:val="-3"/>
          <w:sz w:val="17"/>
        </w:rPr>
        <w:t xml:space="preserve">Available </w:t>
      </w:r>
      <w:r>
        <w:rPr>
          <w:color w:val="231F20"/>
          <w:sz w:val="17"/>
        </w:rPr>
        <w:t>from: https://</w:t>
      </w:r>
      <w:hyperlink r:id="rId32">
        <w:r>
          <w:rPr>
            <w:color w:val="231F20"/>
            <w:sz w:val="17"/>
          </w:rPr>
          <w:t xml:space="preserve"> www.cdc.gov/oralhealth/infectioncontrol/statement-COVID.</w:t>
        </w:r>
      </w:hyperlink>
      <w:r>
        <w:rPr>
          <w:color w:val="231F20"/>
          <w:spacing w:val="-13"/>
          <w:sz w:val="17"/>
        </w:rPr>
        <w:t xml:space="preserve"> </w:t>
      </w:r>
      <w:r>
        <w:rPr>
          <w:color w:val="231F20"/>
          <w:sz w:val="17"/>
        </w:rPr>
        <w:t>[Last accessed on 2020 Mar 11].</w:t>
      </w:r>
    </w:p>
    <w:p w14:paraId="4CE0F871" w14:textId="77777777" w:rsidR="003C27B4" w:rsidRDefault="00000000">
      <w:pPr>
        <w:pStyle w:val="ListParagraph"/>
        <w:numPr>
          <w:ilvl w:val="0"/>
          <w:numId w:val="1"/>
        </w:numPr>
        <w:tabs>
          <w:tab w:val="left" w:pos="459"/>
        </w:tabs>
        <w:spacing w:line="259" w:lineRule="auto"/>
        <w:ind w:right="42"/>
        <w:jc w:val="both"/>
        <w:rPr>
          <w:sz w:val="17"/>
        </w:rPr>
      </w:pPr>
      <w:r>
        <w:rPr>
          <w:color w:val="231F20"/>
          <w:sz w:val="17"/>
        </w:rPr>
        <w:t>The American Dental Association (ADA). Coronavirus</w:t>
      </w:r>
      <w:r>
        <w:rPr>
          <w:color w:val="231F20"/>
          <w:spacing w:val="-30"/>
          <w:sz w:val="17"/>
        </w:rPr>
        <w:t xml:space="preserve"> </w:t>
      </w:r>
      <w:r>
        <w:rPr>
          <w:color w:val="231F20"/>
          <w:sz w:val="17"/>
        </w:rPr>
        <w:t xml:space="preserve">Frequently Asked Questions; 2020. </w:t>
      </w:r>
      <w:r>
        <w:rPr>
          <w:color w:val="231F20"/>
          <w:spacing w:val="-3"/>
          <w:sz w:val="17"/>
        </w:rPr>
        <w:t xml:space="preserve">Available </w:t>
      </w:r>
      <w:r>
        <w:rPr>
          <w:color w:val="231F20"/>
          <w:sz w:val="17"/>
        </w:rPr>
        <w:t>from: https://success.ada.org/ en/practice-management/patients/coronavirus-frequently-asked- questions. [Last accessed on 2020 Mar 16].</w:t>
      </w:r>
    </w:p>
    <w:p w14:paraId="6DA7D5A6" w14:textId="77777777" w:rsidR="003C27B4" w:rsidRDefault="00000000">
      <w:pPr>
        <w:pStyle w:val="ListParagraph"/>
        <w:numPr>
          <w:ilvl w:val="0"/>
          <w:numId w:val="1"/>
        </w:numPr>
        <w:tabs>
          <w:tab w:val="left" w:pos="459"/>
        </w:tabs>
        <w:spacing w:line="259" w:lineRule="auto"/>
        <w:ind w:right="42"/>
        <w:jc w:val="both"/>
        <w:rPr>
          <w:sz w:val="17"/>
        </w:rPr>
      </w:pPr>
      <w:r>
        <w:rPr>
          <w:color w:val="231F20"/>
          <w:spacing w:val="-4"/>
          <w:sz w:val="17"/>
        </w:rPr>
        <w:t xml:space="preserve">World </w:t>
      </w:r>
      <w:r>
        <w:rPr>
          <w:color w:val="231F20"/>
          <w:sz w:val="17"/>
        </w:rPr>
        <w:t>Health Organization. A Guide to Developing Knowledge, Attitude,</w:t>
      </w:r>
      <w:r>
        <w:rPr>
          <w:color w:val="231F20"/>
          <w:spacing w:val="-20"/>
          <w:sz w:val="17"/>
        </w:rPr>
        <w:t xml:space="preserve"> </w:t>
      </w:r>
      <w:r>
        <w:rPr>
          <w:color w:val="231F20"/>
          <w:sz w:val="17"/>
        </w:rPr>
        <w:t>and</w:t>
      </w:r>
      <w:r>
        <w:rPr>
          <w:color w:val="231F20"/>
          <w:spacing w:val="-19"/>
          <w:sz w:val="17"/>
        </w:rPr>
        <w:t xml:space="preserve"> </w:t>
      </w:r>
      <w:r>
        <w:rPr>
          <w:color w:val="231F20"/>
          <w:sz w:val="17"/>
        </w:rPr>
        <w:t>Practice</w:t>
      </w:r>
      <w:r>
        <w:rPr>
          <w:color w:val="231F20"/>
          <w:spacing w:val="-20"/>
          <w:sz w:val="17"/>
        </w:rPr>
        <w:t xml:space="preserve"> </w:t>
      </w:r>
      <w:r>
        <w:rPr>
          <w:color w:val="231F20"/>
          <w:sz w:val="17"/>
        </w:rPr>
        <w:t>Surveys.</w:t>
      </w:r>
      <w:r>
        <w:rPr>
          <w:color w:val="231F20"/>
          <w:spacing w:val="-19"/>
          <w:sz w:val="17"/>
        </w:rPr>
        <w:t xml:space="preserve"> </w:t>
      </w:r>
      <w:r>
        <w:rPr>
          <w:color w:val="231F20"/>
          <w:sz w:val="17"/>
        </w:rPr>
        <w:t>Geneva:</w:t>
      </w:r>
      <w:r>
        <w:rPr>
          <w:color w:val="231F20"/>
          <w:spacing w:val="-24"/>
          <w:sz w:val="17"/>
        </w:rPr>
        <w:t xml:space="preserve"> </w:t>
      </w:r>
      <w:r>
        <w:rPr>
          <w:color w:val="231F20"/>
          <w:spacing w:val="-5"/>
          <w:sz w:val="17"/>
        </w:rPr>
        <w:t>World</w:t>
      </w:r>
      <w:r>
        <w:rPr>
          <w:color w:val="231F20"/>
          <w:spacing w:val="-19"/>
          <w:sz w:val="17"/>
        </w:rPr>
        <w:t xml:space="preserve"> </w:t>
      </w:r>
      <w:r>
        <w:rPr>
          <w:color w:val="231F20"/>
          <w:sz w:val="17"/>
        </w:rPr>
        <w:t>Health</w:t>
      </w:r>
      <w:r>
        <w:rPr>
          <w:color w:val="231F20"/>
          <w:spacing w:val="-19"/>
          <w:sz w:val="17"/>
        </w:rPr>
        <w:t xml:space="preserve"> </w:t>
      </w:r>
      <w:r>
        <w:rPr>
          <w:color w:val="231F20"/>
          <w:sz w:val="17"/>
        </w:rPr>
        <w:t>Organization; 2008.</w:t>
      </w:r>
    </w:p>
    <w:p w14:paraId="5ABC3D89" w14:textId="77777777" w:rsidR="003C27B4" w:rsidRDefault="00000000">
      <w:pPr>
        <w:pStyle w:val="BodyText"/>
        <w:spacing w:before="1"/>
        <w:rPr>
          <w:sz w:val="23"/>
        </w:rPr>
      </w:pPr>
      <w:r>
        <w:br w:type="column"/>
      </w:r>
    </w:p>
    <w:p w14:paraId="029190E8" w14:textId="77777777" w:rsidR="003C27B4" w:rsidRDefault="00000000">
      <w:pPr>
        <w:pStyle w:val="ListParagraph"/>
        <w:numPr>
          <w:ilvl w:val="0"/>
          <w:numId w:val="1"/>
        </w:numPr>
        <w:tabs>
          <w:tab w:val="left" w:pos="459"/>
        </w:tabs>
        <w:spacing w:before="1" w:line="256" w:lineRule="auto"/>
        <w:ind w:right="110"/>
        <w:jc w:val="both"/>
        <w:rPr>
          <w:sz w:val="17"/>
        </w:rPr>
      </w:pPr>
      <w:r>
        <w:rPr>
          <w:color w:val="231F20"/>
          <w:sz w:val="17"/>
        </w:rPr>
        <w:t xml:space="preserve">Peng X, Xu X, Li </w:t>
      </w:r>
      <w:r>
        <w:rPr>
          <w:color w:val="231F20"/>
          <w:spacing w:val="-10"/>
          <w:sz w:val="17"/>
        </w:rPr>
        <w:t xml:space="preserve">Y, </w:t>
      </w:r>
      <w:r>
        <w:rPr>
          <w:color w:val="231F20"/>
          <w:spacing w:val="2"/>
          <w:sz w:val="17"/>
        </w:rPr>
        <w:t xml:space="preserve">Cheng </w:t>
      </w:r>
      <w:r>
        <w:rPr>
          <w:color w:val="231F20"/>
          <w:sz w:val="17"/>
        </w:rPr>
        <w:t xml:space="preserve">L, </w:t>
      </w:r>
      <w:r>
        <w:rPr>
          <w:color w:val="231F20"/>
          <w:spacing w:val="2"/>
          <w:sz w:val="17"/>
        </w:rPr>
        <w:t xml:space="preserve">Zhou </w:t>
      </w:r>
      <w:r>
        <w:rPr>
          <w:color w:val="231F20"/>
          <w:sz w:val="17"/>
        </w:rPr>
        <w:t xml:space="preserve">X, Ren B. </w:t>
      </w:r>
      <w:r>
        <w:rPr>
          <w:color w:val="231F20"/>
          <w:spacing w:val="2"/>
          <w:sz w:val="17"/>
        </w:rPr>
        <w:t xml:space="preserve">Transmission </w:t>
      </w:r>
      <w:r>
        <w:rPr>
          <w:color w:val="231F20"/>
          <w:sz w:val="17"/>
        </w:rPr>
        <w:t xml:space="preserve">routes of 2019-ncov and controls in dental practice. Int J Oral Sci </w:t>
      </w:r>
      <w:proofErr w:type="gramStart"/>
      <w:r>
        <w:rPr>
          <w:color w:val="231F20"/>
          <w:sz w:val="17"/>
        </w:rPr>
        <w:t>2020;12:9</w:t>
      </w:r>
      <w:proofErr w:type="gramEnd"/>
      <w:r>
        <w:rPr>
          <w:color w:val="231F20"/>
          <w:sz w:val="17"/>
        </w:rPr>
        <w:t>.</w:t>
      </w:r>
    </w:p>
    <w:p w14:paraId="2570C97B" w14:textId="77777777" w:rsidR="003C27B4" w:rsidRDefault="00000000">
      <w:pPr>
        <w:pStyle w:val="ListParagraph"/>
        <w:numPr>
          <w:ilvl w:val="0"/>
          <w:numId w:val="1"/>
        </w:numPr>
        <w:tabs>
          <w:tab w:val="left" w:pos="459"/>
        </w:tabs>
        <w:spacing w:before="23" w:line="256" w:lineRule="auto"/>
        <w:jc w:val="both"/>
        <w:rPr>
          <w:sz w:val="17"/>
        </w:rPr>
      </w:pPr>
      <w:r>
        <w:rPr>
          <w:color w:val="231F20"/>
          <w:spacing w:val="-3"/>
          <w:sz w:val="17"/>
        </w:rPr>
        <w:t>Rothe</w:t>
      </w:r>
      <w:r>
        <w:rPr>
          <w:color w:val="231F20"/>
          <w:spacing w:val="-16"/>
          <w:sz w:val="17"/>
        </w:rPr>
        <w:t xml:space="preserve"> </w:t>
      </w:r>
      <w:r>
        <w:rPr>
          <w:color w:val="231F20"/>
          <w:sz w:val="17"/>
        </w:rPr>
        <w:t>C,</w:t>
      </w:r>
      <w:r>
        <w:rPr>
          <w:color w:val="231F20"/>
          <w:spacing w:val="-15"/>
          <w:sz w:val="17"/>
        </w:rPr>
        <w:t xml:space="preserve"> </w:t>
      </w:r>
      <w:r>
        <w:rPr>
          <w:color w:val="231F20"/>
          <w:spacing w:val="-3"/>
          <w:sz w:val="17"/>
        </w:rPr>
        <w:t>Schunk</w:t>
      </w:r>
      <w:r>
        <w:rPr>
          <w:color w:val="231F20"/>
          <w:spacing w:val="-16"/>
          <w:sz w:val="17"/>
        </w:rPr>
        <w:t xml:space="preserve"> </w:t>
      </w:r>
      <w:r>
        <w:rPr>
          <w:color w:val="231F20"/>
          <w:sz w:val="17"/>
        </w:rPr>
        <w:t>M,</w:t>
      </w:r>
      <w:r>
        <w:rPr>
          <w:color w:val="231F20"/>
          <w:spacing w:val="-15"/>
          <w:sz w:val="17"/>
        </w:rPr>
        <w:t xml:space="preserve"> </w:t>
      </w:r>
      <w:r>
        <w:rPr>
          <w:color w:val="231F20"/>
          <w:spacing w:val="-3"/>
          <w:sz w:val="17"/>
        </w:rPr>
        <w:t>Sothmann</w:t>
      </w:r>
      <w:r>
        <w:rPr>
          <w:color w:val="231F20"/>
          <w:spacing w:val="-15"/>
          <w:sz w:val="17"/>
        </w:rPr>
        <w:t xml:space="preserve"> P,</w:t>
      </w:r>
      <w:r>
        <w:rPr>
          <w:color w:val="231F20"/>
          <w:spacing w:val="-16"/>
          <w:sz w:val="17"/>
        </w:rPr>
        <w:t xml:space="preserve"> </w:t>
      </w:r>
      <w:r>
        <w:rPr>
          <w:color w:val="231F20"/>
          <w:spacing w:val="-3"/>
          <w:sz w:val="17"/>
        </w:rPr>
        <w:t>Bretzel</w:t>
      </w:r>
      <w:r>
        <w:rPr>
          <w:color w:val="231F20"/>
          <w:spacing w:val="-15"/>
          <w:sz w:val="17"/>
        </w:rPr>
        <w:t xml:space="preserve"> </w:t>
      </w:r>
      <w:r>
        <w:rPr>
          <w:color w:val="231F20"/>
          <w:sz w:val="17"/>
        </w:rPr>
        <w:t>G,</w:t>
      </w:r>
      <w:r>
        <w:rPr>
          <w:color w:val="231F20"/>
          <w:spacing w:val="-15"/>
          <w:sz w:val="17"/>
        </w:rPr>
        <w:t xml:space="preserve"> </w:t>
      </w:r>
      <w:r>
        <w:rPr>
          <w:color w:val="231F20"/>
          <w:spacing w:val="-3"/>
          <w:sz w:val="17"/>
        </w:rPr>
        <w:t>Froeschl</w:t>
      </w:r>
      <w:r>
        <w:rPr>
          <w:color w:val="231F20"/>
          <w:spacing w:val="-16"/>
          <w:sz w:val="17"/>
        </w:rPr>
        <w:t xml:space="preserve"> </w:t>
      </w:r>
      <w:r>
        <w:rPr>
          <w:color w:val="231F20"/>
          <w:sz w:val="17"/>
        </w:rPr>
        <w:t>G,</w:t>
      </w:r>
      <w:r>
        <w:rPr>
          <w:color w:val="231F20"/>
          <w:spacing w:val="-20"/>
          <w:sz w:val="17"/>
        </w:rPr>
        <w:t xml:space="preserve"> </w:t>
      </w:r>
      <w:r>
        <w:rPr>
          <w:color w:val="231F20"/>
          <w:spacing w:val="-5"/>
          <w:sz w:val="17"/>
        </w:rPr>
        <w:t>Wallrauch</w:t>
      </w:r>
      <w:r>
        <w:rPr>
          <w:color w:val="231F20"/>
          <w:spacing w:val="-16"/>
          <w:sz w:val="17"/>
        </w:rPr>
        <w:t xml:space="preserve"> </w:t>
      </w:r>
      <w:r>
        <w:rPr>
          <w:color w:val="231F20"/>
          <w:spacing w:val="-3"/>
          <w:sz w:val="17"/>
        </w:rPr>
        <w:t xml:space="preserve">C, </w:t>
      </w:r>
      <w:r>
        <w:rPr>
          <w:i/>
          <w:color w:val="231F20"/>
          <w:sz w:val="17"/>
        </w:rPr>
        <w:t>et al</w:t>
      </w:r>
      <w:r>
        <w:rPr>
          <w:color w:val="231F20"/>
          <w:sz w:val="17"/>
        </w:rPr>
        <w:t xml:space="preserve">. Transmission of 2019-ncov infection from an </w:t>
      </w:r>
      <w:r>
        <w:rPr>
          <w:color w:val="231F20"/>
          <w:spacing w:val="-2"/>
          <w:sz w:val="17"/>
        </w:rPr>
        <w:t xml:space="preserve">asymptomatic </w:t>
      </w:r>
      <w:r>
        <w:rPr>
          <w:color w:val="231F20"/>
          <w:sz w:val="17"/>
        </w:rPr>
        <w:t xml:space="preserve">contact in </w:t>
      </w:r>
      <w:r>
        <w:rPr>
          <w:color w:val="231F20"/>
          <w:spacing w:val="-3"/>
          <w:sz w:val="17"/>
        </w:rPr>
        <w:t xml:space="preserve">Germany. </w:t>
      </w:r>
      <w:r>
        <w:rPr>
          <w:color w:val="231F20"/>
          <w:sz w:val="17"/>
        </w:rPr>
        <w:t>N Engl J Med</w:t>
      </w:r>
      <w:r>
        <w:rPr>
          <w:color w:val="231F20"/>
          <w:spacing w:val="4"/>
          <w:sz w:val="17"/>
        </w:rPr>
        <w:t xml:space="preserve"> </w:t>
      </w:r>
      <w:proofErr w:type="gramStart"/>
      <w:r>
        <w:rPr>
          <w:color w:val="231F20"/>
          <w:sz w:val="17"/>
        </w:rPr>
        <w:t>2020;382:970</w:t>
      </w:r>
      <w:proofErr w:type="gramEnd"/>
      <w:r>
        <w:rPr>
          <w:color w:val="231F20"/>
          <w:sz w:val="17"/>
        </w:rPr>
        <w:t>-1.</w:t>
      </w:r>
    </w:p>
    <w:p w14:paraId="72EE4C2C" w14:textId="77777777" w:rsidR="003C27B4" w:rsidRDefault="00000000">
      <w:pPr>
        <w:pStyle w:val="ListParagraph"/>
        <w:numPr>
          <w:ilvl w:val="0"/>
          <w:numId w:val="1"/>
        </w:numPr>
        <w:tabs>
          <w:tab w:val="left" w:pos="459"/>
        </w:tabs>
        <w:spacing w:before="22" w:line="256" w:lineRule="auto"/>
        <w:jc w:val="both"/>
        <w:rPr>
          <w:sz w:val="17"/>
        </w:rPr>
      </w:pPr>
      <w:r>
        <w:rPr>
          <w:color w:val="231F20"/>
          <w:spacing w:val="-5"/>
          <w:sz w:val="17"/>
        </w:rPr>
        <w:t>Wax</w:t>
      </w:r>
      <w:r>
        <w:rPr>
          <w:color w:val="231F20"/>
          <w:spacing w:val="-8"/>
          <w:sz w:val="17"/>
        </w:rPr>
        <w:t xml:space="preserve"> </w:t>
      </w:r>
      <w:r>
        <w:rPr>
          <w:color w:val="231F20"/>
          <w:sz w:val="17"/>
        </w:rPr>
        <w:t>RS,</w:t>
      </w:r>
      <w:r>
        <w:rPr>
          <w:color w:val="231F20"/>
          <w:spacing w:val="-7"/>
          <w:sz w:val="17"/>
        </w:rPr>
        <w:t xml:space="preserve"> </w:t>
      </w:r>
      <w:r>
        <w:rPr>
          <w:color w:val="231F20"/>
          <w:sz w:val="17"/>
        </w:rPr>
        <w:t>Christian</w:t>
      </w:r>
      <w:r>
        <w:rPr>
          <w:color w:val="231F20"/>
          <w:spacing w:val="-8"/>
          <w:sz w:val="17"/>
        </w:rPr>
        <w:t xml:space="preserve"> </w:t>
      </w:r>
      <w:r>
        <w:rPr>
          <w:color w:val="231F20"/>
          <w:spacing w:val="-4"/>
          <w:sz w:val="17"/>
        </w:rPr>
        <w:t>MD.</w:t>
      </w:r>
      <w:r>
        <w:rPr>
          <w:color w:val="231F20"/>
          <w:spacing w:val="-7"/>
          <w:sz w:val="17"/>
        </w:rPr>
        <w:t xml:space="preserve"> </w:t>
      </w:r>
      <w:r>
        <w:rPr>
          <w:color w:val="231F20"/>
          <w:sz w:val="17"/>
        </w:rPr>
        <w:t>Practical</w:t>
      </w:r>
      <w:r>
        <w:rPr>
          <w:color w:val="231F20"/>
          <w:spacing w:val="-8"/>
          <w:sz w:val="17"/>
        </w:rPr>
        <w:t xml:space="preserve"> </w:t>
      </w:r>
      <w:r>
        <w:rPr>
          <w:color w:val="231F20"/>
          <w:sz w:val="17"/>
        </w:rPr>
        <w:t>recommendations</w:t>
      </w:r>
      <w:r>
        <w:rPr>
          <w:color w:val="231F20"/>
          <w:spacing w:val="-7"/>
          <w:sz w:val="17"/>
        </w:rPr>
        <w:t xml:space="preserve"> </w:t>
      </w:r>
      <w:r>
        <w:rPr>
          <w:color w:val="231F20"/>
          <w:sz w:val="17"/>
        </w:rPr>
        <w:t>for</w:t>
      </w:r>
      <w:r>
        <w:rPr>
          <w:color w:val="231F20"/>
          <w:spacing w:val="-8"/>
          <w:sz w:val="17"/>
        </w:rPr>
        <w:t xml:space="preserve"> </w:t>
      </w:r>
      <w:r>
        <w:rPr>
          <w:color w:val="231F20"/>
          <w:sz w:val="17"/>
        </w:rPr>
        <w:t>critical</w:t>
      </w:r>
      <w:r>
        <w:rPr>
          <w:color w:val="231F20"/>
          <w:spacing w:val="-7"/>
          <w:sz w:val="17"/>
        </w:rPr>
        <w:t xml:space="preserve"> </w:t>
      </w:r>
      <w:r>
        <w:rPr>
          <w:color w:val="231F20"/>
          <w:spacing w:val="-4"/>
          <w:sz w:val="17"/>
        </w:rPr>
        <w:t xml:space="preserve">care </w:t>
      </w:r>
      <w:r>
        <w:rPr>
          <w:color w:val="231F20"/>
          <w:sz w:val="17"/>
        </w:rPr>
        <w:t>and</w:t>
      </w:r>
      <w:r>
        <w:rPr>
          <w:color w:val="231F20"/>
          <w:spacing w:val="-14"/>
          <w:sz w:val="17"/>
        </w:rPr>
        <w:t xml:space="preserve"> </w:t>
      </w:r>
      <w:r>
        <w:rPr>
          <w:color w:val="231F20"/>
          <w:spacing w:val="-4"/>
          <w:sz w:val="17"/>
        </w:rPr>
        <w:t>anaesthesiology</w:t>
      </w:r>
      <w:r>
        <w:rPr>
          <w:color w:val="231F20"/>
          <w:spacing w:val="-13"/>
          <w:sz w:val="17"/>
        </w:rPr>
        <w:t xml:space="preserve"> </w:t>
      </w:r>
      <w:r>
        <w:rPr>
          <w:color w:val="231F20"/>
          <w:spacing w:val="-3"/>
          <w:sz w:val="17"/>
        </w:rPr>
        <w:t>teams</w:t>
      </w:r>
      <w:r>
        <w:rPr>
          <w:color w:val="231F20"/>
          <w:spacing w:val="-14"/>
          <w:sz w:val="17"/>
        </w:rPr>
        <w:t xml:space="preserve"> </w:t>
      </w:r>
      <w:r>
        <w:rPr>
          <w:color w:val="231F20"/>
          <w:spacing w:val="-3"/>
          <w:sz w:val="17"/>
        </w:rPr>
        <w:t>caring</w:t>
      </w:r>
      <w:r>
        <w:rPr>
          <w:color w:val="231F20"/>
          <w:spacing w:val="-13"/>
          <w:sz w:val="17"/>
        </w:rPr>
        <w:t xml:space="preserve"> </w:t>
      </w:r>
      <w:r>
        <w:rPr>
          <w:color w:val="231F20"/>
          <w:sz w:val="17"/>
        </w:rPr>
        <w:t>for</w:t>
      </w:r>
      <w:r>
        <w:rPr>
          <w:color w:val="231F20"/>
          <w:spacing w:val="-13"/>
          <w:sz w:val="17"/>
        </w:rPr>
        <w:t xml:space="preserve"> </w:t>
      </w:r>
      <w:r>
        <w:rPr>
          <w:color w:val="231F20"/>
          <w:spacing w:val="-5"/>
          <w:sz w:val="17"/>
        </w:rPr>
        <w:t>novel</w:t>
      </w:r>
      <w:r>
        <w:rPr>
          <w:color w:val="231F20"/>
          <w:spacing w:val="-14"/>
          <w:sz w:val="17"/>
        </w:rPr>
        <w:t xml:space="preserve"> </w:t>
      </w:r>
      <w:r>
        <w:rPr>
          <w:color w:val="231F20"/>
          <w:spacing w:val="-3"/>
          <w:sz w:val="17"/>
        </w:rPr>
        <w:t>coronavirus</w:t>
      </w:r>
      <w:r>
        <w:rPr>
          <w:color w:val="231F20"/>
          <w:spacing w:val="-13"/>
          <w:sz w:val="17"/>
        </w:rPr>
        <w:t xml:space="preserve"> </w:t>
      </w:r>
      <w:r>
        <w:rPr>
          <w:color w:val="231F20"/>
          <w:spacing w:val="-3"/>
          <w:sz w:val="17"/>
        </w:rPr>
        <w:t xml:space="preserve">(2019-nCoV) </w:t>
      </w:r>
      <w:r>
        <w:rPr>
          <w:color w:val="231F20"/>
          <w:sz w:val="17"/>
        </w:rPr>
        <w:t>patients. Can J Anesth</w:t>
      </w:r>
      <w:r>
        <w:rPr>
          <w:color w:val="231F20"/>
          <w:spacing w:val="-10"/>
          <w:sz w:val="17"/>
        </w:rPr>
        <w:t xml:space="preserve"> </w:t>
      </w:r>
      <w:proofErr w:type="gramStart"/>
      <w:r>
        <w:rPr>
          <w:color w:val="231F20"/>
          <w:sz w:val="17"/>
        </w:rPr>
        <w:t>2020;67:568</w:t>
      </w:r>
      <w:proofErr w:type="gramEnd"/>
      <w:r>
        <w:rPr>
          <w:color w:val="231F20"/>
          <w:sz w:val="17"/>
        </w:rPr>
        <w:t>-76.</w:t>
      </w:r>
    </w:p>
    <w:p w14:paraId="3AED38AF" w14:textId="77777777" w:rsidR="003C27B4" w:rsidRDefault="00000000">
      <w:pPr>
        <w:pStyle w:val="ListParagraph"/>
        <w:numPr>
          <w:ilvl w:val="0"/>
          <w:numId w:val="1"/>
        </w:numPr>
        <w:tabs>
          <w:tab w:val="left" w:pos="459"/>
        </w:tabs>
        <w:spacing w:before="23" w:line="256" w:lineRule="auto"/>
        <w:ind w:right="113"/>
        <w:jc w:val="both"/>
        <w:rPr>
          <w:sz w:val="17"/>
        </w:rPr>
      </w:pPr>
      <w:r>
        <w:rPr>
          <w:color w:val="231F20"/>
          <w:sz w:val="17"/>
        </w:rPr>
        <w:t>Sivakumar I, Arunachalam KS, Solomon E. Occupational health hazards in a prosthodontic practice: Review of risk factors and management strategies. J Adv Prosthodont</w:t>
      </w:r>
      <w:r>
        <w:rPr>
          <w:color w:val="231F20"/>
          <w:spacing w:val="-11"/>
          <w:sz w:val="17"/>
        </w:rPr>
        <w:t xml:space="preserve"> </w:t>
      </w:r>
      <w:proofErr w:type="gramStart"/>
      <w:r>
        <w:rPr>
          <w:color w:val="231F20"/>
          <w:sz w:val="17"/>
        </w:rPr>
        <w:t>2012;4:259</w:t>
      </w:r>
      <w:proofErr w:type="gramEnd"/>
      <w:r>
        <w:rPr>
          <w:color w:val="231F20"/>
          <w:sz w:val="17"/>
        </w:rPr>
        <w:t>-65.</w:t>
      </w:r>
    </w:p>
    <w:p w14:paraId="39A45F6D" w14:textId="77777777" w:rsidR="003C27B4" w:rsidRDefault="00000000">
      <w:pPr>
        <w:pStyle w:val="ListParagraph"/>
        <w:numPr>
          <w:ilvl w:val="0"/>
          <w:numId w:val="1"/>
        </w:numPr>
        <w:tabs>
          <w:tab w:val="left" w:pos="459"/>
        </w:tabs>
        <w:spacing w:before="23" w:line="256" w:lineRule="auto"/>
        <w:ind w:right="113"/>
        <w:jc w:val="both"/>
        <w:rPr>
          <w:sz w:val="17"/>
        </w:rPr>
      </w:pPr>
      <w:r>
        <w:rPr>
          <w:color w:val="231F20"/>
          <w:spacing w:val="-3"/>
          <w:sz w:val="17"/>
        </w:rPr>
        <w:t>Vázquez-Rodríguez</w:t>
      </w:r>
      <w:r>
        <w:rPr>
          <w:color w:val="231F20"/>
          <w:spacing w:val="-16"/>
          <w:sz w:val="17"/>
        </w:rPr>
        <w:t xml:space="preserve"> </w:t>
      </w:r>
      <w:r>
        <w:rPr>
          <w:color w:val="231F20"/>
          <w:sz w:val="17"/>
        </w:rPr>
        <w:t>I,</w:t>
      </w:r>
      <w:r>
        <w:rPr>
          <w:color w:val="231F20"/>
          <w:spacing w:val="-15"/>
          <w:sz w:val="17"/>
        </w:rPr>
        <w:t xml:space="preserve"> </w:t>
      </w:r>
      <w:r>
        <w:rPr>
          <w:color w:val="231F20"/>
          <w:sz w:val="17"/>
        </w:rPr>
        <w:t>Estany-Gestal</w:t>
      </w:r>
      <w:r>
        <w:rPr>
          <w:color w:val="231F20"/>
          <w:spacing w:val="-23"/>
          <w:sz w:val="17"/>
        </w:rPr>
        <w:t xml:space="preserve"> </w:t>
      </w:r>
      <w:r>
        <w:rPr>
          <w:color w:val="231F20"/>
          <w:sz w:val="17"/>
        </w:rPr>
        <w:t>A,</w:t>
      </w:r>
      <w:r>
        <w:rPr>
          <w:color w:val="231F20"/>
          <w:spacing w:val="-16"/>
          <w:sz w:val="17"/>
        </w:rPr>
        <w:t xml:space="preserve"> </w:t>
      </w:r>
      <w:r>
        <w:rPr>
          <w:color w:val="231F20"/>
          <w:sz w:val="17"/>
        </w:rPr>
        <w:t>Seoane-Romero</w:t>
      </w:r>
      <w:r>
        <w:rPr>
          <w:color w:val="231F20"/>
          <w:spacing w:val="-15"/>
          <w:sz w:val="17"/>
        </w:rPr>
        <w:t xml:space="preserve"> </w:t>
      </w:r>
      <w:r>
        <w:rPr>
          <w:color w:val="231F20"/>
          <w:spacing w:val="-6"/>
          <w:sz w:val="17"/>
        </w:rPr>
        <w:t>J,</w:t>
      </w:r>
      <w:r>
        <w:rPr>
          <w:color w:val="231F20"/>
          <w:spacing w:val="-15"/>
          <w:sz w:val="17"/>
        </w:rPr>
        <w:t xml:space="preserve"> </w:t>
      </w:r>
      <w:r>
        <w:rPr>
          <w:color w:val="231F20"/>
          <w:sz w:val="17"/>
        </w:rPr>
        <w:t>Mora</w:t>
      </w:r>
      <w:r>
        <w:rPr>
          <w:color w:val="231F20"/>
          <w:spacing w:val="-15"/>
          <w:sz w:val="17"/>
        </w:rPr>
        <w:t xml:space="preserve"> </w:t>
      </w:r>
      <w:r>
        <w:rPr>
          <w:color w:val="231F20"/>
          <w:spacing w:val="-5"/>
          <w:sz w:val="17"/>
        </w:rPr>
        <w:t xml:space="preserve">MJ, </w:t>
      </w:r>
      <w:r>
        <w:rPr>
          <w:color w:val="231F20"/>
          <w:sz w:val="17"/>
        </w:rPr>
        <w:t xml:space="preserve">Varela-Centelles </w:t>
      </w:r>
      <w:r>
        <w:rPr>
          <w:color w:val="231F20"/>
          <w:spacing w:val="-13"/>
          <w:sz w:val="17"/>
        </w:rPr>
        <w:t xml:space="preserve">P, </w:t>
      </w:r>
      <w:r>
        <w:rPr>
          <w:color w:val="231F20"/>
          <w:sz w:val="17"/>
        </w:rPr>
        <w:t xml:space="preserve">Santana-Mora </w:t>
      </w:r>
      <w:r>
        <w:rPr>
          <w:color w:val="231F20"/>
          <w:spacing w:val="-6"/>
          <w:sz w:val="17"/>
        </w:rPr>
        <w:t xml:space="preserve">U. </w:t>
      </w:r>
      <w:r>
        <w:rPr>
          <w:color w:val="231F20"/>
          <w:sz w:val="17"/>
        </w:rPr>
        <w:t>Quality of cross-infection control</w:t>
      </w:r>
      <w:r>
        <w:rPr>
          <w:color w:val="231F20"/>
          <w:spacing w:val="-16"/>
          <w:sz w:val="17"/>
        </w:rPr>
        <w:t xml:space="preserve"> </w:t>
      </w:r>
      <w:r>
        <w:rPr>
          <w:color w:val="231F20"/>
          <w:sz w:val="17"/>
        </w:rPr>
        <w:t>in</w:t>
      </w:r>
      <w:r>
        <w:rPr>
          <w:color w:val="231F20"/>
          <w:spacing w:val="-16"/>
          <w:sz w:val="17"/>
        </w:rPr>
        <w:t xml:space="preserve"> </w:t>
      </w:r>
      <w:r>
        <w:rPr>
          <w:color w:val="231F20"/>
          <w:sz w:val="17"/>
        </w:rPr>
        <w:t>dental</w:t>
      </w:r>
      <w:r>
        <w:rPr>
          <w:color w:val="231F20"/>
          <w:spacing w:val="-16"/>
          <w:sz w:val="17"/>
        </w:rPr>
        <w:t xml:space="preserve"> </w:t>
      </w:r>
      <w:r>
        <w:rPr>
          <w:color w:val="231F20"/>
          <w:sz w:val="17"/>
        </w:rPr>
        <w:t>laboratories:</w:t>
      </w:r>
      <w:r>
        <w:rPr>
          <w:color w:val="231F20"/>
          <w:spacing w:val="-24"/>
          <w:sz w:val="17"/>
        </w:rPr>
        <w:t xml:space="preserve"> </w:t>
      </w:r>
      <w:r>
        <w:rPr>
          <w:color w:val="231F20"/>
          <w:sz w:val="17"/>
        </w:rPr>
        <w:t>A</w:t>
      </w:r>
      <w:r>
        <w:rPr>
          <w:color w:val="231F20"/>
          <w:spacing w:val="-16"/>
          <w:sz w:val="17"/>
        </w:rPr>
        <w:t xml:space="preserve"> </w:t>
      </w:r>
      <w:r>
        <w:rPr>
          <w:color w:val="231F20"/>
          <w:sz w:val="17"/>
        </w:rPr>
        <w:t>critical</w:t>
      </w:r>
      <w:r>
        <w:rPr>
          <w:color w:val="231F20"/>
          <w:spacing w:val="-16"/>
          <w:sz w:val="17"/>
        </w:rPr>
        <w:t xml:space="preserve"> </w:t>
      </w:r>
      <w:r>
        <w:rPr>
          <w:color w:val="231F20"/>
          <w:sz w:val="17"/>
        </w:rPr>
        <w:t>systematic</w:t>
      </w:r>
      <w:r>
        <w:rPr>
          <w:color w:val="231F20"/>
          <w:spacing w:val="-15"/>
          <w:sz w:val="17"/>
        </w:rPr>
        <w:t xml:space="preserve"> </w:t>
      </w:r>
      <w:r>
        <w:rPr>
          <w:color w:val="231F20"/>
          <w:spacing w:val="-5"/>
          <w:sz w:val="17"/>
        </w:rPr>
        <w:t>review.</w:t>
      </w:r>
      <w:r>
        <w:rPr>
          <w:color w:val="231F20"/>
          <w:spacing w:val="-16"/>
          <w:sz w:val="17"/>
        </w:rPr>
        <w:t xml:space="preserve"> </w:t>
      </w:r>
      <w:r>
        <w:rPr>
          <w:color w:val="231F20"/>
          <w:sz w:val="17"/>
        </w:rPr>
        <w:t>Int</w:t>
      </w:r>
      <w:r>
        <w:rPr>
          <w:color w:val="231F20"/>
          <w:spacing w:val="-16"/>
          <w:sz w:val="17"/>
        </w:rPr>
        <w:t xml:space="preserve"> </w:t>
      </w:r>
      <w:r>
        <w:rPr>
          <w:color w:val="231F20"/>
          <w:sz w:val="17"/>
        </w:rPr>
        <w:t>J</w:t>
      </w:r>
      <w:r>
        <w:rPr>
          <w:color w:val="231F20"/>
          <w:spacing w:val="-16"/>
          <w:sz w:val="17"/>
        </w:rPr>
        <w:t xml:space="preserve"> </w:t>
      </w:r>
      <w:r>
        <w:rPr>
          <w:color w:val="231F20"/>
          <w:sz w:val="17"/>
        </w:rPr>
        <w:t xml:space="preserve">Qual Health Care </w:t>
      </w:r>
      <w:proofErr w:type="gramStart"/>
      <w:r>
        <w:rPr>
          <w:color w:val="231F20"/>
          <w:sz w:val="17"/>
        </w:rPr>
        <w:t>2018;30:496</w:t>
      </w:r>
      <w:proofErr w:type="gramEnd"/>
      <w:r>
        <w:rPr>
          <w:color w:val="231F20"/>
          <w:sz w:val="17"/>
        </w:rPr>
        <w:t>-507.</w:t>
      </w:r>
    </w:p>
    <w:p w14:paraId="71EDA7DE" w14:textId="77777777" w:rsidR="003C27B4" w:rsidRDefault="00000000">
      <w:pPr>
        <w:pStyle w:val="ListParagraph"/>
        <w:numPr>
          <w:ilvl w:val="0"/>
          <w:numId w:val="1"/>
        </w:numPr>
        <w:tabs>
          <w:tab w:val="left" w:pos="459"/>
        </w:tabs>
        <w:spacing w:before="24" w:line="256" w:lineRule="auto"/>
        <w:jc w:val="both"/>
        <w:rPr>
          <w:sz w:val="17"/>
        </w:rPr>
      </w:pPr>
      <w:r>
        <w:rPr>
          <w:color w:val="231F20"/>
          <w:sz w:val="17"/>
        </w:rPr>
        <w:t xml:space="preserve">Osman </w:t>
      </w:r>
      <w:r>
        <w:rPr>
          <w:color w:val="231F20"/>
          <w:spacing w:val="-9"/>
          <w:sz w:val="17"/>
        </w:rPr>
        <w:t xml:space="preserve">T. </w:t>
      </w:r>
      <w:r>
        <w:rPr>
          <w:color w:val="231F20"/>
          <w:sz w:val="17"/>
        </w:rPr>
        <w:t xml:space="preserve">Epidemiology of sharp instruments injuries at a dental school in Sudan. Int J Infect Control </w:t>
      </w:r>
      <w:proofErr w:type="gramStart"/>
      <w:r>
        <w:rPr>
          <w:color w:val="231F20"/>
          <w:sz w:val="17"/>
        </w:rPr>
        <w:t>2014;10:10</w:t>
      </w:r>
      <w:proofErr w:type="gramEnd"/>
      <w:r>
        <w:rPr>
          <w:color w:val="231F20"/>
          <w:sz w:val="17"/>
        </w:rPr>
        <w:t>.3396.</w:t>
      </w:r>
    </w:p>
    <w:p w14:paraId="454DF698" w14:textId="77777777" w:rsidR="003C27B4" w:rsidRDefault="00000000">
      <w:pPr>
        <w:pStyle w:val="ListParagraph"/>
        <w:numPr>
          <w:ilvl w:val="0"/>
          <w:numId w:val="1"/>
        </w:numPr>
        <w:tabs>
          <w:tab w:val="left" w:pos="459"/>
        </w:tabs>
        <w:spacing w:before="22" w:line="256" w:lineRule="auto"/>
        <w:jc w:val="both"/>
        <w:rPr>
          <w:sz w:val="17"/>
        </w:rPr>
      </w:pPr>
      <w:r>
        <w:rPr>
          <w:color w:val="231F20"/>
          <w:sz w:val="17"/>
        </w:rPr>
        <w:t xml:space="preserve">Deogade SC, Suresan </w:t>
      </w:r>
      <w:r>
        <w:rPr>
          <w:color w:val="231F20"/>
          <w:spacing w:val="-17"/>
          <w:sz w:val="17"/>
        </w:rPr>
        <w:t xml:space="preserve">V, </w:t>
      </w:r>
      <w:r>
        <w:rPr>
          <w:color w:val="231F20"/>
          <w:sz w:val="17"/>
        </w:rPr>
        <w:t xml:space="preserve">Galav A, Rathod </w:t>
      </w:r>
      <w:r>
        <w:rPr>
          <w:color w:val="231F20"/>
          <w:spacing w:val="-6"/>
          <w:sz w:val="17"/>
        </w:rPr>
        <w:t xml:space="preserve">J, </w:t>
      </w:r>
      <w:r>
        <w:rPr>
          <w:color w:val="231F20"/>
          <w:sz w:val="17"/>
        </w:rPr>
        <w:t xml:space="preserve">Mantri SS, Patil SM. Awareness, knowledge, and </w:t>
      </w:r>
      <w:r>
        <w:rPr>
          <w:color w:val="231F20"/>
          <w:spacing w:val="2"/>
          <w:sz w:val="17"/>
        </w:rPr>
        <w:t xml:space="preserve">attitude </w:t>
      </w:r>
      <w:r>
        <w:rPr>
          <w:color w:val="231F20"/>
          <w:sz w:val="17"/>
        </w:rPr>
        <w:t xml:space="preserve">of </w:t>
      </w:r>
      <w:r>
        <w:rPr>
          <w:color w:val="231F20"/>
          <w:spacing w:val="2"/>
          <w:sz w:val="17"/>
        </w:rPr>
        <w:t xml:space="preserve">dental students </w:t>
      </w:r>
      <w:r>
        <w:rPr>
          <w:color w:val="231F20"/>
          <w:sz w:val="17"/>
        </w:rPr>
        <w:t>toward infection</w:t>
      </w:r>
      <w:r>
        <w:rPr>
          <w:color w:val="231F20"/>
          <w:spacing w:val="-6"/>
          <w:sz w:val="17"/>
        </w:rPr>
        <w:t xml:space="preserve"> </w:t>
      </w:r>
      <w:r>
        <w:rPr>
          <w:color w:val="231F20"/>
          <w:sz w:val="17"/>
        </w:rPr>
        <w:t>control</w:t>
      </w:r>
      <w:r>
        <w:rPr>
          <w:color w:val="231F20"/>
          <w:spacing w:val="-5"/>
          <w:sz w:val="17"/>
        </w:rPr>
        <w:t xml:space="preserve"> </w:t>
      </w:r>
      <w:r>
        <w:rPr>
          <w:color w:val="231F20"/>
          <w:sz w:val="17"/>
        </w:rPr>
        <w:t>in</w:t>
      </w:r>
      <w:r>
        <w:rPr>
          <w:color w:val="231F20"/>
          <w:spacing w:val="-5"/>
          <w:sz w:val="17"/>
        </w:rPr>
        <w:t xml:space="preserve"> </w:t>
      </w:r>
      <w:r>
        <w:rPr>
          <w:color w:val="231F20"/>
          <w:sz w:val="17"/>
        </w:rPr>
        <w:t>prosthodontic</w:t>
      </w:r>
      <w:r>
        <w:rPr>
          <w:color w:val="231F20"/>
          <w:spacing w:val="-5"/>
          <w:sz w:val="17"/>
        </w:rPr>
        <w:t xml:space="preserve"> </w:t>
      </w:r>
      <w:r>
        <w:rPr>
          <w:color w:val="231F20"/>
          <w:sz w:val="17"/>
        </w:rPr>
        <w:t>clinic</w:t>
      </w:r>
      <w:r>
        <w:rPr>
          <w:color w:val="231F20"/>
          <w:spacing w:val="-5"/>
          <w:sz w:val="17"/>
        </w:rPr>
        <w:t xml:space="preserve"> </w:t>
      </w:r>
      <w:r>
        <w:rPr>
          <w:color w:val="231F20"/>
          <w:sz w:val="17"/>
        </w:rPr>
        <w:t>of</w:t>
      </w:r>
      <w:r>
        <w:rPr>
          <w:color w:val="231F20"/>
          <w:spacing w:val="-5"/>
          <w:sz w:val="17"/>
        </w:rPr>
        <w:t xml:space="preserve"> </w:t>
      </w:r>
      <w:r>
        <w:rPr>
          <w:color w:val="231F20"/>
          <w:sz w:val="17"/>
        </w:rPr>
        <w:t>a</w:t>
      </w:r>
      <w:r>
        <w:rPr>
          <w:color w:val="231F20"/>
          <w:spacing w:val="-5"/>
          <w:sz w:val="17"/>
        </w:rPr>
        <w:t xml:space="preserve"> </w:t>
      </w:r>
      <w:r>
        <w:rPr>
          <w:color w:val="231F20"/>
          <w:sz w:val="17"/>
        </w:rPr>
        <w:t>dental</w:t>
      </w:r>
      <w:r>
        <w:rPr>
          <w:color w:val="231F20"/>
          <w:spacing w:val="-5"/>
          <w:sz w:val="17"/>
        </w:rPr>
        <w:t xml:space="preserve"> </w:t>
      </w:r>
      <w:r>
        <w:rPr>
          <w:color w:val="231F20"/>
          <w:sz w:val="17"/>
        </w:rPr>
        <w:t>school</w:t>
      </w:r>
      <w:r>
        <w:rPr>
          <w:color w:val="231F20"/>
          <w:spacing w:val="-5"/>
          <w:sz w:val="17"/>
        </w:rPr>
        <w:t xml:space="preserve"> </w:t>
      </w:r>
      <w:r>
        <w:rPr>
          <w:color w:val="231F20"/>
          <w:sz w:val="17"/>
        </w:rPr>
        <w:t>in</w:t>
      </w:r>
      <w:r>
        <w:rPr>
          <w:color w:val="231F20"/>
          <w:spacing w:val="-5"/>
          <w:sz w:val="17"/>
        </w:rPr>
        <w:t xml:space="preserve"> </w:t>
      </w:r>
      <w:r>
        <w:rPr>
          <w:color w:val="231F20"/>
          <w:sz w:val="17"/>
        </w:rPr>
        <w:t xml:space="preserve">India. Niger J Clin Pract </w:t>
      </w:r>
      <w:proofErr w:type="gramStart"/>
      <w:r>
        <w:rPr>
          <w:color w:val="231F20"/>
          <w:sz w:val="17"/>
        </w:rPr>
        <w:t>2018;21:553</w:t>
      </w:r>
      <w:proofErr w:type="gramEnd"/>
      <w:r>
        <w:rPr>
          <w:color w:val="231F20"/>
          <w:sz w:val="17"/>
        </w:rPr>
        <w:t>-9.</w:t>
      </w:r>
    </w:p>
    <w:p w14:paraId="5AFA044D" w14:textId="77777777" w:rsidR="003C27B4" w:rsidRDefault="00000000">
      <w:pPr>
        <w:pStyle w:val="ListParagraph"/>
        <w:numPr>
          <w:ilvl w:val="0"/>
          <w:numId w:val="1"/>
        </w:numPr>
        <w:tabs>
          <w:tab w:val="left" w:pos="459"/>
        </w:tabs>
        <w:spacing w:before="24" w:line="256" w:lineRule="auto"/>
        <w:jc w:val="both"/>
        <w:rPr>
          <w:sz w:val="17"/>
        </w:rPr>
      </w:pPr>
      <w:r>
        <w:rPr>
          <w:color w:val="231F20"/>
          <w:sz w:val="17"/>
        </w:rPr>
        <w:t xml:space="preserve">Alshiddi </w:t>
      </w:r>
      <w:r>
        <w:rPr>
          <w:color w:val="231F20"/>
          <w:spacing w:val="-8"/>
          <w:sz w:val="17"/>
        </w:rPr>
        <w:t xml:space="preserve">IF. </w:t>
      </w:r>
      <w:r>
        <w:rPr>
          <w:color w:val="231F20"/>
          <w:sz w:val="17"/>
        </w:rPr>
        <w:t xml:space="preserve">Attitude and awareness of dental students and interns </w:t>
      </w:r>
      <w:r>
        <w:rPr>
          <w:color w:val="231F20"/>
          <w:spacing w:val="-3"/>
          <w:sz w:val="17"/>
        </w:rPr>
        <w:t>toward</w:t>
      </w:r>
      <w:r>
        <w:rPr>
          <w:color w:val="231F20"/>
          <w:spacing w:val="-18"/>
          <w:sz w:val="17"/>
        </w:rPr>
        <w:t xml:space="preserve"> </w:t>
      </w:r>
      <w:r>
        <w:rPr>
          <w:color w:val="231F20"/>
          <w:sz w:val="17"/>
        </w:rPr>
        <w:t>infection</w:t>
      </w:r>
      <w:r>
        <w:rPr>
          <w:color w:val="231F20"/>
          <w:spacing w:val="-18"/>
          <w:sz w:val="17"/>
        </w:rPr>
        <w:t xml:space="preserve"> </w:t>
      </w:r>
      <w:r>
        <w:rPr>
          <w:color w:val="231F20"/>
          <w:sz w:val="17"/>
        </w:rPr>
        <w:t>control</w:t>
      </w:r>
      <w:r>
        <w:rPr>
          <w:color w:val="231F20"/>
          <w:spacing w:val="-18"/>
          <w:sz w:val="17"/>
        </w:rPr>
        <w:t xml:space="preserve"> </w:t>
      </w:r>
      <w:r>
        <w:rPr>
          <w:color w:val="231F20"/>
          <w:sz w:val="17"/>
        </w:rPr>
        <w:t>measures</w:t>
      </w:r>
      <w:r>
        <w:rPr>
          <w:color w:val="231F20"/>
          <w:spacing w:val="-17"/>
          <w:sz w:val="17"/>
        </w:rPr>
        <w:t xml:space="preserve"> </w:t>
      </w:r>
      <w:r>
        <w:rPr>
          <w:color w:val="231F20"/>
          <w:sz w:val="17"/>
        </w:rPr>
        <w:t>in</w:t>
      </w:r>
      <w:r>
        <w:rPr>
          <w:color w:val="231F20"/>
          <w:spacing w:val="-18"/>
          <w:sz w:val="17"/>
        </w:rPr>
        <w:t xml:space="preserve"> </w:t>
      </w:r>
      <w:r>
        <w:rPr>
          <w:color w:val="231F20"/>
          <w:sz w:val="17"/>
        </w:rPr>
        <w:t>prosthodontic</w:t>
      </w:r>
      <w:r>
        <w:rPr>
          <w:color w:val="231F20"/>
          <w:spacing w:val="-18"/>
          <w:sz w:val="17"/>
        </w:rPr>
        <w:t xml:space="preserve"> </w:t>
      </w:r>
      <w:r>
        <w:rPr>
          <w:color w:val="231F20"/>
          <w:sz w:val="17"/>
        </w:rPr>
        <w:t>clinics.</w:t>
      </w:r>
      <w:r>
        <w:rPr>
          <w:color w:val="231F20"/>
          <w:spacing w:val="-17"/>
          <w:sz w:val="17"/>
        </w:rPr>
        <w:t xml:space="preserve"> </w:t>
      </w:r>
      <w:r>
        <w:rPr>
          <w:color w:val="231F20"/>
          <w:sz w:val="17"/>
        </w:rPr>
        <w:t>J</w:t>
      </w:r>
      <w:r>
        <w:rPr>
          <w:color w:val="231F20"/>
          <w:spacing w:val="-18"/>
          <w:sz w:val="17"/>
        </w:rPr>
        <w:t xml:space="preserve"> </w:t>
      </w:r>
      <w:r>
        <w:rPr>
          <w:color w:val="231F20"/>
          <w:sz w:val="17"/>
        </w:rPr>
        <w:t>Int</w:t>
      </w:r>
      <w:r>
        <w:rPr>
          <w:color w:val="231F20"/>
          <w:spacing w:val="-18"/>
          <w:sz w:val="17"/>
        </w:rPr>
        <w:t xml:space="preserve"> </w:t>
      </w:r>
      <w:r>
        <w:rPr>
          <w:color w:val="231F20"/>
          <w:sz w:val="17"/>
        </w:rPr>
        <w:t xml:space="preserve">Oral Health </w:t>
      </w:r>
      <w:proofErr w:type="gramStart"/>
      <w:r>
        <w:rPr>
          <w:color w:val="231F20"/>
          <w:sz w:val="17"/>
        </w:rPr>
        <w:t>2015;7:10</w:t>
      </w:r>
      <w:proofErr w:type="gramEnd"/>
      <w:r>
        <w:rPr>
          <w:color w:val="231F20"/>
          <w:sz w:val="17"/>
        </w:rPr>
        <w:t>-5.</w:t>
      </w:r>
    </w:p>
    <w:p w14:paraId="4483EB11" w14:textId="77777777" w:rsidR="003C27B4" w:rsidRDefault="00000000">
      <w:pPr>
        <w:pStyle w:val="ListParagraph"/>
        <w:numPr>
          <w:ilvl w:val="0"/>
          <w:numId w:val="1"/>
        </w:numPr>
        <w:tabs>
          <w:tab w:val="left" w:pos="459"/>
        </w:tabs>
        <w:spacing w:before="23" w:line="256" w:lineRule="auto"/>
        <w:ind w:right="111"/>
        <w:jc w:val="both"/>
        <w:rPr>
          <w:sz w:val="17"/>
        </w:rPr>
      </w:pPr>
      <w:r>
        <w:rPr>
          <w:color w:val="231F20"/>
          <w:spacing w:val="2"/>
          <w:sz w:val="17"/>
        </w:rPr>
        <w:t xml:space="preserve">Guo </w:t>
      </w:r>
      <w:r>
        <w:rPr>
          <w:color w:val="231F20"/>
          <w:sz w:val="17"/>
        </w:rPr>
        <w:t xml:space="preserve">H, </w:t>
      </w:r>
      <w:r>
        <w:rPr>
          <w:color w:val="231F20"/>
          <w:spacing w:val="3"/>
          <w:sz w:val="17"/>
        </w:rPr>
        <w:t xml:space="preserve">Zhou </w:t>
      </w:r>
      <w:r>
        <w:rPr>
          <w:color w:val="231F20"/>
          <w:spacing w:val="-9"/>
          <w:sz w:val="17"/>
        </w:rPr>
        <w:t xml:space="preserve">Y, </w:t>
      </w:r>
      <w:r>
        <w:rPr>
          <w:color w:val="231F20"/>
          <w:spacing w:val="2"/>
          <w:sz w:val="17"/>
        </w:rPr>
        <w:t xml:space="preserve">Liu </w:t>
      </w:r>
      <w:r>
        <w:rPr>
          <w:color w:val="231F20"/>
          <w:sz w:val="17"/>
        </w:rPr>
        <w:t xml:space="preserve">X, Tan </w:t>
      </w:r>
      <w:r>
        <w:rPr>
          <w:color w:val="231F20"/>
          <w:spacing w:val="-3"/>
          <w:sz w:val="17"/>
        </w:rPr>
        <w:t xml:space="preserve">J. </w:t>
      </w:r>
      <w:r>
        <w:rPr>
          <w:color w:val="231F20"/>
          <w:spacing w:val="2"/>
          <w:sz w:val="17"/>
        </w:rPr>
        <w:t xml:space="preserve">The </w:t>
      </w:r>
      <w:r>
        <w:rPr>
          <w:color w:val="231F20"/>
          <w:spacing w:val="3"/>
          <w:sz w:val="17"/>
        </w:rPr>
        <w:t xml:space="preserve">impact </w:t>
      </w:r>
      <w:r>
        <w:rPr>
          <w:color w:val="231F20"/>
          <w:sz w:val="17"/>
        </w:rPr>
        <w:t xml:space="preserve">of </w:t>
      </w:r>
      <w:r>
        <w:rPr>
          <w:color w:val="231F20"/>
          <w:spacing w:val="2"/>
          <w:sz w:val="17"/>
        </w:rPr>
        <w:t xml:space="preserve">the COVID-19 epidemic </w:t>
      </w:r>
      <w:r>
        <w:rPr>
          <w:color w:val="231F20"/>
          <w:sz w:val="17"/>
        </w:rPr>
        <w:t xml:space="preserve">on the </w:t>
      </w:r>
      <w:r>
        <w:rPr>
          <w:color w:val="231F20"/>
          <w:spacing w:val="2"/>
          <w:sz w:val="17"/>
        </w:rPr>
        <w:t xml:space="preserve">utilization </w:t>
      </w:r>
      <w:r>
        <w:rPr>
          <w:color w:val="231F20"/>
          <w:sz w:val="17"/>
        </w:rPr>
        <w:t xml:space="preserve">of emergency </w:t>
      </w:r>
      <w:r>
        <w:rPr>
          <w:color w:val="231F20"/>
          <w:spacing w:val="2"/>
          <w:sz w:val="17"/>
        </w:rPr>
        <w:t xml:space="preserve">dental </w:t>
      </w:r>
      <w:r>
        <w:rPr>
          <w:color w:val="231F20"/>
          <w:spacing w:val="3"/>
          <w:sz w:val="17"/>
        </w:rPr>
        <w:t xml:space="preserve">services. </w:t>
      </w:r>
      <w:r>
        <w:rPr>
          <w:color w:val="231F20"/>
          <w:sz w:val="17"/>
        </w:rPr>
        <w:t xml:space="preserve">J </w:t>
      </w:r>
      <w:r>
        <w:rPr>
          <w:color w:val="231F20"/>
          <w:spacing w:val="3"/>
          <w:sz w:val="17"/>
        </w:rPr>
        <w:t xml:space="preserve">Dent </w:t>
      </w:r>
      <w:r>
        <w:rPr>
          <w:color w:val="231F20"/>
          <w:sz w:val="17"/>
        </w:rPr>
        <w:t>Sci</w:t>
      </w:r>
      <w:r>
        <w:rPr>
          <w:color w:val="231F20"/>
          <w:spacing w:val="6"/>
          <w:sz w:val="17"/>
        </w:rPr>
        <w:t xml:space="preserve"> </w:t>
      </w:r>
      <w:proofErr w:type="gramStart"/>
      <w:r>
        <w:rPr>
          <w:color w:val="231F20"/>
          <w:sz w:val="17"/>
        </w:rPr>
        <w:t>2020;15:564</w:t>
      </w:r>
      <w:proofErr w:type="gramEnd"/>
      <w:r>
        <w:rPr>
          <w:color w:val="231F20"/>
          <w:sz w:val="17"/>
        </w:rPr>
        <w:t>-7.</w:t>
      </w:r>
    </w:p>
    <w:p w14:paraId="13DDD700" w14:textId="77777777" w:rsidR="003C27B4" w:rsidRDefault="00000000">
      <w:pPr>
        <w:pStyle w:val="ListParagraph"/>
        <w:numPr>
          <w:ilvl w:val="0"/>
          <w:numId w:val="1"/>
        </w:numPr>
        <w:tabs>
          <w:tab w:val="left" w:pos="459"/>
        </w:tabs>
        <w:spacing w:before="23" w:line="256" w:lineRule="auto"/>
        <w:ind w:right="111"/>
        <w:jc w:val="both"/>
        <w:rPr>
          <w:sz w:val="17"/>
        </w:rPr>
      </w:pPr>
      <w:r>
        <w:rPr>
          <w:color w:val="231F20"/>
          <w:sz w:val="17"/>
        </w:rPr>
        <w:t xml:space="preserve">Nardo B, Cannistrà M, Diaco </w:t>
      </w:r>
      <w:proofErr w:type="gramStart"/>
      <w:r>
        <w:rPr>
          <w:color w:val="231F20"/>
          <w:spacing w:val="-17"/>
          <w:sz w:val="17"/>
        </w:rPr>
        <w:t xml:space="preserve">V,   </w:t>
      </w:r>
      <w:proofErr w:type="gramEnd"/>
      <w:r>
        <w:rPr>
          <w:color w:val="231F20"/>
          <w:sz w:val="17"/>
        </w:rPr>
        <w:t xml:space="preserve">Naso A, Novello M, Zullo A.    </w:t>
      </w:r>
      <w:r>
        <w:rPr>
          <w:i/>
          <w:color w:val="231F20"/>
          <w:sz w:val="17"/>
        </w:rPr>
        <w:t>et al</w:t>
      </w:r>
      <w:r>
        <w:rPr>
          <w:color w:val="231F20"/>
          <w:sz w:val="17"/>
        </w:rPr>
        <w:t xml:space="preserve">. Optimizing patient surgical management using WhatsApp application in the Italian healthcare system. </w:t>
      </w:r>
      <w:r>
        <w:rPr>
          <w:color w:val="231F20"/>
          <w:spacing w:val="-3"/>
          <w:sz w:val="17"/>
        </w:rPr>
        <w:t xml:space="preserve">Telemed </w:t>
      </w:r>
      <w:r>
        <w:rPr>
          <w:color w:val="231F20"/>
          <w:sz w:val="17"/>
        </w:rPr>
        <w:t xml:space="preserve">J e-Health </w:t>
      </w:r>
      <w:proofErr w:type="gramStart"/>
      <w:r>
        <w:rPr>
          <w:color w:val="231F20"/>
          <w:sz w:val="17"/>
        </w:rPr>
        <w:t>2016;22:718</w:t>
      </w:r>
      <w:proofErr w:type="gramEnd"/>
      <w:r>
        <w:rPr>
          <w:color w:val="231F20"/>
          <w:sz w:val="17"/>
        </w:rPr>
        <w:t>-25.</w:t>
      </w:r>
    </w:p>
    <w:p w14:paraId="408DDD16" w14:textId="77777777" w:rsidR="003C27B4" w:rsidRDefault="00000000">
      <w:pPr>
        <w:pStyle w:val="ListParagraph"/>
        <w:numPr>
          <w:ilvl w:val="0"/>
          <w:numId w:val="1"/>
        </w:numPr>
        <w:tabs>
          <w:tab w:val="left" w:pos="459"/>
        </w:tabs>
        <w:spacing w:before="24" w:line="256" w:lineRule="auto"/>
        <w:jc w:val="both"/>
        <w:rPr>
          <w:sz w:val="17"/>
        </w:rPr>
      </w:pPr>
      <w:r>
        <w:rPr>
          <w:color w:val="231F20"/>
          <w:sz w:val="17"/>
        </w:rPr>
        <w:t>Petruzzi M, De Benedittis M. WhatsApp: A telemedicine platform for facilitating remote oral medicine consultation and improving clinical</w:t>
      </w:r>
      <w:r>
        <w:rPr>
          <w:color w:val="231F20"/>
          <w:spacing w:val="-7"/>
          <w:sz w:val="17"/>
        </w:rPr>
        <w:t xml:space="preserve"> </w:t>
      </w:r>
      <w:r>
        <w:rPr>
          <w:color w:val="231F20"/>
          <w:sz w:val="17"/>
        </w:rPr>
        <w:t>examinations.</w:t>
      </w:r>
      <w:r>
        <w:rPr>
          <w:color w:val="231F20"/>
          <w:spacing w:val="-6"/>
          <w:sz w:val="17"/>
        </w:rPr>
        <w:t xml:space="preserve"> </w:t>
      </w:r>
      <w:r>
        <w:rPr>
          <w:color w:val="231F20"/>
          <w:sz w:val="17"/>
        </w:rPr>
        <w:t>Oral</w:t>
      </w:r>
      <w:r>
        <w:rPr>
          <w:color w:val="231F20"/>
          <w:spacing w:val="-6"/>
          <w:sz w:val="17"/>
        </w:rPr>
        <w:t xml:space="preserve"> </w:t>
      </w:r>
      <w:r>
        <w:rPr>
          <w:color w:val="231F20"/>
          <w:sz w:val="17"/>
        </w:rPr>
        <w:t>Surg</w:t>
      </w:r>
      <w:r>
        <w:rPr>
          <w:color w:val="231F20"/>
          <w:spacing w:val="-6"/>
          <w:sz w:val="17"/>
        </w:rPr>
        <w:t xml:space="preserve"> </w:t>
      </w:r>
      <w:r>
        <w:rPr>
          <w:color w:val="231F20"/>
          <w:sz w:val="17"/>
        </w:rPr>
        <w:t>Oral</w:t>
      </w:r>
      <w:r>
        <w:rPr>
          <w:color w:val="231F20"/>
          <w:spacing w:val="-6"/>
          <w:sz w:val="17"/>
        </w:rPr>
        <w:t xml:space="preserve"> </w:t>
      </w:r>
      <w:r>
        <w:rPr>
          <w:color w:val="231F20"/>
          <w:sz w:val="17"/>
        </w:rPr>
        <w:t>Med</w:t>
      </w:r>
      <w:r>
        <w:rPr>
          <w:color w:val="231F20"/>
          <w:spacing w:val="-6"/>
          <w:sz w:val="17"/>
        </w:rPr>
        <w:t xml:space="preserve"> </w:t>
      </w:r>
      <w:r>
        <w:rPr>
          <w:color w:val="231F20"/>
          <w:sz w:val="17"/>
        </w:rPr>
        <w:t>Oral</w:t>
      </w:r>
      <w:r>
        <w:rPr>
          <w:color w:val="231F20"/>
          <w:spacing w:val="-6"/>
          <w:sz w:val="17"/>
        </w:rPr>
        <w:t xml:space="preserve"> </w:t>
      </w:r>
      <w:r>
        <w:rPr>
          <w:color w:val="231F20"/>
          <w:sz w:val="17"/>
        </w:rPr>
        <w:t>Pathol</w:t>
      </w:r>
      <w:r>
        <w:rPr>
          <w:color w:val="231F20"/>
          <w:spacing w:val="-6"/>
          <w:sz w:val="17"/>
        </w:rPr>
        <w:t xml:space="preserve"> </w:t>
      </w:r>
      <w:r>
        <w:rPr>
          <w:color w:val="231F20"/>
          <w:sz w:val="17"/>
        </w:rPr>
        <w:t>Oral</w:t>
      </w:r>
      <w:r>
        <w:rPr>
          <w:color w:val="231F20"/>
          <w:spacing w:val="-6"/>
          <w:sz w:val="17"/>
        </w:rPr>
        <w:t xml:space="preserve"> </w:t>
      </w:r>
      <w:r>
        <w:rPr>
          <w:color w:val="231F20"/>
          <w:sz w:val="17"/>
        </w:rPr>
        <w:t xml:space="preserve">Radiol </w:t>
      </w:r>
      <w:proofErr w:type="gramStart"/>
      <w:r>
        <w:rPr>
          <w:color w:val="231F20"/>
          <w:sz w:val="17"/>
        </w:rPr>
        <w:t>2016;121:248</w:t>
      </w:r>
      <w:proofErr w:type="gramEnd"/>
      <w:r>
        <w:rPr>
          <w:color w:val="231F20"/>
          <w:sz w:val="17"/>
        </w:rPr>
        <w:t>-54.</w:t>
      </w:r>
    </w:p>
    <w:p w14:paraId="1D6776C7" w14:textId="77777777" w:rsidR="003C27B4" w:rsidRDefault="00000000">
      <w:pPr>
        <w:pStyle w:val="ListParagraph"/>
        <w:numPr>
          <w:ilvl w:val="0"/>
          <w:numId w:val="1"/>
        </w:numPr>
        <w:tabs>
          <w:tab w:val="left" w:pos="459"/>
        </w:tabs>
        <w:spacing w:before="24" w:line="256" w:lineRule="auto"/>
        <w:ind w:right="109"/>
        <w:jc w:val="both"/>
        <w:rPr>
          <w:sz w:val="17"/>
        </w:rPr>
      </w:pPr>
      <w:r>
        <w:rPr>
          <w:color w:val="231F20"/>
          <w:spacing w:val="3"/>
          <w:sz w:val="17"/>
        </w:rPr>
        <w:t xml:space="preserve">Ather </w:t>
      </w:r>
      <w:r>
        <w:rPr>
          <w:color w:val="231F20"/>
          <w:sz w:val="17"/>
        </w:rPr>
        <w:t xml:space="preserve">A, </w:t>
      </w:r>
      <w:r>
        <w:rPr>
          <w:color w:val="231F20"/>
          <w:spacing w:val="2"/>
          <w:sz w:val="17"/>
        </w:rPr>
        <w:t xml:space="preserve">Patel </w:t>
      </w:r>
      <w:r>
        <w:rPr>
          <w:color w:val="231F20"/>
          <w:sz w:val="17"/>
        </w:rPr>
        <w:t xml:space="preserve">B, </w:t>
      </w:r>
      <w:r>
        <w:rPr>
          <w:color w:val="231F20"/>
          <w:spacing w:val="3"/>
          <w:sz w:val="17"/>
        </w:rPr>
        <w:t xml:space="preserve">Ruparel </w:t>
      </w:r>
      <w:r>
        <w:rPr>
          <w:color w:val="231F20"/>
          <w:sz w:val="17"/>
        </w:rPr>
        <w:t xml:space="preserve">NB, </w:t>
      </w:r>
      <w:r>
        <w:rPr>
          <w:color w:val="231F20"/>
          <w:spacing w:val="2"/>
          <w:sz w:val="17"/>
        </w:rPr>
        <w:t xml:space="preserve">Diogenes </w:t>
      </w:r>
      <w:r>
        <w:rPr>
          <w:color w:val="231F20"/>
          <w:sz w:val="17"/>
        </w:rPr>
        <w:t xml:space="preserve">A, </w:t>
      </w:r>
      <w:r>
        <w:rPr>
          <w:color w:val="231F20"/>
          <w:spacing w:val="2"/>
          <w:sz w:val="17"/>
        </w:rPr>
        <w:t xml:space="preserve">Hargreaves </w:t>
      </w:r>
      <w:r>
        <w:rPr>
          <w:color w:val="231F20"/>
          <w:spacing w:val="4"/>
          <w:sz w:val="17"/>
        </w:rPr>
        <w:t xml:space="preserve">KM. </w:t>
      </w:r>
      <w:r>
        <w:rPr>
          <w:color w:val="231F20"/>
          <w:sz w:val="17"/>
        </w:rPr>
        <w:t>Coronavirus</w:t>
      </w:r>
      <w:r>
        <w:rPr>
          <w:color w:val="231F20"/>
          <w:spacing w:val="-22"/>
          <w:sz w:val="17"/>
        </w:rPr>
        <w:t xml:space="preserve"> </w:t>
      </w:r>
      <w:r>
        <w:rPr>
          <w:color w:val="231F20"/>
          <w:sz w:val="17"/>
        </w:rPr>
        <w:t>disease</w:t>
      </w:r>
      <w:r>
        <w:rPr>
          <w:color w:val="231F20"/>
          <w:spacing w:val="-22"/>
          <w:sz w:val="17"/>
        </w:rPr>
        <w:t xml:space="preserve"> </w:t>
      </w:r>
      <w:r>
        <w:rPr>
          <w:color w:val="231F20"/>
          <w:sz w:val="17"/>
        </w:rPr>
        <w:t>19</w:t>
      </w:r>
      <w:r>
        <w:rPr>
          <w:color w:val="231F20"/>
          <w:spacing w:val="-21"/>
          <w:sz w:val="17"/>
        </w:rPr>
        <w:t xml:space="preserve"> </w:t>
      </w:r>
      <w:r>
        <w:rPr>
          <w:color w:val="231F20"/>
          <w:spacing w:val="-3"/>
          <w:sz w:val="17"/>
        </w:rPr>
        <w:t>(COVID-19):</w:t>
      </w:r>
      <w:r>
        <w:rPr>
          <w:color w:val="231F20"/>
          <w:spacing w:val="-22"/>
          <w:sz w:val="17"/>
        </w:rPr>
        <w:t xml:space="preserve"> </w:t>
      </w:r>
      <w:r>
        <w:rPr>
          <w:color w:val="231F20"/>
          <w:sz w:val="17"/>
        </w:rPr>
        <w:t>Implications</w:t>
      </w:r>
      <w:r>
        <w:rPr>
          <w:color w:val="231F20"/>
          <w:spacing w:val="-21"/>
          <w:sz w:val="17"/>
        </w:rPr>
        <w:t xml:space="preserve"> </w:t>
      </w:r>
      <w:r>
        <w:rPr>
          <w:color w:val="231F20"/>
          <w:sz w:val="17"/>
        </w:rPr>
        <w:t>for</w:t>
      </w:r>
      <w:r>
        <w:rPr>
          <w:color w:val="231F20"/>
          <w:spacing w:val="-22"/>
          <w:sz w:val="17"/>
        </w:rPr>
        <w:t xml:space="preserve"> </w:t>
      </w:r>
      <w:r>
        <w:rPr>
          <w:color w:val="231F20"/>
          <w:sz w:val="17"/>
        </w:rPr>
        <w:t>clinical</w:t>
      </w:r>
      <w:r>
        <w:rPr>
          <w:color w:val="231F20"/>
          <w:spacing w:val="-21"/>
          <w:sz w:val="17"/>
        </w:rPr>
        <w:t xml:space="preserve"> </w:t>
      </w:r>
      <w:r>
        <w:rPr>
          <w:color w:val="231F20"/>
          <w:spacing w:val="-2"/>
          <w:sz w:val="17"/>
        </w:rPr>
        <w:t xml:space="preserve">dental </w:t>
      </w:r>
      <w:r>
        <w:rPr>
          <w:color w:val="231F20"/>
          <w:sz w:val="17"/>
        </w:rPr>
        <w:t xml:space="preserve">care. J Endodont </w:t>
      </w:r>
      <w:proofErr w:type="gramStart"/>
      <w:r>
        <w:rPr>
          <w:color w:val="231F20"/>
          <w:sz w:val="17"/>
        </w:rPr>
        <w:t>2020;46:584</w:t>
      </w:r>
      <w:proofErr w:type="gramEnd"/>
      <w:r>
        <w:rPr>
          <w:color w:val="231F20"/>
          <w:sz w:val="17"/>
        </w:rPr>
        <w:t>-95.</w:t>
      </w:r>
    </w:p>
    <w:p w14:paraId="25446558" w14:textId="77777777" w:rsidR="003C27B4" w:rsidRDefault="00000000">
      <w:pPr>
        <w:pStyle w:val="ListParagraph"/>
        <w:numPr>
          <w:ilvl w:val="0"/>
          <w:numId w:val="1"/>
        </w:numPr>
        <w:tabs>
          <w:tab w:val="left" w:pos="459"/>
        </w:tabs>
        <w:spacing w:before="22" w:line="256" w:lineRule="auto"/>
        <w:ind w:right="114"/>
        <w:jc w:val="both"/>
        <w:rPr>
          <w:sz w:val="17"/>
        </w:rPr>
      </w:pPr>
      <w:r>
        <w:rPr>
          <w:color w:val="231F20"/>
          <w:sz w:val="17"/>
        </w:rPr>
        <w:t xml:space="preserve">Li </w:t>
      </w:r>
      <w:r>
        <w:rPr>
          <w:color w:val="231F20"/>
          <w:spacing w:val="-6"/>
          <w:sz w:val="17"/>
        </w:rPr>
        <w:t xml:space="preserve">RWK, </w:t>
      </w:r>
      <w:r>
        <w:rPr>
          <w:color w:val="231F20"/>
          <w:sz w:val="17"/>
        </w:rPr>
        <w:t xml:space="preserve">Leung KWC, Sun FCS, Samaranayake </w:t>
      </w:r>
      <w:r>
        <w:rPr>
          <w:color w:val="231F20"/>
          <w:spacing w:val="-10"/>
          <w:sz w:val="17"/>
        </w:rPr>
        <w:t xml:space="preserve">LP. </w:t>
      </w:r>
      <w:r>
        <w:rPr>
          <w:color w:val="231F20"/>
          <w:sz w:val="17"/>
        </w:rPr>
        <w:t xml:space="preserve">Severe </w:t>
      </w:r>
      <w:r>
        <w:rPr>
          <w:color w:val="231F20"/>
          <w:spacing w:val="-3"/>
          <w:sz w:val="17"/>
        </w:rPr>
        <w:t xml:space="preserve">acute </w:t>
      </w:r>
      <w:r>
        <w:rPr>
          <w:color w:val="231F20"/>
          <w:sz w:val="17"/>
        </w:rPr>
        <w:t>respiratory</w:t>
      </w:r>
      <w:r>
        <w:rPr>
          <w:color w:val="231F20"/>
          <w:spacing w:val="-14"/>
          <w:sz w:val="17"/>
        </w:rPr>
        <w:t xml:space="preserve"> </w:t>
      </w:r>
      <w:r>
        <w:rPr>
          <w:color w:val="231F20"/>
          <w:sz w:val="17"/>
        </w:rPr>
        <w:t>syndrome</w:t>
      </w:r>
      <w:r>
        <w:rPr>
          <w:color w:val="231F20"/>
          <w:spacing w:val="-14"/>
          <w:sz w:val="17"/>
        </w:rPr>
        <w:t xml:space="preserve"> </w:t>
      </w:r>
      <w:r>
        <w:rPr>
          <w:color w:val="231F20"/>
          <w:sz w:val="17"/>
        </w:rPr>
        <w:t>(SARS)</w:t>
      </w:r>
      <w:r>
        <w:rPr>
          <w:color w:val="231F20"/>
          <w:spacing w:val="-13"/>
          <w:sz w:val="17"/>
        </w:rPr>
        <w:t xml:space="preserve"> </w:t>
      </w:r>
      <w:r>
        <w:rPr>
          <w:color w:val="231F20"/>
          <w:sz w:val="17"/>
        </w:rPr>
        <w:t>and</w:t>
      </w:r>
      <w:r>
        <w:rPr>
          <w:color w:val="231F20"/>
          <w:spacing w:val="-14"/>
          <w:sz w:val="17"/>
        </w:rPr>
        <w:t xml:space="preserve"> </w:t>
      </w:r>
      <w:r>
        <w:rPr>
          <w:color w:val="231F20"/>
          <w:sz w:val="17"/>
        </w:rPr>
        <w:t>the</w:t>
      </w:r>
      <w:r>
        <w:rPr>
          <w:color w:val="231F20"/>
          <w:spacing w:val="-14"/>
          <w:sz w:val="17"/>
        </w:rPr>
        <w:t xml:space="preserve"> </w:t>
      </w:r>
      <w:r>
        <w:rPr>
          <w:color w:val="231F20"/>
          <w:spacing w:val="-8"/>
          <w:sz w:val="17"/>
        </w:rPr>
        <w:t>GDP.</w:t>
      </w:r>
      <w:r>
        <w:rPr>
          <w:color w:val="231F20"/>
          <w:spacing w:val="-13"/>
          <w:sz w:val="17"/>
        </w:rPr>
        <w:t xml:space="preserve"> </w:t>
      </w:r>
      <w:r>
        <w:rPr>
          <w:color w:val="231F20"/>
          <w:sz w:val="17"/>
        </w:rPr>
        <w:t>Part</w:t>
      </w:r>
      <w:r>
        <w:rPr>
          <w:color w:val="231F20"/>
          <w:spacing w:val="-14"/>
          <w:sz w:val="17"/>
        </w:rPr>
        <w:t xml:space="preserve"> </w:t>
      </w:r>
      <w:r>
        <w:rPr>
          <w:color w:val="231F20"/>
          <w:sz w:val="17"/>
        </w:rPr>
        <w:t>II:</w:t>
      </w:r>
      <w:r>
        <w:rPr>
          <w:color w:val="231F20"/>
          <w:spacing w:val="-13"/>
          <w:sz w:val="17"/>
        </w:rPr>
        <w:t xml:space="preserve"> </w:t>
      </w:r>
      <w:r>
        <w:rPr>
          <w:color w:val="231F20"/>
          <w:sz w:val="17"/>
        </w:rPr>
        <w:t>Implications</w:t>
      </w:r>
      <w:r>
        <w:rPr>
          <w:color w:val="231F20"/>
          <w:spacing w:val="-14"/>
          <w:sz w:val="17"/>
        </w:rPr>
        <w:t xml:space="preserve"> </w:t>
      </w:r>
      <w:r>
        <w:rPr>
          <w:color w:val="231F20"/>
          <w:sz w:val="17"/>
        </w:rPr>
        <w:t xml:space="preserve">for GDPs. Br Dent J </w:t>
      </w:r>
      <w:proofErr w:type="gramStart"/>
      <w:r>
        <w:rPr>
          <w:color w:val="231F20"/>
          <w:sz w:val="17"/>
        </w:rPr>
        <w:t>2004;197:130</w:t>
      </w:r>
      <w:proofErr w:type="gramEnd"/>
      <w:r>
        <w:rPr>
          <w:color w:val="231F20"/>
          <w:sz w:val="17"/>
        </w:rPr>
        <w:t>-4.</w:t>
      </w:r>
    </w:p>
    <w:p w14:paraId="4BF0AB86" w14:textId="77777777" w:rsidR="003C27B4" w:rsidRDefault="00000000">
      <w:pPr>
        <w:pStyle w:val="ListParagraph"/>
        <w:numPr>
          <w:ilvl w:val="0"/>
          <w:numId w:val="1"/>
        </w:numPr>
        <w:tabs>
          <w:tab w:val="left" w:pos="459"/>
        </w:tabs>
        <w:spacing w:before="23" w:line="256" w:lineRule="auto"/>
        <w:ind w:right="109"/>
        <w:jc w:val="both"/>
        <w:rPr>
          <w:sz w:val="17"/>
        </w:rPr>
      </w:pPr>
      <w:r>
        <w:rPr>
          <w:color w:val="231F20"/>
          <w:spacing w:val="3"/>
          <w:sz w:val="17"/>
        </w:rPr>
        <w:t xml:space="preserve">Marui </w:t>
      </w:r>
      <w:r>
        <w:rPr>
          <w:color w:val="231F20"/>
          <w:sz w:val="17"/>
        </w:rPr>
        <w:t xml:space="preserve">VC, </w:t>
      </w:r>
      <w:r>
        <w:rPr>
          <w:color w:val="231F20"/>
          <w:spacing w:val="2"/>
          <w:sz w:val="17"/>
        </w:rPr>
        <w:t xml:space="preserve">Souto </w:t>
      </w:r>
      <w:r>
        <w:rPr>
          <w:color w:val="231F20"/>
          <w:sz w:val="17"/>
        </w:rPr>
        <w:t xml:space="preserve">ML, Rovai ES, </w:t>
      </w:r>
      <w:r>
        <w:rPr>
          <w:color w:val="231F20"/>
          <w:spacing w:val="2"/>
          <w:sz w:val="17"/>
        </w:rPr>
        <w:t xml:space="preserve">Romito </w:t>
      </w:r>
      <w:r>
        <w:rPr>
          <w:color w:val="231F20"/>
          <w:sz w:val="17"/>
        </w:rPr>
        <w:t xml:space="preserve">GA, </w:t>
      </w:r>
      <w:r>
        <w:rPr>
          <w:color w:val="231F20"/>
          <w:spacing w:val="2"/>
          <w:sz w:val="17"/>
        </w:rPr>
        <w:t xml:space="preserve">Chambrone </w:t>
      </w:r>
      <w:r>
        <w:rPr>
          <w:color w:val="231F20"/>
          <w:spacing w:val="3"/>
          <w:sz w:val="17"/>
        </w:rPr>
        <w:t xml:space="preserve">L, </w:t>
      </w:r>
      <w:r>
        <w:rPr>
          <w:color w:val="231F20"/>
          <w:sz w:val="17"/>
        </w:rPr>
        <w:t>Pannuti</w:t>
      </w:r>
      <w:r>
        <w:rPr>
          <w:color w:val="231F20"/>
          <w:spacing w:val="-20"/>
          <w:sz w:val="17"/>
        </w:rPr>
        <w:t xml:space="preserve"> </w:t>
      </w:r>
      <w:r>
        <w:rPr>
          <w:color w:val="231F20"/>
          <w:sz w:val="17"/>
        </w:rPr>
        <w:t>CM.</w:t>
      </w:r>
      <w:r>
        <w:rPr>
          <w:color w:val="231F20"/>
          <w:spacing w:val="-19"/>
          <w:sz w:val="17"/>
        </w:rPr>
        <w:t xml:space="preserve"> </w:t>
      </w:r>
      <w:r>
        <w:rPr>
          <w:color w:val="231F20"/>
          <w:sz w:val="17"/>
        </w:rPr>
        <w:t>Efficacy</w:t>
      </w:r>
      <w:r>
        <w:rPr>
          <w:color w:val="231F20"/>
          <w:spacing w:val="-20"/>
          <w:sz w:val="17"/>
        </w:rPr>
        <w:t xml:space="preserve"> </w:t>
      </w:r>
      <w:r>
        <w:rPr>
          <w:color w:val="231F20"/>
          <w:sz w:val="17"/>
        </w:rPr>
        <w:t>of</w:t>
      </w:r>
      <w:r>
        <w:rPr>
          <w:color w:val="231F20"/>
          <w:spacing w:val="-19"/>
          <w:sz w:val="17"/>
        </w:rPr>
        <w:t xml:space="preserve"> </w:t>
      </w:r>
      <w:r>
        <w:rPr>
          <w:color w:val="231F20"/>
          <w:sz w:val="17"/>
        </w:rPr>
        <w:t>preprocedural</w:t>
      </w:r>
      <w:r>
        <w:rPr>
          <w:color w:val="231F20"/>
          <w:spacing w:val="-19"/>
          <w:sz w:val="17"/>
        </w:rPr>
        <w:t xml:space="preserve"> </w:t>
      </w:r>
      <w:r>
        <w:rPr>
          <w:color w:val="231F20"/>
          <w:sz w:val="17"/>
        </w:rPr>
        <w:t>mouth</w:t>
      </w:r>
      <w:r>
        <w:rPr>
          <w:color w:val="231F20"/>
          <w:spacing w:val="-20"/>
          <w:sz w:val="17"/>
        </w:rPr>
        <w:t xml:space="preserve"> </w:t>
      </w:r>
      <w:r>
        <w:rPr>
          <w:color w:val="231F20"/>
          <w:sz w:val="17"/>
        </w:rPr>
        <w:t>rinses</w:t>
      </w:r>
      <w:r>
        <w:rPr>
          <w:color w:val="231F20"/>
          <w:spacing w:val="-19"/>
          <w:sz w:val="17"/>
        </w:rPr>
        <w:t xml:space="preserve"> </w:t>
      </w:r>
      <w:r>
        <w:rPr>
          <w:color w:val="231F20"/>
          <w:sz w:val="17"/>
        </w:rPr>
        <w:t>in</w:t>
      </w:r>
      <w:r>
        <w:rPr>
          <w:color w:val="231F20"/>
          <w:spacing w:val="-19"/>
          <w:sz w:val="17"/>
        </w:rPr>
        <w:t xml:space="preserve"> </w:t>
      </w:r>
      <w:r>
        <w:rPr>
          <w:color w:val="231F20"/>
          <w:sz w:val="17"/>
        </w:rPr>
        <w:t>the</w:t>
      </w:r>
      <w:r>
        <w:rPr>
          <w:color w:val="231F20"/>
          <w:spacing w:val="-20"/>
          <w:sz w:val="17"/>
        </w:rPr>
        <w:t xml:space="preserve"> </w:t>
      </w:r>
      <w:r>
        <w:rPr>
          <w:color w:val="231F20"/>
          <w:sz w:val="17"/>
        </w:rPr>
        <w:t>reduction of</w:t>
      </w:r>
      <w:r>
        <w:rPr>
          <w:color w:val="231F20"/>
          <w:spacing w:val="-18"/>
          <w:sz w:val="17"/>
        </w:rPr>
        <w:t xml:space="preserve"> </w:t>
      </w:r>
      <w:r>
        <w:rPr>
          <w:color w:val="231F20"/>
          <w:sz w:val="17"/>
        </w:rPr>
        <w:t>microorganisms</w:t>
      </w:r>
      <w:r>
        <w:rPr>
          <w:color w:val="231F20"/>
          <w:spacing w:val="-17"/>
          <w:sz w:val="17"/>
        </w:rPr>
        <w:t xml:space="preserve"> </w:t>
      </w:r>
      <w:r>
        <w:rPr>
          <w:color w:val="231F20"/>
          <w:sz w:val="17"/>
        </w:rPr>
        <w:t>in</w:t>
      </w:r>
      <w:r>
        <w:rPr>
          <w:color w:val="231F20"/>
          <w:spacing w:val="-17"/>
          <w:sz w:val="17"/>
        </w:rPr>
        <w:t xml:space="preserve"> </w:t>
      </w:r>
      <w:r>
        <w:rPr>
          <w:color w:val="231F20"/>
          <w:sz w:val="17"/>
        </w:rPr>
        <w:t>aerosol:</w:t>
      </w:r>
      <w:r>
        <w:rPr>
          <w:color w:val="231F20"/>
          <w:spacing w:val="-25"/>
          <w:sz w:val="17"/>
        </w:rPr>
        <w:t xml:space="preserve"> </w:t>
      </w:r>
      <w:r>
        <w:rPr>
          <w:color w:val="231F20"/>
          <w:sz w:val="17"/>
        </w:rPr>
        <w:t>A</w:t>
      </w:r>
      <w:r>
        <w:rPr>
          <w:color w:val="231F20"/>
          <w:spacing w:val="-17"/>
          <w:sz w:val="17"/>
        </w:rPr>
        <w:t xml:space="preserve"> </w:t>
      </w:r>
      <w:r>
        <w:rPr>
          <w:color w:val="231F20"/>
          <w:sz w:val="17"/>
        </w:rPr>
        <w:t>systematic</w:t>
      </w:r>
      <w:r>
        <w:rPr>
          <w:color w:val="231F20"/>
          <w:spacing w:val="-17"/>
          <w:sz w:val="17"/>
        </w:rPr>
        <w:t xml:space="preserve"> </w:t>
      </w:r>
      <w:r>
        <w:rPr>
          <w:color w:val="231F20"/>
          <w:spacing w:val="-5"/>
          <w:sz w:val="17"/>
        </w:rPr>
        <w:t>review.</w:t>
      </w:r>
      <w:r>
        <w:rPr>
          <w:color w:val="231F20"/>
          <w:spacing w:val="-17"/>
          <w:sz w:val="17"/>
        </w:rPr>
        <w:t xml:space="preserve"> </w:t>
      </w:r>
      <w:r>
        <w:rPr>
          <w:color w:val="231F20"/>
          <w:sz w:val="17"/>
        </w:rPr>
        <w:t>J</w:t>
      </w:r>
      <w:r>
        <w:rPr>
          <w:color w:val="231F20"/>
          <w:spacing w:val="-25"/>
          <w:sz w:val="17"/>
        </w:rPr>
        <w:t xml:space="preserve"> </w:t>
      </w:r>
      <w:r>
        <w:rPr>
          <w:color w:val="231F20"/>
          <w:sz w:val="17"/>
        </w:rPr>
        <w:t>Am</w:t>
      </w:r>
      <w:r>
        <w:rPr>
          <w:color w:val="231F20"/>
          <w:spacing w:val="-17"/>
          <w:sz w:val="17"/>
        </w:rPr>
        <w:t xml:space="preserve"> </w:t>
      </w:r>
      <w:r>
        <w:rPr>
          <w:color w:val="231F20"/>
          <w:sz w:val="17"/>
        </w:rPr>
        <w:t>Dent</w:t>
      </w:r>
      <w:r>
        <w:rPr>
          <w:color w:val="231F20"/>
          <w:spacing w:val="-25"/>
          <w:sz w:val="17"/>
        </w:rPr>
        <w:t xml:space="preserve"> </w:t>
      </w:r>
      <w:r>
        <w:rPr>
          <w:color w:val="231F20"/>
          <w:sz w:val="17"/>
        </w:rPr>
        <w:t xml:space="preserve">Assoc </w:t>
      </w:r>
      <w:proofErr w:type="gramStart"/>
      <w:r>
        <w:rPr>
          <w:color w:val="231F20"/>
          <w:sz w:val="17"/>
        </w:rPr>
        <w:t>2019;150:1015</w:t>
      </w:r>
      <w:proofErr w:type="gramEnd"/>
      <w:r>
        <w:rPr>
          <w:color w:val="231F20"/>
          <w:sz w:val="17"/>
        </w:rPr>
        <w:t>-26.</w:t>
      </w:r>
    </w:p>
    <w:p w14:paraId="6AF10340" w14:textId="77777777" w:rsidR="003C27B4" w:rsidRDefault="00000000">
      <w:pPr>
        <w:pStyle w:val="ListParagraph"/>
        <w:numPr>
          <w:ilvl w:val="0"/>
          <w:numId w:val="1"/>
        </w:numPr>
        <w:tabs>
          <w:tab w:val="left" w:pos="459"/>
        </w:tabs>
        <w:spacing w:before="24" w:line="256" w:lineRule="auto"/>
        <w:jc w:val="both"/>
        <w:rPr>
          <w:sz w:val="17"/>
        </w:rPr>
      </w:pPr>
      <w:r>
        <w:rPr>
          <w:color w:val="231F20"/>
          <w:spacing w:val="2"/>
          <w:sz w:val="17"/>
        </w:rPr>
        <w:t xml:space="preserve">Global Evidence Ecosystem </w:t>
      </w:r>
      <w:r>
        <w:rPr>
          <w:color w:val="231F20"/>
          <w:sz w:val="17"/>
        </w:rPr>
        <w:t xml:space="preserve">for </w:t>
      </w:r>
      <w:r>
        <w:rPr>
          <w:color w:val="231F20"/>
          <w:spacing w:val="2"/>
          <w:sz w:val="17"/>
        </w:rPr>
        <w:t xml:space="preserve">Oral Health (GEEOH); </w:t>
      </w:r>
      <w:r>
        <w:rPr>
          <w:color w:val="231F20"/>
          <w:spacing w:val="3"/>
          <w:sz w:val="17"/>
        </w:rPr>
        <w:t xml:space="preserve">2020. </w:t>
      </w:r>
      <w:r>
        <w:rPr>
          <w:color w:val="231F20"/>
          <w:spacing w:val="-5"/>
          <w:sz w:val="17"/>
        </w:rPr>
        <w:t xml:space="preserve">Available </w:t>
      </w:r>
      <w:r>
        <w:rPr>
          <w:color w:val="231F20"/>
          <w:sz w:val="17"/>
        </w:rPr>
        <w:t xml:space="preserve">from: </w:t>
      </w:r>
      <w:r>
        <w:rPr>
          <w:color w:val="231F20"/>
          <w:spacing w:val="-2"/>
          <w:sz w:val="17"/>
        </w:rPr>
        <w:t xml:space="preserve">https://mailchi.mp/69f2fcf632a1/recommendations- for-the-re-opening-of-dental-services?e=a661da0a3c. </w:t>
      </w:r>
      <w:r>
        <w:rPr>
          <w:color w:val="231F20"/>
          <w:spacing w:val="-1"/>
          <w:sz w:val="17"/>
        </w:rPr>
        <w:t>[Last</w:t>
      </w:r>
      <w:r>
        <w:rPr>
          <w:color w:val="231F20"/>
          <w:spacing w:val="-35"/>
          <w:sz w:val="17"/>
        </w:rPr>
        <w:t xml:space="preserve"> </w:t>
      </w:r>
      <w:r>
        <w:rPr>
          <w:color w:val="231F20"/>
          <w:spacing w:val="-1"/>
          <w:sz w:val="17"/>
        </w:rPr>
        <w:t xml:space="preserve">accessed </w:t>
      </w:r>
      <w:r>
        <w:rPr>
          <w:color w:val="231F20"/>
          <w:sz w:val="17"/>
        </w:rPr>
        <w:t>on].</w:t>
      </w:r>
    </w:p>
    <w:p w14:paraId="3B16AAB5" w14:textId="77777777" w:rsidR="003C27B4" w:rsidRDefault="00000000">
      <w:pPr>
        <w:pStyle w:val="ListParagraph"/>
        <w:numPr>
          <w:ilvl w:val="0"/>
          <w:numId w:val="1"/>
        </w:numPr>
        <w:tabs>
          <w:tab w:val="left" w:pos="459"/>
        </w:tabs>
        <w:spacing w:before="24" w:line="256" w:lineRule="auto"/>
        <w:ind w:right="114"/>
        <w:jc w:val="both"/>
        <w:rPr>
          <w:sz w:val="17"/>
        </w:rPr>
      </w:pPr>
      <w:r>
        <w:rPr>
          <w:color w:val="231F20"/>
          <w:spacing w:val="2"/>
          <w:sz w:val="17"/>
        </w:rPr>
        <w:t xml:space="preserve">Goswami </w:t>
      </w:r>
      <w:r>
        <w:rPr>
          <w:color w:val="231F20"/>
          <w:sz w:val="17"/>
        </w:rPr>
        <w:t xml:space="preserve">M, </w:t>
      </w:r>
      <w:r>
        <w:rPr>
          <w:color w:val="231F20"/>
          <w:spacing w:val="2"/>
          <w:sz w:val="17"/>
        </w:rPr>
        <w:t xml:space="preserve">Chawla </w:t>
      </w:r>
      <w:r>
        <w:rPr>
          <w:color w:val="231F20"/>
          <w:sz w:val="17"/>
        </w:rPr>
        <w:t xml:space="preserve">S. A </w:t>
      </w:r>
      <w:r>
        <w:rPr>
          <w:color w:val="231F20"/>
          <w:spacing w:val="3"/>
          <w:sz w:val="17"/>
        </w:rPr>
        <w:t xml:space="preserve">comparative compilation </w:t>
      </w:r>
      <w:r>
        <w:rPr>
          <w:color w:val="231F20"/>
          <w:sz w:val="17"/>
        </w:rPr>
        <w:t xml:space="preserve">of </w:t>
      </w:r>
      <w:r>
        <w:rPr>
          <w:color w:val="231F20"/>
          <w:spacing w:val="4"/>
          <w:sz w:val="17"/>
        </w:rPr>
        <w:t xml:space="preserve">triage </w:t>
      </w:r>
      <w:r>
        <w:rPr>
          <w:color w:val="231F20"/>
          <w:sz w:val="17"/>
        </w:rPr>
        <w:t xml:space="preserve">recommendations in dentistry during the COVID-19 pandemic. </w:t>
      </w:r>
      <w:r>
        <w:rPr>
          <w:color w:val="231F20"/>
          <w:spacing w:val="-15"/>
          <w:sz w:val="17"/>
        </w:rPr>
        <w:t xml:space="preserve">J </w:t>
      </w:r>
      <w:r>
        <w:rPr>
          <w:color w:val="231F20"/>
          <w:sz w:val="17"/>
        </w:rPr>
        <w:t xml:space="preserve">Oral Biol Craniofac Res </w:t>
      </w:r>
      <w:proofErr w:type="gramStart"/>
      <w:r>
        <w:rPr>
          <w:color w:val="231F20"/>
          <w:sz w:val="17"/>
        </w:rPr>
        <w:t>2020;10:374</w:t>
      </w:r>
      <w:proofErr w:type="gramEnd"/>
      <w:r>
        <w:rPr>
          <w:color w:val="231F20"/>
          <w:sz w:val="17"/>
        </w:rPr>
        <w:t>-84.</w:t>
      </w:r>
    </w:p>
    <w:p w14:paraId="6F9FB05A" w14:textId="77777777" w:rsidR="003C27B4" w:rsidRDefault="00000000">
      <w:pPr>
        <w:pStyle w:val="ListParagraph"/>
        <w:numPr>
          <w:ilvl w:val="0"/>
          <w:numId w:val="1"/>
        </w:numPr>
        <w:tabs>
          <w:tab w:val="left" w:pos="459"/>
        </w:tabs>
        <w:spacing w:before="23" w:line="256" w:lineRule="auto"/>
        <w:jc w:val="both"/>
        <w:rPr>
          <w:sz w:val="17"/>
        </w:rPr>
      </w:pPr>
      <w:r>
        <w:rPr>
          <w:color w:val="231F20"/>
          <w:sz w:val="17"/>
        </w:rPr>
        <w:t xml:space="preserve">Guidelines for Infection Control in Dental Health-Care Settings 2003. Centres for Disease Control and Prevention; 2003. </w:t>
      </w:r>
      <w:r>
        <w:rPr>
          <w:color w:val="231F20"/>
          <w:spacing w:val="-6"/>
          <w:sz w:val="17"/>
        </w:rPr>
        <w:t xml:space="preserve">Available </w:t>
      </w:r>
      <w:r>
        <w:rPr>
          <w:color w:val="231F20"/>
          <w:sz w:val="17"/>
        </w:rPr>
        <w:t>from: https://pubmed.ncbi.nlm.nih.gov/12836624/. [Last accessed on 2020 Mar 10].</w:t>
      </w:r>
    </w:p>
    <w:p w14:paraId="5C3D5B4A" w14:textId="77777777" w:rsidR="003C27B4" w:rsidRDefault="003C27B4">
      <w:pPr>
        <w:spacing w:line="256" w:lineRule="auto"/>
        <w:jc w:val="both"/>
        <w:rPr>
          <w:sz w:val="17"/>
        </w:rPr>
        <w:sectPr w:rsidR="003C27B4">
          <w:pgSz w:w="12240" w:h="15840"/>
          <w:pgMar w:top="900" w:right="960" w:bottom="280" w:left="960" w:header="215" w:footer="0" w:gutter="0"/>
          <w:cols w:num="2" w:space="720" w:equalWidth="0">
            <w:col w:w="5027" w:space="195"/>
            <w:col w:w="5098"/>
          </w:cols>
        </w:sectPr>
      </w:pPr>
    </w:p>
    <w:p w14:paraId="38E4039E" w14:textId="77777777" w:rsidR="003C27B4" w:rsidRDefault="003C27B4">
      <w:pPr>
        <w:pStyle w:val="BodyText"/>
      </w:pPr>
    </w:p>
    <w:p w14:paraId="1E6BA728" w14:textId="77777777" w:rsidR="003C27B4" w:rsidRDefault="003C27B4">
      <w:pPr>
        <w:pStyle w:val="BodyText"/>
      </w:pPr>
    </w:p>
    <w:p w14:paraId="22F86C72" w14:textId="77777777" w:rsidR="003C27B4" w:rsidRDefault="003C27B4">
      <w:pPr>
        <w:pStyle w:val="BodyText"/>
      </w:pPr>
    </w:p>
    <w:p w14:paraId="2F650CC2" w14:textId="77777777" w:rsidR="003C27B4" w:rsidRDefault="003C27B4">
      <w:pPr>
        <w:pStyle w:val="BodyText"/>
      </w:pPr>
    </w:p>
    <w:p w14:paraId="52A742EC" w14:textId="77777777" w:rsidR="003C27B4" w:rsidRDefault="003C27B4">
      <w:pPr>
        <w:pStyle w:val="BodyText"/>
      </w:pPr>
    </w:p>
    <w:p w14:paraId="75BF2668" w14:textId="77777777" w:rsidR="003C27B4" w:rsidRDefault="003C27B4">
      <w:pPr>
        <w:pStyle w:val="BodyText"/>
        <w:spacing w:before="9"/>
        <w:rPr>
          <w:sz w:val="22"/>
        </w:rPr>
      </w:pPr>
    </w:p>
    <w:p w14:paraId="41315958" w14:textId="77777777" w:rsidR="003C27B4" w:rsidRDefault="00000000">
      <w:pPr>
        <w:tabs>
          <w:tab w:val="left" w:pos="3399"/>
        </w:tabs>
        <w:ind w:left="115"/>
        <w:rPr>
          <w:rFonts w:ascii="BPG Sans Modern GPL&amp;GNU" w:hAnsi="BPG Sans Modern GPL&amp;GNU"/>
          <w:sz w:val="16"/>
        </w:rPr>
      </w:pPr>
      <w:r>
        <w:rPr>
          <w:rFonts w:ascii="BPG Sans Modern GPL&amp;GNU" w:hAnsi="BPG Sans Modern GPL&amp;GNU"/>
          <w:color w:val="231F20"/>
          <w:sz w:val="16"/>
        </w:rPr>
        <w:t>18</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sectPr w:rsidR="003C27B4">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2AFE" w14:textId="77777777" w:rsidR="009E4E03" w:rsidRDefault="009E4E03">
      <w:r>
        <w:separator/>
      </w:r>
    </w:p>
  </w:endnote>
  <w:endnote w:type="continuationSeparator" w:id="0">
    <w:p w14:paraId="07A90F48" w14:textId="77777777" w:rsidR="009E4E03" w:rsidRDefault="009E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2DD2" w14:textId="77777777" w:rsidR="008C2731" w:rsidRDefault="008C2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7C02" w14:textId="77777777" w:rsidR="008C2731" w:rsidRDefault="008C2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64E5" w14:textId="77777777" w:rsidR="008C2731" w:rsidRDefault="008C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6F19" w14:textId="77777777" w:rsidR="009E4E03" w:rsidRDefault="009E4E03">
      <w:r>
        <w:separator/>
      </w:r>
    </w:p>
  </w:footnote>
  <w:footnote w:type="continuationSeparator" w:id="0">
    <w:p w14:paraId="40EED4D1" w14:textId="77777777" w:rsidR="009E4E03" w:rsidRDefault="009E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8273" w14:textId="77777777" w:rsidR="008C2731" w:rsidRDefault="008C2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623C" w14:textId="785C1589" w:rsidR="003C27B4" w:rsidRDefault="003C27B4">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F382" w14:textId="77777777" w:rsidR="008C2731" w:rsidRDefault="008C2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7BA5" w14:textId="7B304DB6" w:rsidR="003C27B4" w:rsidRDefault="00D04431">
    <w:pPr>
      <w:pStyle w:val="BodyText"/>
      <w:spacing w:line="14" w:lineRule="auto"/>
    </w:pPr>
    <w:r>
      <w:rPr>
        <w:noProof/>
      </w:rPr>
      <mc:AlternateContent>
        <mc:Choice Requires="wps">
          <w:drawing>
            <wp:anchor distT="0" distB="0" distL="114300" distR="114300" simplePos="0" relativeHeight="487268864" behindDoc="1" locked="0" layoutInCell="1" allowOverlap="1" wp14:anchorId="591B0CA9" wp14:editId="71C3AF7D">
              <wp:simplePos x="0" y="0"/>
              <wp:positionH relativeFrom="page">
                <wp:posOffset>368300</wp:posOffset>
              </wp:positionH>
              <wp:positionV relativeFrom="page">
                <wp:posOffset>123825</wp:posOffset>
              </wp:positionV>
              <wp:extent cx="453580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9A9B" w14:textId="77777777" w:rsidR="003C27B4" w:rsidRDefault="00000000">
                          <w:pPr>
                            <w:spacing w:before="14"/>
                            <w:ind w:left="20"/>
                            <w:rPr>
                              <w:rFonts w:ascii="Arial"/>
                              <w:sz w:val="16"/>
                            </w:rPr>
                          </w:pPr>
                          <w:r>
                            <w:rPr>
                              <w:rFonts w:ascii="Arial"/>
                              <w:color w:val="0000FF"/>
                              <w:sz w:val="16"/>
                            </w:rPr>
                            <w:t>[Downloaded free fro</w:t>
                          </w:r>
                          <w:hyperlink r:id="rId1">
                            <w:r>
                              <w:rPr>
                                <w:rFonts w:ascii="Arial"/>
                                <w:color w:val="0000FF"/>
                                <w:sz w:val="16"/>
                              </w:rPr>
                              <w:t xml:space="preserve">m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B0CA9" id="_x0000_t202" coordsize="21600,21600" o:spt="202" path="m,l,21600r21600,l21600,xe">
              <v:stroke joinstyle="miter"/>
              <v:path gradientshapeok="t" o:connecttype="rect"/>
            </v:shapetype>
            <v:shape id="Text Box 2" o:spid="_x0000_s1032" type="#_x0000_t202" style="position:absolute;margin-left:29pt;margin-top:9.75pt;width:357.15pt;height:10.9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" filled="f" stroked="f">
              <v:textbox inset="0,0,0,0">
                <w:txbxContent>
                  <w:p w14:paraId="1C3A9A9B" w14:textId="77777777" w:rsidR="003C27B4" w:rsidRDefault="00000000">
                    <w:pPr>
                      <w:spacing w:before="14"/>
                      <w:ind w:left="20"/>
                      <w:rPr>
                        <w:rFonts w:ascii="Arial"/>
                        <w:sz w:val="16"/>
                      </w:rPr>
                    </w:pPr>
                    <w:r>
                      <w:rPr>
                        <w:rFonts w:ascii="Arial"/>
                        <w:color w:val="0000FF"/>
                        <w:sz w:val="16"/>
                      </w:rPr>
                      <w:t>[Downloaded free fro</w:t>
                    </w:r>
                    <w:hyperlink r:id="rId2">
                      <w:r>
                        <w:rPr>
                          <w:rFonts w:ascii="Arial"/>
                          <w:color w:val="0000FF"/>
                          <w:sz w:val="16"/>
                        </w:rPr>
                        <w:t xml:space="preserve">m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269376" behindDoc="1" locked="0" layoutInCell="1" allowOverlap="1" wp14:anchorId="7DC19512" wp14:editId="2E8B0E21">
              <wp:simplePos x="0" y="0"/>
              <wp:positionH relativeFrom="page">
                <wp:posOffset>1906905</wp:posOffset>
              </wp:positionH>
              <wp:positionV relativeFrom="page">
                <wp:posOffset>427990</wp:posOffset>
              </wp:positionV>
              <wp:extent cx="395922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86F2" w14:textId="77777777" w:rsidR="003C27B4" w:rsidRDefault="00000000">
                          <w:pPr>
                            <w:spacing w:before="15"/>
                            <w:ind w:left="20"/>
                            <w:rPr>
                              <w:rFonts w:ascii="BPG Sans Modern GPL&amp;GNU"/>
                              <w:sz w:val="15"/>
                            </w:rPr>
                          </w:pPr>
                          <w:r>
                            <w:rPr>
                              <w:rFonts w:ascii="BPG Sans Modern GPL&amp;GNU"/>
                              <w:color w:val="231F20"/>
                              <w:w w:val="90"/>
                              <w:sz w:val="15"/>
                            </w:rPr>
                            <w:t>Adenuga-Taiwo,</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Prosthodontics</w:t>
                          </w:r>
                          <w:r>
                            <w:rPr>
                              <w:rFonts w:ascii="BPG Sans Modern GPL&amp;GNU"/>
                              <w:color w:val="231F20"/>
                              <w:spacing w:val="-7"/>
                              <w:w w:val="90"/>
                              <w:sz w:val="15"/>
                            </w:rPr>
                            <w:t xml:space="preserve"> </w:t>
                          </w:r>
                          <w:r>
                            <w:rPr>
                              <w:rFonts w:ascii="BPG Sans Modern GPL&amp;GNU"/>
                              <w:color w:val="231F20"/>
                              <w:w w:val="90"/>
                              <w:sz w:val="15"/>
                            </w:rPr>
                            <w:t>activities</w:t>
                          </w:r>
                          <w:r>
                            <w:rPr>
                              <w:rFonts w:ascii="BPG Sans Modern GPL&amp;GNU"/>
                              <w:color w:val="231F20"/>
                              <w:spacing w:val="-8"/>
                              <w:w w:val="90"/>
                              <w:sz w:val="15"/>
                            </w:rPr>
                            <w:t xml:space="preserve"> </w:t>
                          </w:r>
                          <w:r>
                            <w:rPr>
                              <w:rFonts w:ascii="BPG Sans Modern GPL&amp;GNU"/>
                              <w:color w:val="231F20"/>
                              <w:w w:val="90"/>
                              <w:sz w:val="15"/>
                            </w:rPr>
                            <w:t>among</w:t>
                          </w:r>
                          <w:r>
                            <w:rPr>
                              <w:rFonts w:ascii="BPG Sans Modern GPL&amp;GNU"/>
                              <w:color w:val="231F20"/>
                              <w:spacing w:val="-8"/>
                              <w:w w:val="90"/>
                              <w:sz w:val="15"/>
                            </w:rPr>
                            <w:t xml:space="preserve"> </w:t>
                          </w:r>
                          <w:r>
                            <w:rPr>
                              <w:rFonts w:ascii="BPG Sans Modern GPL&amp;GNU"/>
                              <w:color w:val="231F20"/>
                              <w:w w:val="90"/>
                              <w:sz w:val="15"/>
                            </w:rPr>
                            <w:t>dentists</w:t>
                          </w:r>
                          <w:r>
                            <w:rPr>
                              <w:rFonts w:ascii="BPG Sans Modern GPL&amp;GNU"/>
                              <w:color w:val="231F20"/>
                              <w:spacing w:val="-7"/>
                              <w:w w:val="90"/>
                              <w:sz w:val="15"/>
                            </w:rPr>
                            <w:t xml:space="preserve"> </w:t>
                          </w:r>
                          <w:r>
                            <w:rPr>
                              <w:rFonts w:ascii="BPG Sans Modern GPL&amp;GNU"/>
                              <w:color w:val="231F20"/>
                              <w:w w:val="90"/>
                              <w:sz w:val="15"/>
                            </w:rPr>
                            <w:t>at</w:t>
                          </w:r>
                          <w:r>
                            <w:rPr>
                              <w:rFonts w:ascii="BPG Sans Modern GPL&amp;GNU"/>
                              <w:color w:val="231F20"/>
                              <w:spacing w:val="-8"/>
                              <w:w w:val="90"/>
                              <w:sz w:val="15"/>
                            </w:rPr>
                            <w:t xml:space="preserve"> </w:t>
                          </w:r>
                          <w:r>
                            <w:rPr>
                              <w:rFonts w:ascii="BPG Sans Modern GPL&amp;GNU"/>
                              <w:color w:val="231F20"/>
                              <w:w w:val="90"/>
                              <w:sz w:val="15"/>
                            </w:rPr>
                            <w:t>first</w:t>
                          </w:r>
                          <w:r>
                            <w:rPr>
                              <w:rFonts w:ascii="BPG Sans Modern GPL&amp;GNU"/>
                              <w:color w:val="231F20"/>
                              <w:spacing w:val="-7"/>
                              <w:w w:val="90"/>
                              <w:sz w:val="15"/>
                            </w:rPr>
                            <w:t xml:space="preserve"> </w:t>
                          </w:r>
                          <w:r>
                            <w:rPr>
                              <w:rFonts w:ascii="BPG Sans Modern GPL&amp;GNU"/>
                              <w:color w:val="231F20"/>
                              <w:w w:val="90"/>
                              <w:sz w:val="15"/>
                            </w:rPr>
                            <w:t>wave</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8"/>
                              <w:w w:val="90"/>
                              <w:sz w:val="15"/>
                            </w:rPr>
                            <w:t xml:space="preserve"> </w:t>
                          </w:r>
                          <w:r>
                            <w:rPr>
                              <w:rFonts w:ascii="BPG Sans Modern GPL&amp;GNU"/>
                              <w:color w:val="231F20"/>
                              <w:w w:val="90"/>
                              <w:sz w:val="15"/>
                            </w:rPr>
                            <w:t>COVID-19</w:t>
                          </w:r>
                          <w:r>
                            <w:rPr>
                              <w:rFonts w:ascii="BPG Sans Modern GPL&amp;GNU"/>
                              <w:color w:val="231F20"/>
                              <w:spacing w:val="-7"/>
                              <w:w w:val="90"/>
                              <w:sz w:val="15"/>
                            </w:rPr>
                            <w:t xml:space="preserve"> </w:t>
                          </w:r>
                          <w:r>
                            <w:rPr>
                              <w:rFonts w:ascii="BPG Sans Modern GPL&amp;GNU"/>
                              <w:color w:val="231F20"/>
                              <w:w w:val="90"/>
                              <w:sz w:val="15"/>
                            </w:rPr>
                            <w:t>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19512" id="Text Box 1" o:spid="_x0000_s1033" type="#_x0000_t202" style="position:absolute;margin-left:150.15pt;margin-top:33.7pt;width:311.75pt;height:10.65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" filled="f" stroked="f">
              <v:textbox inset="0,0,0,0">
                <w:txbxContent>
                  <w:p w14:paraId="23FD86F2" w14:textId="77777777" w:rsidR="003C27B4" w:rsidRDefault="00000000">
                    <w:pPr>
                      <w:spacing w:before="15"/>
                      <w:ind w:left="20"/>
                      <w:rPr>
                        <w:rFonts w:ascii="BPG Sans Modern GPL&amp;GNU"/>
                        <w:sz w:val="15"/>
                      </w:rPr>
                    </w:pPr>
                    <w:r>
                      <w:rPr>
                        <w:rFonts w:ascii="BPG Sans Modern GPL&amp;GNU"/>
                        <w:color w:val="231F20"/>
                        <w:w w:val="90"/>
                        <w:sz w:val="15"/>
                      </w:rPr>
                      <w:t>Adenuga-Taiwo,</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Prosthodontics</w:t>
                    </w:r>
                    <w:r>
                      <w:rPr>
                        <w:rFonts w:ascii="BPG Sans Modern GPL&amp;GNU"/>
                        <w:color w:val="231F20"/>
                        <w:spacing w:val="-7"/>
                        <w:w w:val="90"/>
                        <w:sz w:val="15"/>
                      </w:rPr>
                      <w:t xml:space="preserve"> </w:t>
                    </w:r>
                    <w:r>
                      <w:rPr>
                        <w:rFonts w:ascii="BPG Sans Modern GPL&amp;GNU"/>
                        <w:color w:val="231F20"/>
                        <w:w w:val="90"/>
                        <w:sz w:val="15"/>
                      </w:rPr>
                      <w:t>activities</w:t>
                    </w:r>
                    <w:r>
                      <w:rPr>
                        <w:rFonts w:ascii="BPG Sans Modern GPL&amp;GNU"/>
                        <w:color w:val="231F20"/>
                        <w:spacing w:val="-8"/>
                        <w:w w:val="90"/>
                        <w:sz w:val="15"/>
                      </w:rPr>
                      <w:t xml:space="preserve"> </w:t>
                    </w:r>
                    <w:r>
                      <w:rPr>
                        <w:rFonts w:ascii="BPG Sans Modern GPL&amp;GNU"/>
                        <w:color w:val="231F20"/>
                        <w:w w:val="90"/>
                        <w:sz w:val="15"/>
                      </w:rPr>
                      <w:t>among</w:t>
                    </w:r>
                    <w:r>
                      <w:rPr>
                        <w:rFonts w:ascii="BPG Sans Modern GPL&amp;GNU"/>
                        <w:color w:val="231F20"/>
                        <w:spacing w:val="-8"/>
                        <w:w w:val="90"/>
                        <w:sz w:val="15"/>
                      </w:rPr>
                      <w:t xml:space="preserve"> </w:t>
                    </w:r>
                    <w:r>
                      <w:rPr>
                        <w:rFonts w:ascii="BPG Sans Modern GPL&amp;GNU"/>
                        <w:color w:val="231F20"/>
                        <w:w w:val="90"/>
                        <w:sz w:val="15"/>
                      </w:rPr>
                      <w:t>dentists</w:t>
                    </w:r>
                    <w:r>
                      <w:rPr>
                        <w:rFonts w:ascii="BPG Sans Modern GPL&amp;GNU"/>
                        <w:color w:val="231F20"/>
                        <w:spacing w:val="-7"/>
                        <w:w w:val="90"/>
                        <w:sz w:val="15"/>
                      </w:rPr>
                      <w:t xml:space="preserve"> </w:t>
                    </w:r>
                    <w:r>
                      <w:rPr>
                        <w:rFonts w:ascii="BPG Sans Modern GPL&amp;GNU"/>
                        <w:color w:val="231F20"/>
                        <w:w w:val="90"/>
                        <w:sz w:val="15"/>
                      </w:rPr>
                      <w:t>at</w:t>
                    </w:r>
                    <w:r>
                      <w:rPr>
                        <w:rFonts w:ascii="BPG Sans Modern GPL&amp;GNU"/>
                        <w:color w:val="231F20"/>
                        <w:spacing w:val="-8"/>
                        <w:w w:val="90"/>
                        <w:sz w:val="15"/>
                      </w:rPr>
                      <w:t xml:space="preserve"> </w:t>
                    </w:r>
                    <w:r>
                      <w:rPr>
                        <w:rFonts w:ascii="BPG Sans Modern GPL&amp;GNU"/>
                        <w:color w:val="231F20"/>
                        <w:w w:val="90"/>
                        <w:sz w:val="15"/>
                      </w:rPr>
                      <w:t>first</w:t>
                    </w:r>
                    <w:r>
                      <w:rPr>
                        <w:rFonts w:ascii="BPG Sans Modern GPL&amp;GNU"/>
                        <w:color w:val="231F20"/>
                        <w:spacing w:val="-7"/>
                        <w:w w:val="90"/>
                        <w:sz w:val="15"/>
                      </w:rPr>
                      <w:t xml:space="preserve"> </w:t>
                    </w:r>
                    <w:r>
                      <w:rPr>
                        <w:rFonts w:ascii="BPG Sans Modern GPL&amp;GNU"/>
                        <w:color w:val="231F20"/>
                        <w:w w:val="90"/>
                        <w:sz w:val="15"/>
                      </w:rPr>
                      <w:t>wave</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8"/>
                        <w:w w:val="90"/>
                        <w:sz w:val="15"/>
                      </w:rPr>
                      <w:t xml:space="preserve"> </w:t>
                    </w:r>
                    <w:r>
                      <w:rPr>
                        <w:rFonts w:ascii="BPG Sans Modern GPL&amp;GNU"/>
                        <w:color w:val="231F20"/>
                        <w:w w:val="90"/>
                        <w:sz w:val="15"/>
                      </w:rPr>
                      <w:t>COVID-19</w:t>
                    </w:r>
                    <w:r>
                      <w:rPr>
                        <w:rFonts w:ascii="BPG Sans Modern GPL&amp;GNU"/>
                        <w:color w:val="231F20"/>
                        <w:spacing w:val="-7"/>
                        <w:w w:val="90"/>
                        <w:sz w:val="15"/>
                      </w:rPr>
                      <w:t xml:space="preserve"> </w:t>
                    </w:r>
                    <w:r>
                      <w:rPr>
                        <w:rFonts w:ascii="BPG Sans Modern GPL&amp;GNU"/>
                        <w:color w:val="231F20"/>
                        <w:w w:val="90"/>
                        <w:sz w:val="15"/>
                      </w:rPr>
                      <w:t>era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53599"/>
    <w:multiLevelType w:val="hybridMultilevel"/>
    <w:tmpl w:val="D39244CA"/>
    <w:lvl w:ilvl="0" w:tplc="7F60E51E">
      <w:start w:val="1"/>
      <w:numFmt w:val="decimal"/>
      <w:lvlText w:val="%1."/>
      <w:lvlJc w:val="left"/>
      <w:pPr>
        <w:ind w:left="458" w:hanging="340"/>
        <w:jc w:val="left"/>
      </w:pPr>
      <w:rPr>
        <w:rFonts w:ascii="Times New Roman" w:eastAsia="Times New Roman" w:hAnsi="Times New Roman" w:cs="Times New Roman" w:hint="default"/>
        <w:color w:val="231F20"/>
        <w:spacing w:val="-31"/>
        <w:w w:val="99"/>
        <w:sz w:val="17"/>
        <w:szCs w:val="17"/>
        <w:lang w:val="en-US" w:eastAsia="en-US" w:bidi="ar-SA"/>
      </w:rPr>
    </w:lvl>
    <w:lvl w:ilvl="1" w:tplc="5BB234CE">
      <w:numFmt w:val="bullet"/>
      <w:lvlText w:val="•"/>
      <w:lvlJc w:val="left"/>
      <w:pPr>
        <w:ind w:left="916" w:hanging="340"/>
      </w:pPr>
      <w:rPr>
        <w:rFonts w:hint="default"/>
        <w:lang w:val="en-US" w:eastAsia="en-US" w:bidi="ar-SA"/>
      </w:rPr>
    </w:lvl>
    <w:lvl w:ilvl="2" w:tplc="27CE5664">
      <w:numFmt w:val="bullet"/>
      <w:lvlText w:val="•"/>
      <w:lvlJc w:val="left"/>
      <w:pPr>
        <w:ind w:left="1373" w:hanging="340"/>
      </w:pPr>
      <w:rPr>
        <w:rFonts w:hint="default"/>
        <w:lang w:val="en-US" w:eastAsia="en-US" w:bidi="ar-SA"/>
      </w:rPr>
    </w:lvl>
    <w:lvl w:ilvl="3" w:tplc="BC20CC42">
      <w:numFmt w:val="bullet"/>
      <w:lvlText w:val="•"/>
      <w:lvlJc w:val="left"/>
      <w:pPr>
        <w:ind w:left="1829" w:hanging="340"/>
      </w:pPr>
      <w:rPr>
        <w:rFonts w:hint="default"/>
        <w:lang w:val="en-US" w:eastAsia="en-US" w:bidi="ar-SA"/>
      </w:rPr>
    </w:lvl>
    <w:lvl w:ilvl="4" w:tplc="A7108832">
      <w:numFmt w:val="bullet"/>
      <w:lvlText w:val="•"/>
      <w:lvlJc w:val="left"/>
      <w:pPr>
        <w:ind w:left="2286" w:hanging="340"/>
      </w:pPr>
      <w:rPr>
        <w:rFonts w:hint="default"/>
        <w:lang w:val="en-US" w:eastAsia="en-US" w:bidi="ar-SA"/>
      </w:rPr>
    </w:lvl>
    <w:lvl w:ilvl="5" w:tplc="89949AEE">
      <w:numFmt w:val="bullet"/>
      <w:lvlText w:val="•"/>
      <w:lvlJc w:val="left"/>
      <w:pPr>
        <w:ind w:left="2743" w:hanging="340"/>
      </w:pPr>
      <w:rPr>
        <w:rFonts w:hint="default"/>
        <w:lang w:val="en-US" w:eastAsia="en-US" w:bidi="ar-SA"/>
      </w:rPr>
    </w:lvl>
    <w:lvl w:ilvl="6" w:tplc="35F2D584">
      <w:numFmt w:val="bullet"/>
      <w:lvlText w:val="•"/>
      <w:lvlJc w:val="left"/>
      <w:pPr>
        <w:ind w:left="3199" w:hanging="340"/>
      </w:pPr>
      <w:rPr>
        <w:rFonts w:hint="default"/>
        <w:lang w:val="en-US" w:eastAsia="en-US" w:bidi="ar-SA"/>
      </w:rPr>
    </w:lvl>
    <w:lvl w:ilvl="7" w:tplc="E5B4C0FA">
      <w:numFmt w:val="bullet"/>
      <w:lvlText w:val="•"/>
      <w:lvlJc w:val="left"/>
      <w:pPr>
        <w:ind w:left="3656" w:hanging="340"/>
      </w:pPr>
      <w:rPr>
        <w:rFonts w:hint="default"/>
        <w:lang w:val="en-US" w:eastAsia="en-US" w:bidi="ar-SA"/>
      </w:rPr>
    </w:lvl>
    <w:lvl w:ilvl="8" w:tplc="A9605AE0">
      <w:numFmt w:val="bullet"/>
      <w:lvlText w:val="•"/>
      <w:lvlJc w:val="left"/>
      <w:pPr>
        <w:ind w:left="4113" w:hanging="340"/>
      </w:pPr>
      <w:rPr>
        <w:rFonts w:hint="default"/>
        <w:lang w:val="en-US" w:eastAsia="en-US" w:bidi="ar-SA"/>
      </w:rPr>
    </w:lvl>
  </w:abstractNum>
  <w:num w:numId="1" w16cid:durableId="2281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B4"/>
    <w:rsid w:val="003C27B4"/>
    <w:rsid w:val="00674607"/>
    <w:rsid w:val="008C2731"/>
    <w:rsid w:val="009E4E03"/>
    <w:rsid w:val="00D0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C2BB7"/>
  <w15:docId w15:val="{A906F880-D2CD-4365-81C1-1EA8576B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8035"/>
      <w:outlineLvl w:val="1"/>
    </w:pPr>
    <w:rPr>
      <w:rFonts w:ascii="Arial" w:eastAsia="Arial" w:hAnsi="Arial" w:cs="Arial"/>
      <w:b/>
      <w:bCs/>
    </w:rPr>
  </w:style>
  <w:style w:type="paragraph" w:styleId="Heading3">
    <w:name w:val="heading 3"/>
    <w:basedOn w:val="Normal"/>
    <w:uiPriority w:val="9"/>
    <w:unhideWhenUsed/>
    <w:qFormat/>
    <w:pPr>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509"/>
    </w:pPr>
    <w:rPr>
      <w:rFonts w:ascii="Arial" w:eastAsia="Arial" w:hAnsi="Arial" w:cs="Arial"/>
      <w:b/>
      <w:bCs/>
      <w:sz w:val="28"/>
      <w:szCs w:val="28"/>
    </w:rPr>
  </w:style>
  <w:style w:type="paragraph" w:styleId="ListParagraph">
    <w:name w:val="List Paragraph"/>
    <w:basedOn w:val="Normal"/>
    <w:uiPriority w:val="1"/>
    <w:qFormat/>
    <w:pPr>
      <w:spacing w:before="20"/>
      <w:ind w:left="458" w:right="115" w:hanging="340"/>
      <w:jc w:val="both"/>
    </w:pPr>
  </w:style>
  <w:style w:type="paragraph" w:customStyle="1" w:styleId="TableParagraph">
    <w:name w:val="Table Paragraph"/>
    <w:basedOn w:val="Normal"/>
    <w:uiPriority w:val="1"/>
    <w:qFormat/>
    <w:pPr>
      <w:spacing w:before="4" w:line="202" w:lineRule="exact"/>
    </w:pPr>
  </w:style>
  <w:style w:type="paragraph" w:styleId="Header">
    <w:name w:val="header"/>
    <w:basedOn w:val="Normal"/>
    <w:link w:val="HeaderChar"/>
    <w:uiPriority w:val="99"/>
    <w:unhideWhenUsed/>
    <w:rsid w:val="008C2731"/>
    <w:pPr>
      <w:tabs>
        <w:tab w:val="center" w:pos="4513"/>
        <w:tab w:val="right" w:pos="9026"/>
      </w:tabs>
    </w:pPr>
  </w:style>
  <w:style w:type="character" w:customStyle="1" w:styleId="HeaderChar">
    <w:name w:val="Header Char"/>
    <w:basedOn w:val="DefaultParagraphFont"/>
    <w:link w:val="Header"/>
    <w:uiPriority w:val="99"/>
    <w:rsid w:val="008C2731"/>
    <w:rPr>
      <w:rFonts w:ascii="Times New Roman" w:eastAsia="Times New Roman" w:hAnsi="Times New Roman" w:cs="Times New Roman"/>
    </w:rPr>
  </w:style>
  <w:style w:type="paragraph" w:styleId="Footer">
    <w:name w:val="footer"/>
    <w:basedOn w:val="Normal"/>
    <w:link w:val="FooterChar"/>
    <w:uiPriority w:val="99"/>
    <w:unhideWhenUsed/>
    <w:rsid w:val="008C2731"/>
    <w:pPr>
      <w:tabs>
        <w:tab w:val="center" w:pos="4513"/>
        <w:tab w:val="right" w:pos="9026"/>
      </w:tabs>
    </w:pPr>
  </w:style>
  <w:style w:type="character" w:customStyle="1" w:styleId="FooterChar">
    <w:name w:val="Footer Char"/>
    <w:basedOn w:val="DefaultParagraphFont"/>
    <w:link w:val="Footer"/>
    <w:uiPriority w:val="99"/>
    <w:rsid w:val="008C27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jwacs-jcoac.or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gmail.com"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www.cdc.gov/oralhealth/infectioncontrol/statement-COVID" TargetMode="External"/><Relationship Id="rId5" Type="http://schemas.openxmlformats.org/officeDocument/2006/relationships/footnotes" Target="footnotes.xml"/><Relationship Id="rId15" Type="http://schemas.openxmlformats.org/officeDocument/2006/relationships/hyperlink" Target="mailto:ben.ataiwo@gmail.com"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www.who.int/publications-detail/clinical-management-o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eprints@medknow.co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who.int/publications-detail/clinical-management-of-" TargetMode="External"/><Relationship Id="rId8" Type="http://schemas.openxmlformats.org/officeDocument/2006/relationships/header" Target="header1.xm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2898</Words>
  <Characters>16524</Characters>
  <Application>Microsoft Office Word</Application>
  <DocSecurity>0</DocSecurity>
  <Lines>137</Lines>
  <Paragraphs>38</Paragraphs>
  <ScaleCrop>false</ScaleCrop>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2022-09-11T15:52:00Z</dcterms:created>
  <dcterms:modified xsi:type="dcterms:W3CDTF">2022-09-11T15:52:00Z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