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957C" w14:textId="027A4751" w:rsidR="00667CA2" w:rsidRDefault="00213EDA">
      <w:pPr>
        <w:pStyle w:val="BodyText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14517BE6" wp14:editId="1C5BA29E">
                <wp:extent cx="6409690" cy="191135"/>
                <wp:effectExtent l="8255" t="0" r="1905" b="0"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BA933" w14:textId="77777777" w:rsidR="00667CA2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17BE6" id="Group 4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SrEAUAAK4SAAAOAAAAZHJzL2Uyb0RvYy54bWzsWF1v2zYUfR+w/0DocUNjyZ+xEado0yYY&#10;0K0Fqv4AWqIsYbKokXLk9NfvkBQVypYSNw32tBebMq8uD8+9vOfSV28Pu5zcMyEzXqy94ML3CCsi&#10;HmfFdu19C2/fXHpEVrSIac4LtvYemPTeXv/6y1VdrtiYpzyPmSBwUshVXa69tKrK1Wgko5TtqLzg&#10;JSswmXCxoxUexXYUC1rD+y4fjX1/Pqq5iEvBIyYlfv1gJr1r7T9JWFR9ThLJKpKvPWCr9KfQnxv1&#10;Obq+oqutoGWaRQ0M+gIUO5oVWLR19YFWlOxFduJql0WCS55UFxHfjXiSZBHTe8BuAv9oN3eC70u9&#10;l+2q3pYtTaD2iKcXu43+ur8T5dfyizDoMfzEo78leBnV5XblzqvnrTEmm/pPHiOedF9xvfFDInbK&#10;BbZEDprfh5ZfdqhIhB/nU385XyIMEeaCZRBMZiYAUYoonbwWpR+bFwPfX07NaxM/UO+M6MqsqFE2&#10;qFTUkUbykSn5c0x9TWnJdACkYuKLIFm89mbI6YLusPtbwZjKTTIbK1BqdZhZNqVLpTOjzCQYf5bE&#10;5SzwCKhaGJYsjctgOjZkjEGmSwZdRXtZ3TGuQ0HvP8kK08jKGCMzaJCHiEKyy5Hrv78hPlEET4ha&#10;r7G3ZgBgzH4bkdAnNdGLHxkBjeNrQRq829h6mVgDeFmQlDS4FTBrgvA6PpAZvXBm1krBmQ7AmVsj&#10;vbUeOAtrMAwHIXbggJg+cpbWSKG5HEATdJkeL3sABS7NyqKXoqDL83DMXLrDYDwErEt5PzCX8GFg&#10;XcaHgbnEh8F8CFiX/D6+XOYdtlAV2lSnqc3+6FA06Y8RoUqZfF2zSi5V0QnNKQsnzVmClTorA8Zg&#10;BEcy1DmO9Z42Bk5ljPiaY/q0dYDAaXNdFp91HoBObb50vZvXmg0LCOCx9AmPQPo25qSXtFI8qf2q&#10;IanXnikv6dpTp1RN7Pg9C7k2qRRfxgAr2+LzaJAXruHUR8Y6dnbWfpfaHc4HbB5LmZ2138aqXfRs&#10;Q4vO+olyLpkJg9qq1pB2+4o1p3RKnmfxbZbnatdSbDc3uSD3FE3E+OPEX+pqj1c6ZrnOmoKr18wy&#10;6hfok6n2Rh42PH5A5RfcdCLonDBIufjukRpdyNqT/+ypYB7J/yggXtj1FPxU+mE6W4zxINyZjTtD&#10;iwiu1l7lIcvV8KYyrc6+FNk2xUqBDmjB30G2k0yJg8ZnUDUP0M//SkhxPI6FVJ+U1xZSk2JHMhoE&#10;Uxx81YqM0VyYiNkuxs2F82QUEgCHSiG1X7hz1a2t70OS1Jb2VpI0JNeHW9WH1umW9J7K6dZzUzhP&#10;1mmLOaAMrdMWcr2fie+fan5bxOFGGShJO1mrU8cnQ6sdSWjvch0JHVzvUUKfiVdL9lDAgpbqbsRQ&#10;FV4iQSZDQ1tYntaJRibOUwmEEykeXroaMShuP6hXpryH4MIcHw37pwXIHEwtQNNeAVIHrSMsQwLU&#10;tbJCYL+78mPV387ab2O1mBhf4+XTdifQrJvXUZ/FfOG/twj+V58z79H917g5ImrUJ1Q3q/f8QGa6&#10;Z3DUh1QH/G51s7nQkYLfpGgj2TsheJ0yGkOpTYfnvGo09Kx7npOmdGVveU/cedGrCXPNI2qw9lSb&#10;p0+K1SqcQWuihKhtSujqrC6lOmwOONFqNz/YsGArplnBwDQqGJgmBYNXbFD0vR9/iug2rvkDR/3r&#10;4j7rhubxb6brfwEAAP//AwBQSwMEFAAGAAgAAAAhAEqNQQ3cAAAABQEAAA8AAABkcnMvZG93bnJl&#10;di54bWxMj0FLw0AQhe9C/8MyQm92N62KxmxKKdVTEWwF8TbNTpPQ7GzIbpP037v1opeBx3u89022&#10;HG0jeup87VhDMlMgiAtnai41fO5f755A+IBssHFMGi7kYZlPbjJMjRv4g/pdKEUsYZ+ihiqENpXS&#10;FxVZ9DPXEkfv6DqLIcqulKbDIZbbRs6VepQWa44LFba0rqg47c5Ww9uAw2qRbPrt6bi+fO8f3r+2&#10;CWk9vR1XLyACjeEvDFf8iA55ZDq4MxsvGg3xkfB7r55Sz/cgDhoWKgGZZ/I/ff4DAAD//wMAUEsB&#10;Ai0AFAAGAAgAAAAhALaDOJL+AAAA4QEAABMAAAAAAAAAAAAAAAAAAAAAAFtDb250ZW50X1R5cGVz&#10;XS54bWxQSwECLQAUAAYACAAAACEAOP0h/9YAAACUAQAACwAAAAAAAAAAAAAAAAAvAQAAX3JlbHMv&#10;LnJlbHNQSwECLQAUAAYACAAAACEAMW7UqxAFAACuEgAADgAAAAAAAAAAAAAAAAAuAgAAZHJzL2Uy&#10;b0RvYy54bWxQSwECLQAUAAYACAAAACEASo1BDdwAAAAFAQAADwAAAAAAAAAAAAAAAABqBwAAZHJz&#10;L2Rvd25yZXYueG1sUEsFBgAAAAAEAAQA8wAAAHMIAAAAAA==&#10;">
                <v:shape id="Freeform 5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wkwQAAANsAAAAPAAAAZHJzL2Rvd25yZXYueG1sRE9Ni8Iw&#10;EL0L/ocwC3vTdAUXrUZRWUURD9v14m1oxrbYTEITbfffm4Pg8fG+58vO1OJBja8sK/gaJiCIc6sr&#10;LhSc/7aDCQgfkDXWlknBP3lYLvq9OabatvxLjywUIoawT1FBGYJLpfR5SQb90DriyF1tYzBE2BRS&#10;N9jGcFPLUZJ8S4MVx4YSHW1Kym/Z3SjIjuPLfnffurab6nq6ztzu9HNQ6vOjW81ABOrCW/xy77WC&#10;cRwbv8QfIBdPAAAA//8DAFBLAQItABQABgAIAAAAIQDb4fbL7gAAAIUBAAATAAAAAAAAAAAAAAAA&#10;AAAAAABbQ29udGVudF9UeXBlc10ueG1sUEsBAi0AFAAGAAgAAAAhAFr0LFu/AAAAFQEAAAsAAAAA&#10;AAAAAAAAAAAAHwEAAF9yZWxzLy5yZWxzUEsBAi0AFAAGAAgAAAAhAAEw3CTBAAAA2wAAAA8AAAAA&#10;AAAAAAAAAAAABwIAAGRycy9kb3ducmV2LnhtbFBLBQYAAAAAAwADALcAAAD1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5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GHaxQAAANsAAAAPAAAAZHJzL2Rvd25yZXYueG1sRI9PawIx&#10;FMTvhX6H8AreNFvRVlejqCBVWor/Dh4fm+dm6eZl3URdv31TEHocZuY3zHja2FJcqfaFYwWvnQQE&#10;ceZ0wbmCw37ZHoDwAVlj6ZgU3MnDdPL8NMZUuxtv6boLuYgQ9ikqMCFUqZQ+M2TRd1xFHL2Tqy2G&#10;KOtc6hpvEW5L2U2SN2mx4LhgsKKFoexnd7EK3u8f803f761Z977On8NTdux+e6VaL81sBCJQE/7D&#10;j/ZKK+gP4e9L/AFy8gsAAP//AwBQSwECLQAUAAYACAAAACEA2+H2y+4AAACFAQAAEwAAAAAAAAAA&#10;AAAAAAAAAAAAW0NvbnRlbnRfVHlwZXNdLnhtbFBLAQItABQABgAIAAAAIQBa9CxbvwAAABUBAAAL&#10;AAAAAAAAAAAAAAAAAB8BAABfcmVscy8ucmVsc1BLAQItABQABgAIAAAAIQC03GHaxQAAANsAAAAP&#10;AAAAAAAAAAAAAAAAAAcCAABkcnMvZG93bnJldi54bWxQSwUGAAAAAAMAAwC3AAAA+QIAAAAA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0CBA933" w14:textId="77777777" w:rsidR="00667CA2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57BE31" w14:textId="77777777" w:rsidR="00667CA2" w:rsidRDefault="00667CA2">
      <w:pPr>
        <w:pStyle w:val="BodyText"/>
        <w:spacing w:before="10"/>
        <w:rPr>
          <w:sz w:val="17"/>
        </w:rPr>
      </w:pPr>
    </w:p>
    <w:p w14:paraId="60283949" w14:textId="77777777" w:rsidR="00667CA2" w:rsidRDefault="00000000">
      <w:pPr>
        <w:pStyle w:val="Title"/>
        <w:spacing w:line="249" w:lineRule="auto"/>
      </w:pPr>
      <w:r>
        <w:rPr>
          <w:color w:val="2E3092"/>
        </w:rPr>
        <w:t>Correlation Between Prostate Volume Measured by Ultrasound and Detrusor Wall Thickness in Men with Benign Prostatic Hypertrophy</w:t>
      </w:r>
    </w:p>
    <w:p w14:paraId="022A9D69" w14:textId="77777777" w:rsidR="00667CA2" w:rsidRDefault="00667CA2">
      <w:pPr>
        <w:pStyle w:val="BodyText"/>
        <w:spacing w:before="10"/>
        <w:rPr>
          <w:rFonts w:ascii="Arial"/>
          <w:b/>
        </w:rPr>
      </w:pPr>
    </w:p>
    <w:p w14:paraId="37E56A3C" w14:textId="38E3DFF3" w:rsidR="00667CA2" w:rsidRDefault="00213EDA">
      <w:pPr>
        <w:spacing w:before="101" w:line="247" w:lineRule="auto"/>
        <w:ind w:left="8035" w:right="248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00FCBE6" wp14:editId="165E40AD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804795"/>
                <wp:effectExtent l="0" t="0" r="0" b="0"/>
                <wp:wrapNone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804795"/>
                          <a:chOff x="1074" y="87"/>
                          <a:chExt cx="7533" cy="4417"/>
                        </a:xfrm>
                      </wpg:grpSpPr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7"/>
                        <wps:cNvSpPr>
                          <a:spLocks/>
                        </wps:cNvSpPr>
                        <wps:spPr bwMode="auto">
                          <a:xfrm>
                            <a:off x="1073" y="218"/>
                            <a:ext cx="7533" cy="428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9 219"/>
                              <a:gd name="T3" fmla="*/ 219 h 4285"/>
                              <a:gd name="T4" fmla="+- 0 1074 1074"/>
                              <a:gd name="T5" fmla="*/ T4 w 7533"/>
                              <a:gd name="T6" fmla="+- 0 219 219"/>
                              <a:gd name="T7" fmla="*/ 219 h 4285"/>
                              <a:gd name="T8" fmla="+- 0 1074 1074"/>
                              <a:gd name="T9" fmla="*/ T8 w 7533"/>
                              <a:gd name="T10" fmla="+- 0 3889 219"/>
                              <a:gd name="T11" fmla="*/ 3889 h 4285"/>
                              <a:gd name="T12" fmla="+- 0 1074 1074"/>
                              <a:gd name="T13" fmla="*/ T12 w 7533"/>
                              <a:gd name="T14" fmla="+- 0 4079 219"/>
                              <a:gd name="T15" fmla="*/ 4079 h 4285"/>
                              <a:gd name="T16" fmla="+- 0 1074 1074"/>
                              <a:gd name="T17" fmla="*/ T16 w 7533"/>
                              <a:gd name="T18" fmla="+- 0 4504 219"/>
                              <a:gd name="T19" fmla="*/ 4504 h 4285"/>
                              <a:gd name="T20" fmla="+- 0 8606 1074"/>
                              <a:gd name="T21" fmla="*/ T20 w 7533"/>
                              <a:gd name="T22" fmla="+- 0 4504 219"/>
                              <a:gd name="T23" fmla="*/ 4504 h 4285"/>
                              <a:gd name="T24" fmla="+- 0 8606 1074"/>
                              <a:gd name="T25" fmla="*/ T24 w 7533"/>
                              <a:gd name="T26" fmla="+- 0 4079 219"/>
                              <a:gd name="T27" fmla="*/ 4079 h 4285"/>
                              <a:gd name="T28" fmla="+- 0 8606 1074"/>
                              <a:gd name="T29" fmla="*/ T28 w 7533"/>
                              <a:gd name="T30" fmla="+- 0 3889 219"/>
                              <a:gd name="T31" fmla="*/ 3889 h 4285"/>
                              <a:gd name="T32" fmla="+- 0 8606 1074"/>
                              <a:gd name="T33" fmla="*/ T32 w 7533"/>
                              <a:gd name="T34" fmla="+- 0 219 219"/>
                              <a:gd name="T35" fmla="*/ 219 h 4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428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0"/>
                                </a:lnTo>
                                <a:lnTo>
                                  <a:pt x="0" y="3860"/>
                                </a:lnTo>
                                <a:lnTo>
                                  <a:pt x="0" y="4285"/>
                                </a:lnTo>
                                <a:lnTo>
                                  <a:pt x="7532" y="4285"/>
                                </a:lnTo>
                                <a:lnTo>
                                  <a:pt x="7532" y="3860"/>
                                </a:lnTo>
                                <a:lnTo>
                                  <a:pt x="7532" y="367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30" y="4494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764EB" w14:textId="77777777" w:rsidR="00667CA2" w:rsidRDefault="00000000">
                              <w:pPr>
                                <w:spacing w:before="7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6A4746F0" w14:textId="77777777" w:rsidR="00667CA2" w:rsidRDefault="00000000">
                              <w:pPr>
                                <w:spacing w:before="32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Background: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Benign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prostatic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hypertrophy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(BPH)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causes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subvesical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urinary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obstruction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elderly.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It leads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changes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bladder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upper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urinary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tract.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progressive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subsequent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morbidities and mortalities. This study aims at determining the relationship between ultrasound-measured prostate volume and detrusor wall thickness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(DWT)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in men with BPH.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Materials and Methods: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One hundred and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ten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inclusion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criteria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diagnosed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clinical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BPH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enrolled.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They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identifiable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cause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bladder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outlet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obstruction.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International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Prostate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Symptoms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Score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(IPSS), Quality of Life (QOL) score, prostate volume, and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DWT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 measured. Correlation between prostate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volume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DWT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done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SPSS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version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20.0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(IBM,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SPSS,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Chicago,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IL,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USA).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-value less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than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0.05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considered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significant.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Results:</w:t>
                              </w:r>
                              <w:r>
                                <w:rPr>
                                  <w:b/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68.3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±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10.2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years,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 a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range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40–100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years.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prostate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volume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DWT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94.2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±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68.4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cm3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5.9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±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3.0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mm,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respectively.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Mean QOL was 4.77 ± 1.35. The highest IPSS was 35 and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lowest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was 2. Nocturia was the major IPSS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subscore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. There was a positive correlation between prostate volume and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DWT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in men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with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BPH (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r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= 0.37;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= 0.007). This is statistically significant.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Conclusion: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Ultrasound-measured prostate volume correlates positively with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DWT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 men with BPH. This is statistically significant and is able to determine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progression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disease.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Coexisting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large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prostate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volume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thickened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detrusor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wall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 indicator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disease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progression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eventual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surgical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intervention.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prevents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renal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damage.</w:t>
                              </w:r>
                            </w:p>
                            <w:p w14:paraId="4B794E89" w14:textId="77777777" w:rsidR="00667CA2" w:rsidRDefault="00000000">
                              <w:pPr>
                                <w:spacing w:before="179" w:line="254" w:lineRule="auto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Benign prostatic hypertrophy, detrusor wall thickness, International Prostate Symptoms Score, median lobe, prostate volume, quality of life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FCBE6" id="Group 44" o:spid="_x0000_s1030" style="position:absolute;left:0;text-align:left;margin-left:53.7pt;margin-top:4.35pt;width:376.65pt;height:220.85pt;z-index:15732224;mso-position-horizontal-relative:page;mso-position-vertical-relative:text" coordorigin="1074,87" coordsize="7533,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wTggUAAH8UAAAOAAAAZHJzL2Uyb0RvYy54bWzsWNtu4zYQfS/QfyD02GJj3XxFnMU2l0WB&#10;tF101Q+gJdkSKosqpcROv75nSFGmvJbj7rbblz4kpsQj8nDOzGhG12/324I9p7LORbl0vCvXYWkZ&#10;iyQvN0vnt+jhzcxhdcPLhBeiTJfOS1o7b2++/eZ6Vy1SX2SiSFLJsEhZL3bV0smaplqMRnWcpVte&#10;X4kqLTG5FnLLG1zKzSiRfIfVt8XId93JaCdkUkkRp3WNu3d60rlR66/Xadz8sl7XacOKpQNujfov&#10;1f8V/R/dXPPFRvIqy+OWBv8MFluel9i0W+qON5w9yfyTpbZ5LEUt1s1VLLYjsV7ncarOgNN47tFp&#10;3kvxVKmzbBa7TdWZCaY9stNnLxv//PxeVh+rD1Kzx/BRxL/XsMtoV20W9jxdbzSYrXY/iQR68qdG&#10;qIPv13JLS+BIbK/s+9LZN903LMbNcDoLwvHYYTHm/JkbTudjrUCcQSZ6znOnocMwPZuamfv26ek4&#10;CPSjYeip2RFf6G0V1ZYaSQ9fqg/mqr/MXB8zXqVKhZrM8UGyPFk6Y3Ap+RYm+BVOxstNkbJwRpxp&#10;e+CMTWttUFaK2wyw9J2UYpelPAEtj/Agbz1AFzXkeNXCsBQoWJYyVj7YKZj3zcQXlayb96nYMhos&#10;HQnqSj3+/Fg3xOUAITFrUeTJQ14U6kJuVreFZM8csXTv3t0/qPDBIz1YURK4FPSYXpHuqEPSubR9&#10;ViJ5wRml0AGJBIJBJuSfDtshGJdO/ccTl6nDih9L2GnuhSFFr7oIx1MfF9KeWdkzvIyx1NJpHKaH&#10;t42O+KdK5psMO3nq0KV4B+9d5+rgZHfNqiULD/pargSP1670INOUch0LlXA9x4CZ7dD8IpfxPeWp&#10;fPGpz4T+TMVkF1t8ET9ppyFdjaMg0yVwGbq1SVr2EVRZbwvkz+/fMJfNJu6EqXiGG9gwz8C+G7HI&#10;ZTumPPYI5BuQWsv35gx/OiUcNkQA6A2xEkEyZujb+8G8Fi1idJIW8lK3WBQO0JoY0DlaUwM6Swtv&#10;xktozQ2MrDUboOX1TR/MZift5dmmV6DTFvP61h80mWcLEHn+ELu+AqE7Pc3OVkCBBtj1RRhmZ+sQ&#10;eZMhdn0hwrEbnvI1eN/BPxToNDvKTZaug1Hg21pE/mAc9KUYYufbSpxj15dimJ2tReQPhYPfl2JI&#10;Wd9W4oyyfl+KYXa2FpE/FBVBX4qhqAhsJc5ERdCXYpAdlSmHTBIMRUXQl2IoxdlC9HMcUnSXhHmm&#10;X+DI1vuyTcwY4QWIYtFVr7tK1FRhRTgtqoYoULWHwlN6HgBjdwKbOgKoM2CoQmBkGf3iP4+m5KHg&#10;5n3zChw+pODqLYCzn4dTeBEcgXEJGb89KDz1Inh7VLjOJXDyCCIT9I6qz9CKRaXYcZMiHYYmZUVb&#10;oC7jDWlshmy3dHSll6Gwppc2zWzFcxoJhWlIbCDgtNjalGoHQFHaQESKhTJz5rdSi2lMMJmaxcy0&#10;+e3BEB6tbcy0+bVh5n0NW5hp86th3QkuRwavbd2t+epZOuTxWeJC1KmWnoTRlbNRiIS1aqZeeVz/&#10;X0VX/05DhgjWVfRjXqIXm5D3tRX0ban7W6SMtr/t2jHV3UUvFRq5XjemH7m8G/PoZYMQCsN5qAO2&#10;q61DKgmo5TVOZHrlo26sAG8VxabIhh8ZCIV011NRrFD8T4KxTu3DHubfB+7cbwOxB6OV73id6X5O&#10;TWne+OhQJirlUJd6344bnhd6rEJ1oKOjiCCbfcXmCRWIlj0ig/8g9ixUWdZqnlizx33T9v2HDTm6&#10;WKPFgA+81pH3fKDnFKdlafarvfpeoZybbPI3W2+4rm67MdAtNwa63cbgH2y11TccfOVSqbT9Ikef&#10;0exr5V2H74Y3fwEAAP//AwBQSwMEFAAGAAgAAAAhAEixbMrgAAAACQEAAA8AAABkcnMvZG93bnJl&#10;di54bWxMj0FLw0AQhe+C/2EZwZvdjaZtSLMppainItgK0ts2mSah2dmQ3Sbpv3c86W0e7/Hme9l6&#10;sq0YsPeNIw3RTIFAKlzZUKXh6/D2lIDwwVBpWkeo4YYe1vn9XWbS0o30icM+VIJLyKdGQx1Cl0rp&#10;ixqt8TPXIbF3dr01gWVfybI3I5fbVj4rtZDWNMQfatPhtsbisr9aDe+jGTcv0euwu5y3t+Nh/vG9&#10;i1Drx4dpswIRcAp/YfjFZ3TImenkrlR60bJWy5ijGpIlCPaTheLjpCGeqxhknsn/C/IfAAAA//8D&#10;AFBLAQItABQABgAIAAAAIQC2gziS/gAAAOEBAAATAAAAAAAAAAAAAAAAAAAAAABbQ29udGVudF9U&#10;eXBlc10ueG1sUEsBAi0AFAAGAAgAAAAhADj9If/WAAAAlAEAAAsAAAAAAAAAAAAAAAAALwEAAF9y&#10;ZWxzLy5yZWxzUEsBAi0AFAAGAAgAAAAhACANDBOCBQAAfxQAAA4AAAAAAAAAAAAAAAAALgIAAGRy&#10;cy9lMm9Eb2MueG1sUEsBAi0AFAAGAAgAAAAhAEixbMrgAAAACQEAAA8AAAAAAAAAAAAAAAAA3AcA&#10;AGRycy9kb3ducmV2LnhtbFBLBQYAAAAABAAEAPMAAADpCAAAAAA=&#10;">
                <v:rect id="Rectangle 48" o:spid="_x0000_s1031" style="position:absolute;left:1073;top:87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6DxAAAANsAAAAPAAAAZHJzL2Rvd25yZXYueG1sRI9BawIx&#10;FITvhf6H8ITeataWFl2NItJC21tXQbw9Ns/NavKy3WTd9d83hYLHYWa+YRarwVlxoTbUnhVMxhkI&#10;4tLrmisFu+374xREiMgarWdScKUAq+X93QJz7Xv+pksRK5EgHHJUYGJscilDachhGPuGOHlH3zqM&#10;SbaV1C32Ce6sfMqyV+mw5rRgsKGNofJcdE7B1+H0Y+zMrfd22+OmuHanz7dOqYfRsJ6DiDTEW/i/&#10;/aEVvDzD35f0A+TyFwAA//8DAFBLAQItABQABgAIAAAAIQDb4fbL7gAAAIUBAAATAAAAAAAAAAAA&#10;AAAAAAAAAABbQ29udGVudF9UeXBlc10ueG1sUEsBAi0AFAAGAAgAAAAhAFr0LFu/AAAAFQEAAAsA&#10;AAAAAAAAAAAAAAAAHwEAAF9yZWxzLy5yZWxzUEsBAi0AFAAGAAgAAAAhAMWcnoPEAAAA2wAAAA8A&#10;AAAAAAAAAAAAAAAABwIAAGRycy9kb3ducmV2LnhtbFBLBQYAAAAAAwADALcAAAD4AgAAAAA=&#10;" fillcolor="#e0def0" stroked="f"/>
                <v:shape id="Freeform 47" o:spid="_x0000_s1032" style="position:absolute;left:1073;top:218;width:7533;height:4285;visibility:visible;mso-wrap-style:square;v-text-anchor:top" coordsize="7533,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BHwwAAANsAAAAPAAAAZHJzL2Rvd25yZXYueG1sRI9Li8JA&#10;EITvC/6HoQUvi07WF5J1lMWgyIIHX/c205sEMz0xM2r8986C4LGoqq+o6bwxpbhR7QrLCr56EQji&#10;1OqCMwWH/bI7AeE8ssbSMil4kIP5rPUxxVjbO2/ptvOZCBB2MSrIva9iKV2ak0HXsxVx8P5sbdAH&#10;WWdS13gPcFPKfhSNpcGCw0KOFS1ySs+7q1FwvCzwvE0+T6tq8EtJQtqWo41SnXbz8w3CU+Pf4Vd7&#10;rRWMhvD/JfwAOXsCAAD//wMAUEsBAi0AFAAGAAgAAAAhANvh9svuAAAAhQEAABMAAAAAAAAAAAAA&#10;AAAAAAAAAFtDb250ZW50X1R5cGVzXS54bWxQSwECLQAUAAYACAAAACEAWvQsW78AAAAVAQAACwAA&#10;AAAAAAAAAAAAAAAfAQAAX3JlbHMvLnJlbHNQSwECLQAUAAYACAAAACEAJlPQR8MAAADbAAAADwAA&#10;AAAAAAAAAAAAAAAHAgAAZHJzL2Rvd25yZXYueG1sUEsFBgAAAAADAAMAtwAAAPcCAAAAAA==&#10;" path="m7532,l,,,3670r,190l,4285r7532,l7532,3860r,-190l7532,xe" fillcolor="#e0def0" stroked="f">
                  <v:path arrowok="t" o:connecttype="custom" o:connectlocs="7532,219;0,219;0,3889;0,4079;0,4504;7532,4504;7532,4079;7532,3889;7532,219" o:connectangles="0,0,0,0,0,0,0,0,0"/>
                </v:shape>
                <v:line id="Line 46" o:spid="_x0000_s1033" style="position:absolute;visibility:visible;mso-wrap-style:square" from="1130,4494" to="8550,4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/HawwAAANsAAAAPAAAAZHJzL2Rvd25yZXYueG1sRI9BawIx&#10;FITvBf9DeEJvmtV2rWyNogWL0JNaSo+vm9fN0uRl2aQa/70pCD0OM/MNs1glZ8WJ+tB6VjAZFyCI&#10;a69bbhS8H7ejOYgQkTVaz6TgQgFWy8HdAivtz7yn0yE2IkM4VKjAxNhVUobakMMw9h1x9r597zBm&#10;2TdS93jOcGfltChm0mHLecFgRy+G6p/Dr1PwaD/t3L6l7cfm8vRlEru2fHhV6n6Y1s8gIqX4H761&#10;d1pBWcLfl/wD5PIKAAD//wMAUEsBAi0AFAAGAAgAAAAhANvh9svuAAAAhQEAABMAAAAAAAAAAAAA&#10;AAAAAAAAAFtDb250ZW50X1R5cGVzXS54bWxQSwECLQAUAAYACAAAACEAWvQsW78AAAAVAQAACwAA&#10;AAAAAAAAAAAAAAAfAQAAX3JlbHMvLnJlbHNQSwECLQAUAAYACAAAACEAePfx2sMAAADbAAAADwAA&#10;AAAAAAAAAAAAAAAHAgAAZHJzL2Rvd25yZXYueG1sUEsFBgAAAAADAAMAtwAAAPcCAAAAAA==&#10;" strokecolor="#2e3092" strokeweight=".5pt"/>
                <v:shape id="Text Box 45" o:spid="_x0000_s1034" type="#_x0000_t202" style="position:absolute;left:1073;top:87;width:7533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8D764EB" w14:textId="77777777" w:rsidR="00667CA2" w:rsidRDefault="00000000">
                        <w:pPr>
                          <w:spacing w:before="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6A4746F0" w14:textId="77777777" w:rsidR="00667CA2" w:rsidRDefault="00000000">
                        <w:pPr>
                          <w:spacing w:before="32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Background:</w:t>
                        </w:r>
                        <w:r>
                          <w:rPr>
                            <w:b/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Benign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prostatic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hypertrophy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(BPH)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causes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subvesical</w:t>
                        </w:r>
                        <w:proofErr w:type="spellEnd"/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urinary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obstruction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elderly.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It leads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changes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bladder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upper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urinary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tract.</w:t>
                        </w:r>
                        <w:r>
                          <w:rPr>
                            <w:color w:val="231F20"/>
                            <w:spacing w:val="-3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This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may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progressive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subsequent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morbidities and mortalities. This study aims at determining the relationship between ultrasound-measured prostate volume and detrusor wall thickness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(DWT)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in men with BPH.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Materials and Methods: </w:t>
                        </w:r>
                        <w:r>
                          <w:rPr>
                            <w:color w:val="231F20"/>
                            <w:sz w:val="18"/>
                          </w:rPr>
                          <w:t>One hundred and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ten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who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inclusion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criteria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diagnosed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clinical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BPH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enrolled.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They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other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identifiable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cause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bladder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outlet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obstruction.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International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Prostate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Symptoms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Score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(IPSS), Quality of Life (QOL) score, prostate volume, and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DWT </w:t>
                        </w:r>
                        <w:r>
                          <w:rPr>
                            <w:color w:val="231F20"/>
                            <w:sz w:val="18"/>
                          </w:rPr>
                          <w:t>were measured. Correlation between prostate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volume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DWT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done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using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SPSS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version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20.0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(IBM,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SPSS,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Chicago,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IL,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USA).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color w:val="231F20"/>
                            <w:sz w:val="18"/>
                          </w:rPr>
                          <w:t>-value less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than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0.05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considered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significant.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Results:</w:t>
                        </w:r>
                        <w:r>
                          <w:rPr>
                            <w:b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mean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68.3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±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10.2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years,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 a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range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40–100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years.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mean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prostate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volume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DWT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94.2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±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68.4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cm3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5.9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±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3.0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mm,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respectively.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Mean QOL was 4.77 ± 1.35. The highest IPSS was 35 and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lowest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was 2. Nocturia was the major IPSS 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subscore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 xml:space="preserve">. There was a positive correlation between prostate volume and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DWT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in men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with </w:t>
                        </w:r>
                        <w:r>
                          <w:rPr>
                            <w:color w:val="231F20"/>
                            <w:sz w:val="18"/>
                          </w:rPr>
                          <w:t>BPH (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r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= 0.37;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= 0.007). This is statistically significant.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Conclusion: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Ultrasound-measured prostate volume correlates positively with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DWT </w:t>
                        </w:r>
                        <w:r>
                          <w:rPr>
                            <w:color w:val="231F20"/>
                            <w:sz w:val="18"/>
                          </w:rPr>
                          <w:t>in men with BPH. This is statistically significant and is able to determine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progression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disease.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Coexisting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large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prostate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volume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thickened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detrusor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wall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 indicator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disease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progression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eventual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need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surgical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intervention.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This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prevents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renal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damage.</w:t>
                        </w:r>
                      </w:p>
                      <w:p w14:paraId="4B794E89" w14:textId="77777777" w:rsidR="00667CA2" w:rsidRDefault="00000000">
                        <w:pPr>
                          <w:spacing w:before="179" w:line="254" w:lineRule="auto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Benign prostatic hypertrophy, detrusor wall thickness, International Prostate Symptoms Score, median lobe, prostate volume, quality of life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/>
          <w:b/>
          <w:color w:val="231F20"/>
        </w:rPr>
        <w:t>Obiesie</w:t>
      </w:r>
      <w:proofErr w:type="spellEnd"/>
      <w:r>
        <w:rPr>
          <w:rFonts w:ascii="Arial"/>
          <w:b/>
          <w:color w:val="231F20"/>
        </w:rPr>
        <w:t xml:space="preserve"> Emmanuel </w:t>
      </w:r>
      <w:proofErr w:type="spellStart"/>
      <w:r>
        <w:rPr>
          <w:rFonts w:ascii="Arial"/>
          <w:b/>
          <w:color w:val="231F20"/>
        </w:rPr>
        <w:t>Ahuizechukwu</w:t>
      </w:r>
      <w:proofErr w:type="spellEnd"/>
      <w:r>
        <w:rPr>
          <w:rFonts w:ascii="Arial"/>
          <w:b/>
          <w:color w:val="231F20"/>
        </w:rPr>
        <w:t xml:space="preserve">, </w:t>
      </w:r>
      <w:proofErr w:type="spellStart"/>
      <w:r>
        <w:rPr>
          <w:rFonts w:ascii="Arial"/>
          <w:b/>
          <w:color w:val="231F20"/>
        </w:rPr>
        <w:t>Nwofor</w:t>
      </w:r>
      <w:proofErr w:type="spellEnd"/>
      <w:r>
        <w:rPr>
          <w:rFonts w:ascii="Arial"/>
          <w:b/>
          <w:color w:val="231F20"/>
        </w:rPr>
        <w:t xml:space="preserve"> Alexander </w:t>
      </w:r>
      <w:proofErr w:type="spellStart"/>
      <w:r>
        <w:rPr>
          <w:rFonts w:ascii="Arial"/>
          <w:b/>
          <w:color w:val="231F20"/>
        </w:rPr>
        <w:t>Maduaburochukwu</w:t>
      </w:r>
      <w:proofErr w:type="spellEnd"/>
      <w:r>
        <w:rPr>
          <w:rFonts w:ascii="Arial"/>
          <w:b/>
          <w:color w:val="231F20"/>
        </w:rPr>
        <w:t xml:space="preserve"> </w:t>
      </w:r>
      <w:proofErr w:type="spellStart"/>
      <w:r>
        <w:rPr>
          <w:rFonts w:ascii="Arial"/>
          <w:b/>
          <w:color w:val="231F20"/>
        </w:rPr>
        <w:t>Ekwunife</w:t>
      </w:r>
      <w:proofErr w:type="spellEnd"/>
      <w:r>
        <w:rPr>
          <w:rFonts w:ascii="Arial"/>
          <w:b/>
          <w:color w:val="231F20"/>
        </w:rPr>
        <w:t xml:space="preserve">, </w:t>
      </w:r>
      <w:proofErr w:type="spellStart"/>
      <w:r>
        <w:rPr>
          <w:rFonts w:ascii="Arial"/>
          <w:b/>
          <w:color w:val="231F20"/>
        </w:rPr>
        <w:t>Oranusi</w:t>
      </w:r>
      <w:proofErr w:type="spellEnd"/>
      <w:r>
        <w:rPr>
          <w:rFonts w:ascii="Arial"/>
          <w:b/>
          <w:color w:val="231F20"/>
        </w:rPr>
        <w:t xml:space="preserve"> Chidi Kinsley, </w:t>
      </w:r>
      <w:proofErr w:type="spellStart"/>
      <w:r>
        <w:rPr>
          <w:rFonts w:ascii="Arial"/>
          <w:b/>
          <w:color w:val="231F20"/>
        </w:rPr>
        <w:t>Mbonu</w:t>
      </w:r>
      <w:proofErr w:type="spellEnd"/>
      <w:r>
        <w:rPr>
          <w:rFonts w:ascii="Arial"/>
          <w:b/>
          <w:color w:val="231F20"/>
        </w:rPr>
        <w:t xml:space="preserve"> </w:t>
      </w:r>
      <w:proofErr w:type="spellStart"/>
      <w:r>
        <w:rPr>
          <w:rFonts w:ascii="Arial"/>
          <w:b/>
          <w:color w:val="231F20"/>
        </w:rPr>
        <w:t>Okechukwu</w:t>
      </w:r>
      <w:proofErr w:type="spellEnd"/>
      <w:r>
        <w:rPr>
          <w:rFonts w:ascii="Arial"/>
          <w:b/>
          <w:color w:val="231F20"/>
        </w:rPr>
        <w:t xml:space="preserve"> </w:t>
      </w:r>
      <w:proofErr w:type="spellStart"/>
      <w:r>
        <w:rPr>
          <w:rFonts w:ascii="Arial"/>
          <w:b/>
          <w:color w:val="231F20"/>
        </w:rPr>
        <w:t>Obiora</w:t>
      </w:r>
      <w:proofErr w:type="spellEnd"/>
    </w:p>
    <w:p w14:paraId="77295643" w14:textId="77777777" w:rsidR="00667CA2" w:rsidRDefault="00000000">
      <w:pPr>
        <w:spacing w:before="39" w:line="247" w:lineRule="auto"/>
        <w:ind w:left="8035" w:right="69"/>
        <w:rPr>
          <w:i/>
          <w:sz w:val="16"/>
        </w:rPr>
      </w:pPr>
      <w:r>
        <w:rPr>
          <w:i/>
          <w:color w:val="231F20"/>
          <w:sz w:val="16"/>
        </w:rPr>
        <w:t xml:space="preserve">Division of Urology, Department of Surgery, Nnamdi Azikiwe University, Nnewi Campus, </w:t>
      </w:r>
      <w:proofErr w:type="spellStart"/>
      <w:r>
        <w:rPr>
          <w:i/>
          <w:color w:val="231F20"/>
          <w:sz w:val="16"/>
        </w:rPr>
        <w:t>Awka</w:t>
      </w:r>
      <w:proofErr w:type="spellEnd"/>
      <w:r>
        <w:rPr>
          <w:i/>
          <w:color w:val="231F20"/>
          <w:sz w:val="16"/>
        </w:rPr>
        <w:t>, Anambra State, Nigeria</w:t>
      </w:r>
    </w:p>
    <w:p w14:paraId="07DF50B7" w14:textId="77777777" w:rsidR="00667CA2" w:rsidRDefault="00667CA2">
      <w:pPr>
        <w:pStyle w:val="BodyText"/>
        <w:rPr>
          <w:i/>
        </w:rPr>
      </w:pPr>
    </w:p>
    <w:p w14:paraId="1D282013" w14:textId="77777777" w:rsidR="00667CA2" w:rsidRDefault="00667CA2">
      <w:pPr>
        <w:pStyle w:val="BodyText"/>
        <w:rPr>
          <w:i/>
        </w:rPr>
      </w:pPr>
    </w:p>
    <w:p w14:paraId="27633718" w14:textId="77777777" w:rsidR="00667CA2" w:rsidRDefault="00667CA2">
      <w:pPr>
        <w:pStyle w:val="BodyText"/>
        <w:rPr>
          <w:i/>
        </w:rPr>
      </w:pPr>
    </w:p>
    <w:p w14:paraId="2445646B" w14:textId="77777777" w:rsidR="00667CA2" w:rsidRDefault="00667CA2">
      <w:pPr>
        <w:pStyle w:val="BodyText"/>
        <w:rPr>
          <w:i/>
        </w:rPr>
      </w:pPr>
    </w:p>
    <w:p w14:paraId="152A2867" w14:textId="77777777" w:rsidR="00667CA2" w:rsidRDefault="00667CA2">
      <w:pPr>
        <w:pStyle w:val="BodyText"/>
        <w:rPr>
          <w:i/>
        </w:rPr>
      </w:pPr>
    </w:p>
    <w:p w14:paraId="0D5CAE7E" w14:textId="77777777" w:rsidR="00667CA2" w:rsidRDefault="00667CA2">
      <w:pPr>
        <w:pStyle w:val="BodyText"/>
        <w:rPr>
          <w:i/>
        </w:rPr>
      </w:pPr>
    </w:p>
    <w:p w14:paraId="379EDEA8" w14:textId="77777777" w:rsidR="00667CA2" w:rsidRDefault="00667CA2">
      <w:pPr>
        <w:pStyle w:val="BodyText"/>
        <w:rPr>
          <w:i/>
        </w:rPr>
      </w:pPr>
    </w:p>
    <w:p w14:paraId="64D0A66D" w14:textId="77777777" w:rsidR="00667CA2" w:rsidRDefault="00667CA2">
      <w:pPr>
        <w:sectPr w:rsidR="00667C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338D83CF" w14:textId="77777777" w:rsidR="00667CA2" w:rsidRDefault="00000000">
      <w:pPr>
        <w:pStyle w:val="Heading1"/>
        <w:spacing w:before="234"/>
        <w:ind w:left="113"/>
      </w:pPr>
      <w:r>
        <w:rPr>
          <w:color w:val="2E3092"/>
        </w:rPr>
        <w:t>Introduction</w:t>
      </w:r>
    </w:p>
    <w:p w14:paraId="5706585E" w14:textId="77777777" w:rsidR="00667CA2" w:rsidRDefault="00000000">
      <w:pPr>
        <w:pStyle w:val="BodyText"/>
        <w:spacing w:before="116" w:line="249" w:lineRule="auto"/>
        <w:ind w:left="113" w:right="41"/>
        <w:jc w:val="both"/>
      </w:pPr>
      <w:r>
        <w:rPr>
          <w:color w:val="231F20"/>
        </w:rPr>
        <w:t xml:space="preserve">Bladder outlet obstruction (BOO) is a functional term for any cause of </w:t>
      </w:r>
      <w:proofErr w:type="spellStart"/>
      <w:r>
        <w:rPr>
          <w:color w:val="231F20"/>
        </w:rPr>
        <w:t>subvesical</w:t>
      </w:r>
      <w:proofErr w:type="spellEnd"/>
      <w:r>
        <w:rPr>
          <w:color w:val="231F20"/>
        </w:rPr>
        <w:t xml:space="preserve"> obstruction. It may be induced by specific functional and anatomic causes.</w:t>
      </w:r>
      <w:r>
        <w:rPr>
          <w:color w:val="231F20"/>
          <w:vertAlign w:val="superscript"/>
        </w:rPr>
        <w:t>[1]</w:t>
      </w:r>
    </w:p>
    <w:p w14:paraId="2978E285" w14:textId="77777777" w:rsidR="00667CA2" w:rsidRDefault="00000000">
      <w:pPr>
        <w:pStyle w:val="BodyText"/>
        <w:spacing w:before="123" w:line="249" w:lineRule="auto"/>
        <w:ind w:left="113" w:right="43"/>
        <w:jc w:val="both"/>
      </w:pPr>
      <w:r>
        <w:rPr>
          <w:color w:val="231F20"/>
          <w:spacing w:val="-3"/>
        </w:rPr>
        <w:t>Detrusor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hypertrophy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associated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BOO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can </w:t>
      </w:r>
      <w:r>
        <w:rPr>
          <w:color w:val="231F20"/>
          <w:spacing w:val="-3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imaged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suprapubic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ultrasound,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 xml:space="preserve">bladder </w:t>
      </w:r>
      <w:r>
        <w:rPr>
          <w:color w:val="231F20"/>
          <w:spacing w:val="-4"/>
        </w:rPr>
        <w:t xml:space="preserve">weight </w:t>
      </w:r>
      <w:r>
        <w:rPr>
          <w:color w:val="231F20"/>
        </w:rPr>
        <w:t xml:space="preserve">can be </w:t>
      </w:r>
      <w:r>
        <w:rPr>
          <w:color w:val="231F20"/>
          <w:spacing w:val="-3"/>
        </w:rPr>
        <w:t xml:space="preserve">quantified from </w:t>
      </w:r>
      <w:r>
        <w:rPr>
          <w:color w:val="231F20"/>
        </w:rPr>
        <w:t xml:space="preserve">the </w:t>
      </w:r>
      <w:r>
        <w:rPr>
          <w:color w:val="231F20"/>
          <w:spacing w:val="-4"/>
        </w:rPr>
        <w:t xml:space="preserve">evaluation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 xml:space="preserve">bladder </w:t>
      </w:r>
      <w:r>
        <w:rPr>
          <w:color w:val="231F20"/>
          <w:spacing w:val="-5"/>
        </w:rPr>
        <w:t xml:space="preserve">wall </w:t>
      </w:r>
      <w:r>
        <w:rPr>
          <w:color w:val="231F20"/>
          <w:spacing w:val="-4"/>
        </w:rPr>
        <w:t xml:space="preserve">thickness (BWT) </w:t>
      </w:r>
      <w:r>
        <w:rPr>
          <w:color w:val="231F20"/>
          <w:spacing w:val="-3"/>
        </w:rPr>
        <w:t xml:space="preserve">and </w:t>
      </w:r>
      <w:r>
        <w:rPr>
          <w:color w:val="231F20"/>
          <w:spacing w:val="-5"/>
        </w:rPr>
        <w:t xml:space="preserve">bladder </w:t>
      </w:r>
      <w:r>
        <w:rPr>
          <w:color w:val="231F20"/>
          <w:spacing w:val="-4"/>
        </w:rPr>
        <w:t xml:space="preserve">volume. Surgical treatment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 xml:space="preserve">benign prostatic </w:t>
      </w:r>
      <w:r>
        <w:rPr>
          <w:color w:val="231F20"/>
          <w:spacing w:val="2"/>
        </w:rPr>
        <w:t xml:space="preserve">obstruction </w:t>
      </w:r>
      <w:r>
        <w:rPr>
          <w:color w:val="231F20"/>
        </w:rPr>
        <w:t xml:space="preserve">(BPO) results in a </w:t>
      </w:r>
      <w:r>
        <w:rPr>
          <w:color w:val="231F20"/>
          <w:spacing w:val="3"/>
        </w:rPr>
        <w:t xml:space="preserve">significant </w:t>
      </w:r>
      <w:r>
        <w:rPr>
          <w:color w:val="231F20"/>
          <w:spacing w:val="-4"/>
        </w:rPr>
        <w:t xml:space="preserve">decrease </w:t>
      </w:r>
      <w:r>
        <w:rPr>
          <w:color w:val="231F20"/>
        </w:rPr>
        <w:t xml:space="preserve">in </w:t>
      </w:r>
      <w:r>
        <w:rPr>
          <w:color w:val="231F20"/>
          <w:spacing w:val="-4"/>
        </w:rPr>
        <w:t xml:space="preserve">detrusor </w:t>
      </w:r>
      <w:r>
        <w:rPr>
          <w:color w:val="231F20"/>
          <w:spacing w:val="-5"/>
        </w:rPr>
        <w:t xml:space="preserve">wall </w:t>
      </w:r>
      <w:r>
        <w:rPr>
          <w:color w:val="231F20"/>
          <w:spacing w:val="-4"/>
        </w:rPr>
        <w:t>thickness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(DWT).</w:t>
      </w:r>
      <w:r>
        <w:rPr>
          <w:color w:val="231F20"/>
          <w:spacing w:val="-5"/>
          <w:vertAlign w:val="superscript"/>
        </w:rPr>
        <w:t>[2]</w:t>
      </w:r>
    </w:p>
    <w:p w14:paraId="1D96D006" w14:textId="77777777" w:rsidR="00667CA2" w:rsidRDefault="00000000">
      <w:pPr>
        <w:pStyle w:val="BodyText"/>
        <w:spacing w:before="126" w:line="249" w:lineRule="auto"/>
        <w:ind w:left="113" w:right="40"/>
        <w:jc w:val="both"/>
      </w:pPr>
      <w:r>
        <w:rPr>
          <w:color w:val="231F20"/>
        </w:rPr>
        <w:t>In patients with benign prostatic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hypertrophy (BPH), BOO is considered to contribute to both signs and symptoms of disease severity </w:t>
      </w:r>
      <w:r>
        <w:rPr>
          <w:color w:val="231F20"/>
          <w:spacing w:val="2"/>
        </w:rPr>
        <w:t xml:space="preserve">because </w:t>
      </w:r>
      <w:r>
        <w:rPr>
          <w:color w:val="231F20"/>
        </w:rPr>
        <w:t xml:space="preserve">of its effect on </w:t>
      </w:r>
      <w:r>
        <w:rPr>
          <w:color w:val="231F20"/>
          <w:spacing w:val="3"/>
        </w:rPr>
        <w:t xml:space="preserve">detrusor function. </w:t>
      </w:r>
      <w:r>
        <w:rPr>
          <w:color w:val="231F20"/>
        </w:rPr>
        <w:t>BPH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progressive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characterized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worsening of clinical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parameters.</w:t>
      </w:r>
    </w:p>
    <w:p w14:paraId="3DB74980" w14:textId="77777777" w:rsidR="00667CA2" w:rsidRDefault="00000000">
      <w:pPr>
        <w:pStyle w:val="BodyText"/>
        <w:spacing w:before="125" w:line="249" w:lineRule="auto"/>
        <w:ind w:left="113" w:right="44"/>
        <w:jc w:val="both"/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outlet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spacing w:val="-3"/>
        </w:rPr>
        <w:t>anatomic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component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derived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 xml:space="preserve">elevated </w:t>
      </w:r>
      <w:r>
        <w:rPr>
          <w:color w:val="231F20"/>
        </w:rPr>
        <w:t>bladder neck and the enlarged prostate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lobes</w:t>
      </w:r>
    </w:p>
    <w:p w14:paraId="3B8B8CBD" w14:textId="58CF2351" w:rsidR="00667CA2" w:rsidRDefault="00213EDA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0E2513" wp14:editId="10E5BEA3">
                <wp:simplePos x="0" y="0"/>
                <wp:positionH relativeFrom="page">
                  <wp:posOffset>684530</wp:posOffset>
                </wp:positionH>
                <wp:positionV relativeFrom="paragraph">
                  <wp:posOffset>212725</wp:posOffset>
                </wp:positionV>
                <wp:extent cx="2279015" cy="1270"/>
                <wp:effectExtent l="0" t="0" r="0" b="0"/>
                <wp:wrapTopAndBottom/>
                <wp:docPr id="5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7F82" id="Freeform 43" o:spid="_x0000_s1026" style="position:absolute;margin-left:53.9pt;margin-top:16.75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B/QutH3wAAAAkBAAAPAAAAZHJzL2Rvd25yZXYu&#10;eG1sTI/BSsNAEIbvgu+wTMGb3dTapMRsigiCghZae/G2zY5J6O5syG7bxKd3erLHf+bnm2+K1eCs&#10;OGEfWk8KZtMEBFLlTUu1gt3X6/0SRIiajLaeUMGIAVbl7U2hc+PPtMHTNtaCIRRyraCJsculDFWD&#10;Toep75B49+N7pyPHvpam12eGOysfkiSVTrfEFxrd4UuD1WF7dArm1XJ8/94N9nfxacNHanCcva2V&#10;upsMz08gIg7xvwwXfVaHkp32/kgmCMs5yVg9Mmy+AMGFxzTNQOwvgwxkWcjrD8o/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H9C60f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73A3154F" w14:textId="77777777" w:rsidR="00667CA2" w:rsidRDefault="00000000">
      <w:pPr>
        <w:spacing w:before="40" w:line="235" w:lineRule="auto"/>
        <w:ind w:left="11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</w:t>
      </w:r>
      <w:proofErr w:type="spellStart"/>
      <w:r>
        <w:rPr>
          <w:rFonts w:ascii="Carlito"/>
          <w:color w:val="231F20"/>
          <w:sz w:val="14"/>
        </w:rPr>
        <w:t>NonCommercial</w:t>
      </w:r>
      <w:proofErr w:type="spellEnd"/>
      <w:r>
        <w:rPr>
          <w:rFonts w:ascii="Carlito"/>
          <w:color w:val="231F20"/>
          <w:sz w:val="14"/>
        </w:rPr>
        <w:t xml:space="preserve">- </w:t>
      </w:r>
      <w:proofErr w:type="spellStart"/>
      <w:r>
        <w:rPr>
          <w:rFonts w:ascii="Carlito"/>
          <w:color w:val="231F20"/>
          <w:sz w:val="14"/>
        </w:rPr>
        <w:t>ShareAlike</w:t>
      </w:r>
      <w:proofErr w:type="spellEnd"/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5275720E" w14:textId="77777777" w:rsidR="00667CA2" w:rsidRDefault="00667CA2">
      <w:pPr>
        <w:pStyle w:val="BodyText"/>
        <w:spacing w:before="10"/>
        <w:rPr>
          <w:rFonts w:ascii="Carlito"/>
          <w:sz w:val="18"/>
        </w:rPr>
      </w:pPr>
    </w:p>
    <w:p w14:paraId="7EA574C0" w14:textId="77777777" w:rsidR="00667CA2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3">
        <w:r>
          <w:rPr>
            <w:rFonts w:ascii="Carlito"/>
            <w:color w:val="231F20"/>
            <w:sz w:val="14"/>
          </w:rPr>
          <w:t>reprints@medknow.com</w:t>
        </w:r>
      </w:hyperlink>
    </w:p>
    <w:p w14:paraId="2C7CD8A5" w14:textId="77777777" w:rsidR="00667CA2" w:rsidRDefault="00000000">
      <w:pPr>
        <w:pStyle w:val="BodyText"/>
        <w:spacing w:before="12"/>
        <w:rPr>
          <w:rFonts w:ascii="Carlito"/>
          <w:sz w:val="18"/>
        </w:rPr>
      </w:pPr>
      <w:r>
        <w:br w:type="column"/>
      </w:r>
    </w:p>
    <w:p w14:paraId="4C900530" w14:textId="77777777" w:rsidR="00667CA2" w:rsidRDefault="00000000">
      <w:pPr>
        <w:pStyle w:val="BodyText"/>
        <w:spacing w:line="249" w:lineRule="auto"/>
        <w:ind w:left="113" w:right="41"/>
        <w:jc w:val="both"/>
      </w:pP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dynamic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component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>increased smooth muscle tone in the prostate gland and bladder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neck.</w:t>
      </w:r>
      <w:r>
        <w:rPr>
          <w:color w:val="231F20"/>
          <w:vertAlign w:val="superscript"/>
        </w:rPr>
        <w:t>[3]</w:t>
      </w:r>
    </w:p>
    <w:p w14:paraId="4C23D4B5" w14:textId="77777777" w:rsidR="00667CA2" w:rsidRDefault="00000000">
      <w:pPr>
        <w:pStyle w:val="BodyText"/>
        <w:spacing w:before="122" w:line="249" w:lineRule="auto"/>
        <w:ind w:left="113" w:right="38"/>
        <w:jc w:val="both"/>
      </w:pPr>
      <w:r>
        <w:rPr>
          <w:noProof/>
        </w:rPr>
        <w:drawing>
          <wp:anchor distT="0" distB="0" distL="0" distR="0" simplePos="0" relativeHeight="487310336" behindDoc="1" locked="0" layoutInCell="1" allowOverlap="1" wp14:anchorId="0EB120AC" wp14:editId="3C3F2700">
            <wp:simplePos x="0" y="0"/>
            <wp:positionH relativeFrom="page">
              <wp:posOffset>3200400</wp:posOffset>
            </wp:positionH>
            <wp:positionV relativeFrom="paragraph">
              <wp:posOffset>-682918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18th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century,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Scottish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surgeon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John </w:t>
      </w:r>
      <w:r>
        <w:rPr>
          <w:color w:val="231F20"/>
        </w:rPr>
        <w:t xml:space="preserve">Hunter described the effect of BPH on the detrusor. He said ‘the disease of the </w:t>
      </w:r>
      <w:r>
        <w:rPr>
          <w:color w:val="231F20"/>
          <w:spacing w:val="-3"/>
        </w:rPr>
        <w:t>bladder arising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obstruction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consequence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is </w:t>
      </w:r>
      <w:r>
        <w:rPr>
          <w:color w:val="231F20"/>
        </w:rPr>
        <w:t xml:space="preserve">an increased irritability,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which the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 xml:space="preserve">bladder </w:t>
      </w:r>
      <w:r>
        <w:rPr>
          <w:color w:val="231F20"/>
        </w:rPr>
        <w:t xml:space="preserve">admits of little distension, because quick </w:t>
      </w:r>
      <w:r>
        <w:rPr>
          <w:color w:val="231F20"/>
          <w:spacing w:val="-5"/>
        </w:rPr>
        <w:t xml:space="preserve">its </w:t>
      </w:r>
      <w:r>
        <w:rPr>
          <w:color w:val="231F20"/>
        </w:rPr>
        <w:t>action and thick 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coats.</w:t>
      </w:r>
      <w:proofErr w:type="gramStart"/>
      <w:r>
        <w:rPr>
          <w:color w:val="231F20"/>
        </w:rPr>
        <w:t>’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4]</w:t>
      </w:r>
    </w:p>
    <w:p w14:paraId="15A40E88" w14:textId="77777777" w:rsidR="00667CA2" w:rsidRDefault="00000000">
      <w:pPr>
        <w:pStyle w:val="BodyText"/>
        <w:spacing w:before="126" w:line="249" w:lineRule="auto"/>
        <w:ind w:left="113" w:right="40"/>
        <w:jc w:val="both"/>
      </w:pPr>
      <w:r>
        <w:rPr>
          <w:color w:val="231F20"/>
        </w:rPr>
        <w:t xml:space="preserve">With </w:t>
      </w:r>
      <w:r>
        <w:rPr>
          <w:color w:val="231F20"/>
          <w:spacing w:val="4"/>
        </w:rPr>
        <w:t xml:space="preserve">partial </w:t>
      </w:r>
      <w:r>
        <w:rPr>
          <w:color w:val="231F20"/>
          <w:spacing w:val="3"/>
        </w:rPr>
        <w:t xml:space="preserve">outlet </w:t>
      </w:r>
      <w:r>
        <w:rPr>
          <w:color w:val="231F20"/>
          <w:spacing w:val="4"/>
        </w:rPr>
        <w:t xml:space="preserve">obstruction, </w:t>
      </w:r>
      <w:r>
        <w:rPr>
          <w:color w:val="231F20"/>
          <w:spacing w:val="3"/>
        </w:rPr>
        <w:t xml:space="preserve">there </w:t>
      </w:r>
      <w:r>
        <w:rPr>
          <w:color w:val="231F20"/>
        </w:rPr>
        <w:t>is a significant increase of bladder weight, neo- angiogenesis,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flow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smooth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muscle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fibres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increase.</w:t>
      </w:r>
      <w:r>
        <w:rPr>
          <w:color w:val="231F20"/>
          <w:spacing w:val="-5"/>
          <w:vertAlign w:val="superscript"/>
        </w:rPr>
        <w:t>[5]</w:t>
      </w:r>
    </w:p>
    <w:p w14:paraId="51CE24AA" w14:textId="77777777" w:rsidR="00667CA2" w:rsidRDefault="00000000">
      <w:pPr>
        <w:pStyle w:val="BodyText"/>
        <w:spacing w:before="123" w:line="249" w:lineRule="auto"/>
        <w:ind w:left="113" w:right="40"/>
        <w:jc w:val="both"/>
      </w:pPr>
      <w:r>
        <w:rPr>
          <w:color w:val="231F20"/>
        </w:rPr>
        <w:t>With the onset of bladder decompensation, there is reduction of detrusor contractility as measured on isolated bladder strips.</w:t>
      </w:r>
      <w:r>
        <w:rPr>
          <w:color w:val="231F20"/>
          <w:vertAlign w:val="superscript"/>
        </w:rPr>
        <w:t>[5]</w:t>
      </w:r>
    </w:p>
    <w:p w14:paraId="6C615C81" w14:textId="77777777" w:rsidR="00667CA2" w:rsidRDefault="00000000">
      <w:pPr>
        <w:pStyle w:val="BodyText"/>
        <w:spacing w:before="123" w:line="249" w:lineRule="auto"/>
        <w:ind w:left="113" w:right="38"/>
        <w:jc w:val="both"/>
      </w:pPr>
      <w:r>
        <w:rPr>
          <w:color w:val="231F20"/>
        </w:rPr>
        <w:t>There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theoretical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cascade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events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leading from BOO to urinary tract infection (UTI), bladder stones, chronic renal failure, and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need for surgery.</w:t>
      </w:r>
      <w:r>
        <w:rPr>
          <w:color w:val="231F20"/>
          <w:vertAlign w:val="superscript"/>
        </w:rPr>
        <w:t>[2]</w:t>
      </w:r>
    </w:p>
    <w:p w14:paraId="6E26BD64" w14:textId="77777777" w:rsidR="00667CA2" w:rsidRDefault="00667CA2">
      <w:pPr>
        <w:pStyle w:val="BodyText"/>
      </w:pPr>
    </w:p>
    <w:p w14:paraId="5F3CA155" w14:textId="77777777" w:rsidR="00667CA2" w:rsidRDefault="00667CA2">
      <w:pPr>
        <w:pStyle w:val="BodyText"/>
      </w:pPr>
    </w:p>
    <w:p w14:paraId="34062B65" w14:textId="2766D310" w:rsidR="00667CA2" w:rsidRDefault="00213EDA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C7ED89" wp14:editId="6130C79E">
                <wp:simplePos x="0" y="0"/>
                <wp:positionH relativeFrom="page">
                  <wp:posOffset>3191510</wp:posOffset>
                </wp:positionH>
                <wp:positionV relativeFrom="paragraph">
                  <wp:posOffset>229235</wp:posOffset>
                </wp:positionV>
                <wp:extent cx="2272030" cy="621030"/>
                <wp:effectExtent l="0" t="0" r="0" b="0"/>
                <wp:wrapTopAndBottom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7D3BC" w14:textId="77777777" w:rsidR="00667CA2" w:rsidRDefault="00000000">
                            <w:pPr>
                              <w:spacing w:before="39" w:line="249" w:lineRule="auto"/>
                              <w:ind w:left="72" w:right="61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4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5"/>
                              </w:rPr>
                              <w:t>Ahuizechukwu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OE,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Ekwunife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NA, Kinsley OC,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Obiora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 MO. Correlation between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6"/>
                                <w:sz w:val="15"/>
                              </w:rPr>
                              <w:t xml:space="preserve">prostate volume measured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by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7"/>
                                <w:sz w:val="15"/>
                              </w:rPr>
                              <w:t xml:space="preserve">ultrasound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and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detrusor wall thickness in men with benign prostatic hypertrophy.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Afr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:1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-5.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7ED89" id="Text Box 42" o:spid="_x0000_s1035" type="#_x0000_t202" style="position:absolute;margin-left:251.3pt;margin-top:18.05pt;width:178.9pt;height:48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T6EI2d4AAAAKAQAADwAAAGRycy9kb3ducmV2LnhtbEyPy07DMBBF90j8&#10;gzVIbBC105SohDhVea0rEhYsp4kbR8TjKOO26d9jVrAc3aN7zxSb2Q3iZCbuPWlIFgqEoca3PXUa&#10;Puv3+zUIDkgtDp6Mhoth2JTXVwXmrT/ThzlVoROxhDhHDTaEMZeSG2sc8sKPhmJ28JPDEM+pk+2E&#10;51juBrlUKpMOe4oLFkfzYk3zXR2dhgPX4evCz6s3m+y2GKqa+O5V69ubefsEIpg5/MHwqx/VoYxO&#10;e3+klsWg4UEts4hqSLMERATWmVqB2EcyTR9BloX8/0L5AwAA//8DAFBLAQItABQABgAIAAAAIQC2&#10;gziS/gAAAOEBAAATAAAAAAAAAAAAAAAAAAAAAABbQ29udGVudF9UeXBlc10ueG1sUEsBAi0AFAAG&#10;AAgAAAAhADj9If/WAAAAlAEAAAsAAAAAAAAAAAAAAAAALwEAAF9yZWxzLy5yZWxzUEsBAi0AFAAG&#10;AAgAAAAhAKTxRxYbAgAAOwQAAA4AAAAAAAAAAAAAAAAALgIAAGRycy9lMm9Eb2MueG1sUEsBAi0A&#10;FAAGAAgAAAAhAE+hCNneAAAACgEAAA8AAAAAAAAAAAAAAAAAdQQAAGRycy9kb3ducmV2LnhtbFBL&#10;BQYAAAAABAAEAPMAAACABQAAAAA=&#10;" fillcolor="#e0def0" strokecolor="#231f20" strokeweight=".3pt">
                <v:textbox inset="0,0,0,0">
                  <w:txbxContent>
                    <w:p w14:paraId="6FB7D3BC" w14:textId="77777777" w:rsidR="00667CA2" w:rsidRDefault="00000000">
                      <w:pPr>
                        <w:spacing w:before="39" w:line="249" w:lineRule="auto"/>
                        <w:ind w:left="72" w:right="61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4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2"/>
                          <w:sz w:val="15"/>
                        </w:rPr>
                        <w:t>Ahuizechukwu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OE,</w:t>
                      </w:r>
                      <w:r>
                        <w:rPr>
                          <w:rFonts w:ascii="Arial"/>
                          <w:color w:val="231F20"/>
                          <w:spacing w:val="-17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Ekwunife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NA, Kinsley OC,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Obiora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 MO. Correlation between </w:t>
                      </w:r>
                      <w:r>
                        <w:rPr>
                          <w:rFonts w:ascii="Arial"/>
                          <w:color w:val="231F20"/>
                          <w:spacing w:val="6"/>
                          <w:sz w:val="15"/>
                        </w:rPr>
                        <w:t xml:space="preserve">prostate volume measured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by </w:t>
                      </w:r>
                      <w:r>
                        <w:rPr>
                          <w:rFonts w:ascii="Arial"/>
                          <w:color w:val="231F20"/>
                          <w:spacing w:val="7"/>
                          <w:sz w:val="15"/>
                        </w:rPr>
                        <w:t xml:space="preserve">ultrasound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and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detrusor wall thickness in men with benign prostatic hypertrophy.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z w:val="15"/>
                        </w:rPr>
                        <w:t>Afr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Coll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:1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z w:val="15"/>
                        </w:rPr>
                        <w:t>-5.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BBA2A5" w14:textId="77777777" w:rsidR="00667CA2" w:rsidRDefault="00000000">
      <w:pPr>
        <w:pStyle w:val="BodyText"/>
        <w:rPr>
          <w:sz w:val="18"/>
        </w:rPr>
      </w:pPr>
      <w:r>
        <w:br w:type="column"/>
      </w:r>
    </w:p>
    <w:p w14:paraId="185B95CB" w14:textId="77777777" w:rsidR="00667CA2" w:rsidRDefault="00667CA2">
      <w:pPr>
        <w:pStyle w:val="BodyText"/>
        <w:rPr>
          <w:sz w:val="18"/>
        </w:rPr>
      </w:pPr>
    </w:p>
    <w:p w14:paraId="0C8E5E59" w14:textId="77777777" w:rsidR="00667CA2" w:rsidRDefault="00667CA2">
      <w:pPr>
        <w:pStyle w:val="BodyText"/>
        <w:rPr>
          <w:sz w:val="18"/>
        </w:rPr>
      </w:pPr>
    </w:p>
    <w:p w14:paraId="4CC62864" w14:textId="77777777" w:rsidR="00667CA2" w:rsidRDefault="00667CA2">
      <w:pPr>
        <w:pStyle w:val="BodyText"/>
        <w:rPr>
          <w:sz w:val="18"/>
        </w:rPr>
      </w:pPr>
    </w:p>
    <w:p w14:paraId="690856AC" w14:textId="77777777" w:rsidR="00667CA2" w:rsidRDefault="00667CA2">
      <w:pPr>
        <w:pStyle w:val="BodyText"/>
        <w:rPr>
          <w:sz w:val="18"/>
        </w:rPr>
      </w:pPr>
    </w:p>
    <w:p w14:paraId="7FF1F639" w14:textId="77777777" w:rsidR="00667CA2" w:rsidRDefault="00667CA2">
      <w:pPr>
        <w:pStyle w:val="BodyText"/>
        <w:rPr>
          <w:sz w:val="18"/>
        </w:rPr>
      </w:pPr>
    </w:p>
    <w:p w14:paraId="007FDE93" w14:textId="77777777" w:rsidR="00667CA2" w:rsidRDefault="00667CA2">
      <w:pPr>
        <w:pStyle w:val="BodyText"/>
        <w:rPr>
          <w:sz w:val="18"/>
        </w:rPr>
      </w:pPr>
    </w:p>
    <w:p w14:paraId="448A563D" w14:textId="77777777" w:rsidR="00667CA2" w:rsidRDefault="00667CA2">
      <w:pPr>
        <w:pStyle w:val="BodyText"/>
        <w:rPr>
          <w:sz w:val="18"/>
        </w:rPr>
      </w:pPr>
    </w:p>
    <w:p w14:paraId="0A1B3BC7" w14:textId="77777777" w:rsidR="00667CA2" w:rsidRDefault="00667CA2">
      <w:pPr>
        <w:pStyle w:val="BodyText"/>
        <w:rPr>
          <w:sz w:val="18"/>
        </w:rPr>
      </w:pPr>
    </w:p>
    <w:p w14:paraId="51D10986" w14:textId="77777777" w:rsidR="00667CA2" w:rsidRDefault="00667CA2">
      <w:pPr>
        <w:pStyle w:val="BodyText"/>
        <w:rPr>
          <w:sz w:val="18"/>
        </w:rPr>
      </w:pPr>
    </w:p>
    <w:p w14:paraId="5B67376A" w14:textId="77777777" w:rsidR="00667CA2" w:rsidRDefault="00667CA2">
      <w:pPr>
        <w:pStyle w:val="BodyText"/>
        <w:rPr>
          <w:sz w:val="18"/>
        </w:rPr>
      </w:pPr>
    </w:p>
    <w:p w14:paraId="21C5C044" w14:textId="77777777" w:rsidR="00667CA2" w:rsidRDefault="00000000">
      <w:pPr>
        <w:spacing w:before="109" w:line="261" w:lineRule="auto"/>
        <w:ind w:left="113" w:right="192"/>
        <w:rPr>
          <w:sz w:val="16"/>
        </w:rPr>
      </w:pPr>
      <w:r>
        <w:rPr>
          <w:b/>
          <w:color w:val="2E3092"/>
          <w:sz w:val="16"/>
        </w:rPr>
        <w:t xml:space="preserve">Submitted: </w:t>
      </w:r>
      <w:r>
        <w:rPr>
          <w:color w:val="231F20"/>
          <w:sz w:val="16"/>
        </w:rPr>
        <w:t xml:space="preserve">20-Jan-2022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16-Feb-2022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08-Jun-2022</w:t>
      </w:r>
    </w:p>
    <w:p w14:paraId="3A6DB39D" w14:textId="1499C510" w:rsidR="00667CA2" w:rsidRDefault="00213EDA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F085FF" wp14:editId="2AB59ECC">
                <wp:simplePos x="0" y="0"/>
                <wp:positionH relativeFrom="page">
                  <wp:posOffset>5712460</wp:posOffset>
                </wp:positionH>
                <wp:positionV relativeFrom="paragraph">
                  <wp:posOffset>158115</wp:posOffset>
                </wp:positionV>
                <wp:extent cx="1375410" cy="1270"/>
                <wp:effectExtent l="0" t="0" r="0" b="0"/>
                <wp:wrapTopAndBottom/>
                <wp:docPr id="4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3133" id="Freeform 41" o:spid="_x0000_s1026" style="position:absolute;margin-left:449.8pt;margin-top:12.45pt;width:10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EwpTUHeAAAACgEAAA8AAABkcnMvZG93bnJl&#10;di54bWxMj0FOwzAQRfdI3MEaJDaIOgmQNiFOhSqQuiyhB3DjSRxhj6PYTcPtcVewnJmnP+9X28Ua&#10;NuPkB0cC0lUCDKl1aqBewPHr43EDzAdJShpHKOAHPWzr25tKlspd6BPnJvQshpAvpQAdwlhy7luN&#10;VvqVG5HirXOTlSGOU8/VJC8x3BqeJUnOrRwoftByxJ3G9rs5WwH54CZ8MM27XD/p3aHDbr9vZiHu&#10;75a3V2ABl/AHw1U/qkMdnU7uTMozI2BTFHlEBWTPBbArkKZ5BuwUNy8p8Lri/yvUvwAAAP//AwBQ&#10;SwECLQAUAAYACAAAACEAtoM4kv4AAADhAQAAEwAAAAAAAAAAAAAAAAAAAAAAW0NvbnRlbnRfVHlw&#10;ZXNdLnhtbFBLAQItABQABgAIAAAAIQA4/SH/1gAAAJQBAAALAAAAAAAAAAAAAAAAAC8BAABfcmVs&#10;cy8ucmVsc1BLAQItABQABgAIAAAAIQCXAUdgnQIAAJgFAAAOAAAAAAAAAAAAAAAAAC4CAABkcnMv&#10;ZTJvRG9jLnhtbFBLAQItABQABgAIAAAAIQBMKU1B3gAAAAoBAAAPAAAAAAAAAAAAAAAAAPcEAABk&#10;cnMvZG93bnJldi54bWxQSwUGAAAAAAQABADzAAAAAgYAAAAA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1D906FBE" w14:textId="77777777" w:rsidR="00667CA2" w:rsidRDefault="00000000">
      <w:pPr>
        <w:spacing w:line="273" w:lineRule="auto"/>
        <w:ind w:left="113" w:right="192"/>
        <w:rPr>
          <w:i/>
          <w:sz w:val="16"/>
        </w:rPr>
      </w:pP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 xml:space="preserve">Dr. </w:t>
      </w:r>
      <w:proofErr w:type="spellStart"/>
      <w:r>
        <w:rPr>
          <w:i/>
          <w:color w:val="231F20"/>
          <w:sz w:val="16"/>
        </w:rPr>
        <w:t>Obiesie</w:t>
      </w:r>
      <w:proofErr w:type="spellEnd"/>
      <w:r>
        <w:rPr>
          <w:i/>
          <w:color w:val="231F20"/>
          <w:sz w:val="16"/>
        </w:rPr>
        <w:t xml:space="preserve"> Emmanuel </w:t>
      </w:r>
      <w:proofErr w:type="spellStart"/>
      <w:r>
        <w:rPr>
          <w:i/>
          <w:color w:val="231F20"/>
          <w:sz w:val="16"/>
        </w:rPr>
        <w:t>Ahuizechukwu</w:t>
      </w:r>
      <w:proofErr w:type="spellEnd"/>
      <w:r>
        <w:rPr>
          <w:i/>
          <w:color w:val="231F20"/>
          <w:sz w:val="16"/>
        </w:rPr>
        <w:t>,</w:t>
      </w:r>
    </w:p>
    <w:p w14:paraId="491BA078" w14:textId="77777777" w:rsidR="00667CA2" w:rsidRDefault="00000000">
      <w:pPr>
        <w:spacing w:line="273" w:lineRule="auto"/>
        <w:ind w:left="113" w:right="68"/>
        <w:rPr>
          <w:i/>
          <w:sz w:val="16"/>
        </w:rPr>
      </w:pPr>
      <w:r>
        <w:rPr>
          <w:i/>
          <w:color w:val="231F20"/>
          <w:sz w:val="16"/>
        </w:rPr>
        <w:t xml:space="preserve">Division of Urology, Department of Surgery, Nnamdi Azikiwe University, Nnewi Campus, </w:t>
      </w:r>
      <w:proofErr w:type="spellStart"/>
      <w:r>
        <w:rPr>
          <w:i/>
          <w:color w:val="231F20"/>
          <w:sz w:val="16"/>
        </w:rPr>
        <w:t>Awka</w:t>
      </w:r>
      <w:proofErr w:type="spellEnd"/>
      <w:r>
        <w:rPr>
          <w:i/>
          <w:color w:val="231F20"/>
          <w:sz w:val="16"/>
        </w:rPr>
        <w:t>, Anambra State, Nigeria.</w:t>
      </w:r>
    </w:p>
    <w:p w14:paraId="43E7EA45" w14:textId="77777777" w:rsidR="00667CA2" w:rsidRDefault="00000000">
      <w:pPr>
        <w:spacing w:before="1"/>
        <w:ind w:left="113"/>
        <w:rPr>
          <w:i/>
          <w:sz w:val="16"/>
        </w:rPr>
      </w:pPr>
      <w:r>
        <w:rPr>
          <w:i/>
          <w:color w:val="231F20"/>
          <w:sz w:val="16"/>
        </w:rPr>
        <w:t xml:space="preserve">E-mail: </w:t>
      </w:r>
      <w:hyperlink r:id="rId15">
        <w:r>
          <w:rPr>
            <w:i/>
            <w:color w:val="231F20"/>
            <w:sz w:val="16"/>
          </w:rPr>
          <w:t>ea.obiesie@unizik.edu.ng</w:t>
        </w:r>
      </w:hyperlink>
    </w:p>
    <w:p w14:paraId="33132844" w14:textId="77777777" w:rsidR="00667CA2" w:rsidRDefault="00667CA2">
      <w:pPr>
        <w:pStyle w:val="BodyText"/>
        <w:spacing w:before="7"/>
        <w:rPr>
          <w:i/>
          <w:sz w:val="18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667CA2" w14:paraId="7486108E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00FC9252" w14:textId="77777777" w:rsidR="00667CA2" w:rsidRDefault="00000000">
            <w:pPr>
              <w:pStyle w:val="TableParagraph"/>
              <w:spacing w:before="64" w:line="240" w:lineRule="auto"/>
              <w:ind w:right="2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667CA2" w14:paraId="1A360528" w14:textId="77777777">
        <w:trPr>
          <w:trHeight w:val="360"/>
        </w:trPr>
        <w:tc>
          <w:tcPr>
            <w:tcW w:w="2160" w:type="dxa"/>
          </w:tcPr>
          <w:p w14:paraId="5635FD57" w14:textId="77777777" w:rsidR="00667CA2" w:rsidRDefault="00000000">
            <w:pPr>
              <w:pStyle w:val="TableParagraph"/>
              <w:spacing w:before="24" w:line="240" w:lineRule="auto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7044CB3E" w14:textId="77777777" w:rsidR="00667CA2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6">
              <w:r>
                <w:rPr>
                  <w:rFonts w:ascii="Arial"/>
                  <w:color w:val="231F20"/>
                  <w:sz w:val="14"/>
                </w:rPr>
                <w:t>www.jwacs-jcoac.org</w:t>
              </w:r>
            </w:hyperlink>
          </w:p>
        </w:tc>
      </w:tr>
      <w:tr w:rsidR="00667CA2" w14:paraId="6C750652" w14:textId="77777777">
        <w:trPr>
          <w:trHeight w:val="270"/>
        </w:trPr>
        <w:tc>
          <w:tcPr>
            <w:tcW w:w="2160" w:type="dxa"/>
          </w:tcPr>
          <w:p w14:paraId="25709E48" w14:textId="77777777" w:rsidR="00667CA2" w:rsidRDefault="00000000">
            <w:pPr>
              <w:pStyle w:val="TableParagraph"/>
              <w:spacing w:before="84" w:line="240" w:lineRule="auto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10.4103/jwas.jwas_19_22</w:t>
            </w:r>
          </w:p>
        </w:tc>
      </w:tr>
      <w:tr w:rsidR="00667CA2" w14:paraId="13C441B2" w14:textId="77777777">
        <w:trPr>
          <w:trHeight w:val="1464"/>
        </w:trPr>
        <w:tc>
          <w:tcPr>
            <w:tcW w:w="2160" w:type="dxa"/>
          </w:tcPr>
          <w:p w14:paraId="608073A5" w14:textId="77777777" w:rsidR="00667CA2" w:rsidRDefault="00000000">
            <w:pPr>
              <w:pStyle w:val="TableParagraph"/>
              <w:spacing w:before="28" w:line="240" w:lineRule="auto"/>
              <w:ind w:lef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3AE16486" w14:textId="77777777" w:rsidR="00667CA2" w:rsidRDefault="00667CA2">
            <w:pPr>
              <w:pStyle w:val="TableParagraph"/>
              <w:spacing w:before="11" w:line="240" w:lineRule="auto"/>
              <w:rPr>
                <w:i/>
                <w:sz w:val="6"/>
              </w:rPr>
            </w:pPr>
          </w:p>
          <w:p w14:paraId="73DA2B83" w14:textId="77777777" w:rsidR="00667CA2" w:rsidRDefault="00000000">
            <w:pPr>
              <w:pStyle w:val="TableParagraph"/>
              <w:spacing w:before="0" w:line="240" w:lineRule="auto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5170AF" wp14:editId="7E5CDCBC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18FBF0" w14:textId="77777777" w:rsidR="00667CA2" w:rsidRDefault="00667CA2">
      <w:pPr>
        <w:rPr>
          <w:sz w:val="20"/>
        </w:rPr>
        <w:sectPr w:rsidR="00667CA2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8" w:space="198"/>
            <w:col w:w="3744" w:space="233"/>
            <w:col w:w="2397"/>
          </w:cols>
        </w:sectPr>
      </w:pPr>
    </w:p>
    <w:p w14:paraId="388621D2" w14:textId="77777777" w:rsidR="00667CA2" w:rsidRDefault="00667CA2">
      <w:pPr>
        <w:pStyle w:val="BodyText"/>
        <w:spacing w:before="7"/>
        <w:rPr>
          <w:i/>
          <w:sz w:val="12"/>
        </w:rPr>
      </w:pPr>
    </w:p>
    <w:p w14:paraId="0CCC440B" w14:textId="77777777" w:rsidR="00667CA2" w:rsidRDefault="00000000">
      <w:pPr>
        <w:tabs>
          <w:tab w:val="right" w:pos="10201"/>
        </w:tabs>
        <w:spacing w:before="94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proofErr w:type="spellStart"/>
      <w:r>
        <w:rPr>
          <w:rFonts w:ascii="BPG Sans Modern GPL&amp;GNU" w:hAnsi="BPG Sans Modern GPL&amp;GNU"/>
          <w:color w:val="231F20"/>
          <w:sz w:val="16"/>
        </w:rPr>
        <w:t>Medknow</w:t>
      </w:r>
      <w:proofErr w:type="spellEnd"/>
      <w:r>
        <w:rPr>
          <w:rFonts w:ascii="BPG Sans Modern GPL&amp;GNU" w:hAnsi="BPG Sans Modern GPL&amp;GNU"/>
          <w:color w:val="231F20"/>
          <w:sz w:val="16"/>
        </w:rPr>
        <w:tab/>
        <w:t>1</w:t>
      </w:r>
    </w:p>
    <w:p w14:paraId="135B09CE" w14:textId="77777777" w:rsidR="00667CA2" w:rsidRDefault="00667CA2">
      <w:pPr>
        <w:rPr>
          <w:rFonts w:ascii="BPG Sans Modern GPL&amp;GNU" w:hAnsi="BPG Sans Modern GPL&amp;GNU"/>
          <w:sz w:val="16"/>
        </w:rPr>
        <w:sectPr w:rsidR="00667CA2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2693D2F8" w14:textId="77777777" w:rsidR="00667CA2" w:rsidRDefault="00667CA2">
      <w:pPr>
        <w:pStyle w:val="BodyText"/>
        <w:spacing w:before="3"/>
        <w:rPr>
          <w:rFonts w:ascii="BPG Sans Modern GPL&amp;GNU"/>
          <w:sz w:val="14"/>
        </w:rPr>
      </w:pPr>
    </w:p>
    <w:p w14:paraId="1011313D" w14:textId="77777777" w:rsidR="00667CA2" w:rsidRDefault="00667CA2">
      <w:pPr>
        <w:rPr>
          <w:rFonts w:ascii="BPG Sans Modern GPL&amp;GNU"/>
          <w:sz w:val="14"/>
        </w:rPr>
        <w:sectPr w:rsidR="00667CA2">
          <w:headerReference w:type="default" r:id="rId18"/>
          <w:pgSz w:w="12240" w:h="15840"/>
          <w:pgMar w:top="900" w:right="960" w:bottom="280" w:left="960" w:header="215" w:footer="0" w:gutter="0"/>
          <w:cols w:space="720"/>
        </w:sectPr>
      </w:pPr>
    </w:p>
    <w:p w14:paraId="7E9AAD06" w14:textId="77777777" w:rsidR="00667CA2" w:rsidRDefault="00000000">
      <w:pPr>
        <w:pStyle w:val="BodyText"/>
        <w:spacing w:before="89" w:line="252" w:lineRule="auto"/>
        <w:ind w:left="118" w:right="53"/>
        <w:jc w:val="both"/>
      </w:pPr>
      <w:r>
        <w:rPr>
          <w:color w:val="231F20"/>
        </w:rPr>
        <w:t>Urodynamics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investigations,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particularly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pressure-flow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studies,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been the gold standard for the diagnosis and grading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outflow obstruction and detrusor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contractility.</w:t>
      </w:r>
      <w:r>
        <w:rPr>
          <w:color w:val="231F20"/>
          <w:vertAlign w:val="superscript"/>
        </w:rPr>
        <w:t>[6]</w:t>
      </w:r>
    </w:p>
    <w:p w14:paraId="0EECC468" w14:textId="77777777" w:rsidR="00667CA2" w:rsidRDefault="00000000">
      <w:pPr>
        <w:pStyle w:val="BodyText"/>
        <w:spacing w:before="121" w:line="252" w:lineRule="auto"/>
        <w:ind w:left="118" w:right="56"/>
        <w:jc w:val="both"/>
      </w:pP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measuring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post-void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residual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(PVR),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bladder ultrasound device can be used to determine the</w:t>
      </w:r>
      <w:r>
        <w:rPr>
          <w:color w:val="231F20"/>
          <w:spacing w:val="14"/>
        </w:rPr>
        <w:t xml:space="preserve"> </w:t>
      </w:r>
      <w:proofErr w:type="gramStart"/>
      <w:r>
        <w:rPr>
          <w:color w:val="231F20"/>
          <w:spacing w:val="-5"/>
        </w:rPr>
        <w:t>DWT.</w:t>
      </w:r>
      <w:r>
        <w:rPr>
          <w:color w:val="231F20"/>
          <w:spacing w:val="-5"/>
          <w:vertAlign w:val="superscript"/>
        </w:rPr>
        <w:t>[</w:t>
      </w:r>
      <w:proofErr w:type="gramEnd"/>
      <w:r>
        <w:rPr>
          <w:color w:val="231F20"/>
          <w:spacing w:val="-5"/>
          <w:vertAlign w:val="superscript"/>
        </w:rPr>
        <w:t>7]</w:t>
      </w:r>
    </w:p>
    <w:p w14:paraId="2C377BC3" w14:textId="77777777" w:rsidR="00667CA2" w:rsidRDefault="00000000">
      <w:pPr>
        <w:pStyle w:val="BodyText"/>
        <w:spacing w:before="121" w:line="252" w:lineRule="auto"/>
        <w:ind w:left="118" w:right="48"/>
        <w:jc w:val="both"/>
      </w:pPr>
      <w:r>
        <w:rPr>
          <w:color w:val="231F20"/>
        </w:rPr>
        <w:t xml:space="preserve">Recent studies and analyses have confirmed that baseline prostate volume is related to BPH progression, as well as negative outcomes related to BPH, such as acute </w:t>
      </w:r>
      <w:r>
        <w:rPr>
          <w:color w:val="231F20"/>
          <w:spacing w:val="2"/>
        </w:rPr>
        <w:t xml:space="preserve">urinary </w:t>
      </w:r>
      <w:r>
        <w:rPr>
          <w:color w:val="231F20"/>
        </w:rPr>
        <w:t xml:space="preserve">retention and need for </w:t>
      </w:r>
      <w:r>
        <w:rPr>
          <w:color w:val="231F20"/>
          <w:spacing w:val="-3"/>
        </w:rPr>
        <w:t xml:space="preserve">surgery, </w:t>
      </w:r>
      <w:r>
        <w:rPr>
          <w:color w:val="231F20"/>
        </w:rPr>
        <w:t xml:space="preserve">and can predict response to </w:t>
      </w:r>
      <w:r>
        <w:rPr>
          <w:color w:val="231F20"/>
          <w:spacing w:val="-3"/>
        </w:rPr>
        <w:t>therapy.</w:t>
      </w:r>
      <w:r>
        <w:rPr>
          <w:color w:val="231F20"/>
          <w:spacing w:val="-3"/>
          <w:vertAlign w:val="superscript"/>
        </w:rPr>
        <w:t>[8]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Men with larger prostate volumes and high </w:t>
      </w:r>
      <w:r>
        <w:rPr>
          <w:color w:val="231F20"/>
          <w:spacing w:val="-17"/>
        </w:rPr>
        <w:t>PSA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values experience a clinically significant response to therapy when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smaller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prostate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volumes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lower </w:t>
      </w:r>
      <w:r>
        <w:rPr>
          <w:color w:val="231F20"/>
        </w:rPr>
        <w:t>PSA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values.</w:t>
      </w:r>
      <w:r>
        <w:rPr>
          <w:color w:val="231F20"/>
          <w:vertAlign w:val="superscript"/>
        </w:rPr>
        <w:t>[9]</w:t>
      </w:r>
    </w:p>
    <w:p w14:paraId="6793A13C" w14:textId="77777777" w:rsidR="00667CA2" w:rsidRDefault="00000000">
      <w:pPr>
        <w:pStyle w:val="BodyText"/>
        <w:spacing w:before="122" w:line="252" w:lineRule="auto"/>
        <w:ind w:left="118" w:right="52"/>
        <w:jc w:val="both"/>
      </w:pPr>
      <w:r>
        <w:rPr>
          <w:color w:val="231F20"/>
        </w:rPr>
        <w:t>Prostate growth appears to be related to prostate volume, as median prostate growth correlates positively with baseline prostate volume.</w:t>
      </w:r>
      <w:r>
        <w:rPr>
          <w:color w:val="231F20"/>
          <w:vertAlign w:val="superscript"/>
        </w:rPr>
        <w:t>[10]</w:t>
      </w:r>
    </w:p>
    <w:p w14:paraId="259D59E2" w14:textId="77777777" w:rsidR="00667CA2" w:rsidRDefault="00000000">
      <w:pPr>
        <w:pStyle w:val="BodyText"/>
        <w:spacing w:before="120"/>
        <w:ind w:left="118"/>
        <w:jc w:val="both"/>
      </w:pPr>
      <w:r>
        <w:rPr>
          <w:color w:val="231F20"/>
          <w:spacing w:val="-4"/>
        </w:rPr>
        <w:t>Prostate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volume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important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predictor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BPH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progression.</w:t>
      </w:r>
      <w:r>
        <w:rPr>
          <w:color w:val="231F20"/>
          <w:spacing w:val="-4"/>
          <w:vertAlign w:val="superscript"/>
        </w:rPr>
        <w:t>[11]</w:t>
      </w:r>
    </w:p>
    <w:p w14:paraId="208DF9D6" w14:textId="77777777" w:rsidR="00667CA2" w:rsidRDefault="00000000">
      <w:pPr>
        <w:pStyle w:val="BodyText"/>
        <w:spacing w:before="132" w:line="252" w:lineRule="auto"/>
        <w:ind w:left="118" w:right="50"/>
        <w:jc w:val="both"/>
      </w:pPr>
      <w:r>
        <w:rPr>
          <w:noProof/>
        </w:rPr>
        <w:drawing>
          <wp:anchor distT="0" distB="0" distL="0" distR="0" simplePos="0" relativeHeight="487311872" behindDoc="1" locked="0" layoutInCell="1" allowOverlap="1" wp14:anchorId="4B8D1F8B" wp14:editId="7FFFEC16">
            <wp:simplePos x="0" y="0"/>
            <wp:positionH relativeFrom="page">
              <wp:posOffset>3200400</wp:posOffset>
            </wp:positionH>
            <wp:positionV relativeFrom="paragraph">
              <wp:posOffset>752410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DWT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has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highest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accuracy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(88%),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highest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specificity </w:t>
      </w:r>
      <w:r>
        <w:rPr>
          <w:color w:val="231F20"/>
        </w:rPr>
        <w:t xml:space="preserve">(92.6%), and the highest positive predictive value (90.5%) among non-invasive tests in evaluating men with </w:t>
      </w:r>
      <w:r>
        <w:rPr>
          <w:color w:val="231F20"/>
          <w:spacing w:val="-8"/>
        </w:rPr>
        <w:t>BOO.</w:t>
      </w:r>
      <w:r>
        <w:rPr>
          <w:color w:val="231F20"/>
          <w:spacing w:val="-8"/>
          <w:vertAlign w:val="superscript"/>
        </w:rPr>
        <w:t>[12]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Among non-invasive methods, ultrasound-derived measures such as </w:t>
      </w:r>
      <w:r>
        <w:rPr>
          <w:color w:val="231F20"/>
          <w:spacing w:val="-4"/>
        </w:rPr>
        <w:t xml:space="preserve">DWT </w:t>
      </w:r>
      <w:r>
        <w:rPr>
          <w:color w:val="231F20"/>
        </w:rPr>
        <w:t>were considered promising tools.</w:t>
      </w:r>
      <w:r>
        <w:rPr>
          <w:color w:val="231F20"/>
          <w:vertAlign w:val="superscript"/>
        </w:rPr>
        <w:t>[13]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Ultrasound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relatively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cost-effective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estimating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DWT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 no extra cost during pelvic ultrasound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scan.</w:t>
      </w:r>
    </w:p>
    <w:p w14:paraId="01B64C34" w14:textId="77777777" w:rsidR="00667CA2" w:rsidRDefault="00000000">
      <w:pPr>
        <w:pStyle w:val="BodyText"/>
        <w:spacing w:before="122" w:line="252" w:lineRule="auto"/>
        <w:ind w:left="118" w:right="51"/>
        <w:jc w:val="both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thickened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trabeculated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wall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 great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significance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obstruction.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clinical </w:t>
      </w:r>
      <w:r>
        <w:rPr>
          <w:color w:val="231F20"/>
          <w:spacing w:val="2"/>
        </w:rPr>
        <w:t xml:space="preserve">usefulness </w:t>
      </w:r>
      <w:r>
        <w:rPr>
          <w:color w:val="231F20"/>
        </w:rPr>
        <w:t xml:space="preserve">of </w:t>
      </w:r>
      <w:r>
        <w:rPr>
          <w:color w:val="231F20"/>
          <w:spacing w:val="-2"/>
        </w:rPr>
        <w:t xml:space="preserve">DWT </w:t>
      </w:r>
      <w:r>
        <w:rPr>
          <w:color w:val="231F20"/>
          <w:spacing w:val="2"/>
        </w:rPr>
        <w:t xml:space="preserve">remains </w:t>
      </w:r>
      <w:r>
        <w:rPr>
          <w:color w:val="231F20"/>
        </w:rPr>
        <w:t xml:space="preserve">controversial, </w:t>
      </w:r>
      <w:r>
        <w:rPr>
          <w:color w:val="231F20"/>
          <w:spacing w:val="2"/>
        </w:rPr>
        <w:t xml:space="preserve">but interest </w:t>
      </w:r>
      <w:r>
        <w:rPr>
          <w:color w:val="231F20"/>
          <w:spacing w:val="3"/>
        </w:rPr>
        <w:t xml:space="preserve">is </w:t>
      </w:r>
      <w:r>
        <w:rPr>
          <w:color w:val="231F20"/>
        </w:rPr>
        <w:t>increasing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significance.</w:t>
      </w:r>
      <w:r>
        <w:rPr>
          <w:color w:val="231F20"/>
          <w:vertAlign w:val="superscript"/>
        </w:rPr>
        <w:t>[14]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response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2"/>
        </w:rPr>
        <w:t xml:space="preserve">of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outlet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guarantees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complete bladder emptying, despite the increased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workload.</w:t>
      </w:r>
    </w:p>
    <w:p w14:paraId="499628FA" w14:textId="77777777" w:rsidR="00667CA2" w:rsidRDefault="00000000">
      <w:pPr>
        <w:pStyle w:val="BodyText"/>
        <w:spacing w:before="121" w:line="252" w:lineRule="auto"/>
        <w:ind w:left="118" w:right="38"/>
        <w:jc w:val="both"/>
      </w:pPr>
      <w:r>
        <w:rPr>
          <w:color w:val="231F20"/>
        </w:rPr>
        <w:t>No consensus has been reached as to the ‘point of no return,’ beyond which bladder function will not recover after the removal of outlet obstruction.</w:t>
      </w:r>
      <w:r>
        <w:rPr>
          <w:color w:val="231F20"/>
          <w:vertAlign w:val="superscript"/>
        </w:rPr>
        <w:t>[15]</w:t>
      </w:r>
    </w:p>
    <w:p w14:paraId="20AEE09B" w14:textId="77777777" w:rsidR="00667CA2" w:rsidRDefault="00000000">
      <w:pPr>
        <w:pStyle w:val="BodyText"/>
        <w:spacing w:before="121" w:line="252" w:lineRule="auto"/>
        <w:ind w:left="118" w:right="52"/>
        <w:jc w:val="both"/>
      </w:pP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BPH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transurethral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prostate, a significant decrease in </w:t>
      </w:r>
      <w:r>
        <w:rPr>
          <w:color w:val="231F20"/>
          <w:spacing w:val="-5"/>
        </w:rPr>
        <w:t xml:space="preserve">DWT </w:t>
      </w:r>
      <w:r>
        <w:rPr>
          <w:color w:val="231F20"/>
        </w:rPr>
        <w:t>was noted after surgery.</w:t>
      </w:r>
      <w:r>
        <w:rPr>
          <w:color w:val="231F20"/>
          <w:vertAlign w:val="superscript"/>
        </w:rPr>
        <w:t>[16]</w:t>
      </w:r>
      <w:r>
        <w:rPr>
          <w:color w:val="231F20"/>
        </w:rPr>
        <w:t xml:space="preserve"> </w:t>
      </w:r>
      <w:r>
        <w:rPr>
          <w:color w:val="231F20"/>
          <w:spacing w:val="-38"/>
        </w:rPr>
        <w:t xml:space="preserve">As </w:t>
      </w:r>
      <w:r>
        <w:rPr>
          <w:color w:val="231F20"/>
          <w:spacing w:val="-4"/>
        </w:rPr>
        <w:t xml:space="preserve">DWT </w:t>
      </w:r>
      <w:r>
        <w:rPr>
          <w:color w:val="231F20"/>
        </w:rPr>
        <w:t xml:space="preserve">increased, the responsiveness of storage symptoms </w:t>
      </w:r>
      <w:r>
        <w:rPr>
          <w:color w:val="231F20"/>
          <w:spacing w:val="-6"/>
        </w:rPr>
        <w:t xml:space="preserve">to </w:t>
      </w:r>
      <w:r>
        <w:rPr>
          <w:color w:val="231F20"/>
          <w:spacing w:val="2"/>
        </w:rPr>
        <w:t xml:space="preserve">alpha-blocker decreased </w:t>
      </w:r>
      <w:r>
        <w:rPr>
          <w:color w:val="231F20"/>
        </w:rPr>
        <w:t xml:space="preserve">in lower </w:t>
      </w:r>
      <w:r>
        <w:rPr>
          <w:color w:val="231F20"/>
          <w:spacing w:val="3"/>
        </w:rPr>
        <w:t xml:space="preserve">urinary </w:t>
      </w:r>
      <w:r>
        <w:rPr>
          <w:color w:val="231F20"/>
          <w:spacing w:val="2"/>
        </w:rPr>
        <w:t xml:space="preserve">tract </w:t>
      </w:r>
      <w:r>
        <w:rPr>
          <w:color w:val="231F20"/>
          <w:spacing w:val="3"/>
        </w:rPr>
        <w:t xml:space="preserve">symptoms </w:t>
      </w:r>
      <w:r>
        <w:rPr>
          <w:color w:val="231F20"/>
        </w:rPr>
        <w:t>(LUTS)/BPH patients.</w:t>
      </w:r>
      <w:r>
        <w:rPr>
          <w:color w:val="231F20"/>
          <w:vertAlign w:val="superscript"/>
        </w:rPr>
        <w:t>[17]</w:t>
      </w:r>
    </w:p>
    <w:p w14:paraId="6FEB665C" w14:textId="77777777" w:rsidR="00667CA2" w:rsidRDefault="00000000">
      <w:pPr>
        <w:pStyle w:val="BodyText"/>
        <w:spacing w:before="121" w:line="252" w:lineRule="auto"/>
        <w:ind w:left="118" w:right="46"/>
        <w:jc w:val="both"/>
      </w:pPr>
      <w:proofErr w:type="spellStart"/>
      <w:r>
        <w:rPr>
          <w:color w:val="231F20"/>
          <w:spacing w:val="-5"/>
        </w:rPr>
        <w:t>Hakenberg</w:t>
      </w:r>
      <w:proofErr w:type="spellEnd"/>
      <w:r>
        <w:rPr>
          <w:color w:val="231F20"/>
          <w:spacing w:val="-19"/>
        </w:rPr>
        <w:t xml:space="preserve"> </w:t>
      </w:r>
      <w:proofErr w:type="gramStart"/>
      <w:r>
        <w:rPr>
          <w:i/>
          <w:color w:val="231F20"/>
        </w:rPr>
        <w:t>et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  <w:spacing w:val="-3"/>
        </w:rPr>
        <w:t>al.</w:t>
      </w:r>
      <w:r>
        <w:rPr>
          <w:color w:val="231F20"/>
          <w:spacing w:val="-3"/>
          <w:vertAlign w:val="superscript"/>
        </w:rPr>
        <w:t>[</w:t>
      </w:r>
      <w:proofErr w:type="gramEnd"/>
      <w:r>
        <w:rPr>
          <w:color w:val="231F20"/>
          <w:spacing w:val="-3"/>
          <w:vertAlign w:val="superscript"/>
        </w:rPr>
        <w:t>18]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established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normal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DWT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 xml:space="preserve">approximately </w:t>
      </w:r>
      <w:r>
        <w:rPr>
          <w:color w:val="231F20"/>
          <w:w w:val="105"/>
        </w:rPr>
        <w:t>3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1.1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mm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men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±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1.0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mm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women.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6"/>
          <w:w w:val="105"/>
        </w:rPr>
        <w:t>DWT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&gt;5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mm at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3"/>
          <w:w w:val="105"/>
        </w:rPr>
        <w:t>150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mL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5"/>
          <w:w w:val="105"/>
        </w:rPr>
        <w:t>was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spacing w:val="-3"/>
          <w:w w:val="105"/>
        </w:rPr>
        <w:t>best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4"/>
          <w:w w:val="105"/>
        </w:rPr>
        <w:t>cut-off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4"/>
          <w:w w:val="105"/>
        </w:rPr>
        <w:t>point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4"/>
          <w:w w:val="105"/>
        </w:rPr>
        <w:t>which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4"/>
          <w:w w:val="105"/>
        </w:rPr>
        <w:t>diagnose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11"/>
          <w:w w:val="105"/>
        </w:rPr>
        <w:t>BOO.</w:t>
      </w:r>
      <w:r>
        <w:rPr>
          <w:color w:val="231F20"/>
          <w:spacing w:val="-11"/>
          <w:w w:val="105"/>
          <w:vertAlign w:val="superscript"/>
        </w:rPr>
        <w:t>[19]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bladder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weight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w w:val="105"/>
        </w:rPr>
        <w:t>double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control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subjects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decreased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 xml:space="preserve">significantly </w:t>
      </w:r>
      <w:r>
        <w:rPr>
          <w:color w:val="231F20"/>
        </w:rPr>
        <w:t>after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prostatectomies.</w:t>
      </w:r>
      <w:r>
        <w:rPr>
          <w:color w:val="231F20"/>
          <w:vertAlign w:val="superscript"/>
        </w:rPr>
        <w:t>[20]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positive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correlation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0"/>
        </w:rPr>
        <w:t xml:space="preserve">between </w:t>
      </w:r>
      <w:r>
        <w:rPr>
          <w:color w:val="231F20"/>
          <w:w w:val="105"/>
        </w:rPr>
        <w:t>BWT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prostate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volume,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age,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PVR.</w:t>
      </w:r>
      <w:r>
        <w:rPr>
          <w:color w:val="231F20"/>
          <w:w w:val="105"/>
          <w:vertAlign w:val="superscript"/>
        </w:rPr>
        <w:t>[21]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Measurement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36"/>
          <w:w w:val="105"/>
        </w:rPr>
        <w:t xml:space="preserve">of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BWT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DWT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ultrasound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reliable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acceptable </w:t>
      </w:r>
      <w:r>
        <w:rPr>
          <w:color w:val="231F20"/>
        </w:rPr>
        <w:t>intra-operator and inter-operator variabilities.</w:t>
      </w:r>
      <w:r>
        <w:rPr>
          <w:color w:val="231F20"/>
          <w:vertAlign w:val="superscript"/>
        </w:rPr>
        <w:t>[22]</w:t>
      </w:r>
      <w:r>
        <w:rPr>
          <w:color w:val="231F20"/>
        </w:rPr>
        <w:t xml:space="preserve"> The </w:t>
      </w:r>
      <w:r>
        <w:rPr>
          <w:color w:val="231F20"/>
          <w:spacing w:val="-9"/>
        </w:rPr>
        <w:t xml:space="preserve">prostate </w:t>
      </w:r>
      <w:r>
        <w:rPr>
          <w:color w:val="231F20"/>
          <w:w w:val="105"/>
        </w:rPr>
        <w:t xml:space="preserve">volume is measured using the prolate ellipsoid </w:t>
      </w:r>
      <w:r>
        <w:rPr>
          <w:color w:val="231F20"/>
          <w:spacing w:val="-4"/>
          <w:w w:val="105"/>
        </w:rPr>
        <w:t>formula.</w:t>
      </w:r>
      <w:r>
        <w:rPr>
          <w:color w:val="231F20"/>
          <w:spacing w:val="-4"/>
          <w:w w:val="105"/>
          <w:vertAlign w:val="superscript"/>
        </w:rPr>
        <w:t>[23]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2"/>
          <w:w w:val="105"/>
        </w:rPr>
        <w:t xml:space="preserve">The conventional </w:t>
      </w:r>
      <w:r>
        <w:rPr>
          <w:color w:val="231F20"/>
          <w:spacing w:val="3"/>
          <w:w w:val="105"/>
        </w:rPr>
        <w:t>ultrasound detects established signs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of </w:t>
      </w:r>
      <w:r>
        <w:rPr>
          <w:color w:val="231F20"/>
        </w:rPr>
        <w:t>bladder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damage: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diverticula,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trabecula,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calculi,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PVR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urine </w:t>
      </w:r>
      <w:r>
        <w:rPr>
          <w:color w:val="231F20"/>
          <w:w w:val="105"/>
        </w:rPr>
        <w:t xml:space="preserve">(&gt;50 cc). The </w:t>
      </w:r>
      <w:r>
        <w:rPr>
          <w:color w:val="231F20"/>
          <w:spacing w:val="-4"/>
          <w:w w:val="105"/>
        </w:rPr>
        <w:t xml:space="preserve">DWT </w:t>
      </w:r>
      <w:r>
        <w:rPr>
          <w:color w:val="231F20"/>
          <w:w w:val="105"/>
        </w:rPr>
        <w:t>can be calculated using the average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of</w:t>
      </w:r>
    </w:p>
    <w:p w14:paraId="34C2BF46" w14:textId="77777777" w:rsidR="00667CA2" w:rsidRDefault="00000000">
      <w:pPr>
        <w:pStyle w:val="BodyText"/>
        <w:spacing w:before="90" w:line="249" w:lineRule="auto"/>
        <w:ind w:left="118" w:right="115"/>
        <w:jc w:val="both"/>
      </w:pPr>
      <w:r>
        <w:br w:type="column"/>
      </w:r>
      <w:r>
        <w:rPr>
          <w:color w:val="231F20"/>
        </w:rPr>
        <w:t xml:space="preserve">minimum of three measurements of the anterior bladder </w:t>
      </w:r>
      <w:r>
        <w:rPr>
          <w:color w:val="231F20"/>
          <w:spacing w:val="-6"/>
        </w:rPr>
        <w:t xml:space="preserve">wall </w:t>
      </w:r>
      <w:r>
        <w:rPr>
          <w:color w:val="231F20"/>
        </w:rPr>
        <w:t>taken at least 1 cm apart.</w:t>
      </w:r>
      <w:r>
        <w:rPr>
          <w:color w:val="231F20"/>
          <w:vertAlign w:val="superscript"/>
        </w:rPr>
        <w:t>[24]</w:t>
      </w:r>
      <w:r>
        <w:rPr>
          <w:color w:val="231F20"/>
        </w:rPr>
        <w:t xml:space="preserve"> There is no significant </w:t>
      </w:r>
      <w:r>
        <w:rPr>
          <w:color w:val="231F20"/>
          <w:spacing w:val="-8"/>
        </w:rPr>
        <w:t xml:space="preserve">difference </w:t>
      </w:r>
      <w:r>
        <w:rPr>
          <w:color w:val="231F20"/>
        </w:rPr>
        <w:t xml:space="preserve">in </w:t>
      </w:r>
      <w:r>
        <w:rPr>
          <w:color w:val="231F20"/>
          <w:spacing w:val="-4"/>
        </w:rPr>
        <w:t xml:space="preserve">DWT </w:t>
      </w:r>
      <w:r>
        <w:rPr>
          <w:color w:val="231F20"/>
        </w:rPr>
        <w:t>between the various parts of the bladder.</w:t>
      </w:r>
      <w:r>
        <w:rPr>
          <w:color w:val="231F20"/>
          <w:vertAlign w:val="superscript"/>
        </w:rPr>
        <w:t>[25]</w:t>
      </w:r>
    </w:p>
    <w:p w14:paraId="2E30B0FB" w14:textId="77777777" w:rsidR="00667CA2" w:rsidRDefault="00000000">
      <w:pPr>
        <w:pStyle w:val="BodyText"/>
        <w:spacing w:before="123" w:line="252" w:lineRule="auto"/>
        <w:ind w:left="118" w:right="115"/>
        <w:jc w:val="both"/>
      </w:pPr>
      <w:r>
        <w:rPr>
          <w:color w:val="231F20"/>
        </w:rPr>
        <w:t xml:space="preserve">If </w:t>
      </w:r>
      <w:r>
        <w:rPr>
          <w:color w:val="231F20"/>
          <w:spacing w:val="2"/>
        </w:rPr>
        <w:t xml:space="preserve">prostate </w:t>
      </w:r>
      <w:r>
        <w:rPr>
          <w:color w:val="231F20"/>
        </w:rPr>
        <w:t xml:space="preserve">volume </w:t>
      </w:r>
      <w:r>
        <w:rPr>
          <w:color w:val="231F20"/>
          <w:spacing w:val="3"/>
        </w:rPr>
        <w:t xml:space="preserve">correlates </w:t>
      </w:r>
      <w:r>
        <w:rPr>
          <w:color w:val="231F20"/>
        </w:rPr>
        <w:t xml:space="preserve">positively </w:t>
      </w:r>
      <w:r>
        <w:rPr>
          <w:color w:val="231F20"/>
          <w:spacing w:val="2"/>
        </w:rPr>
        <w:t xml:space="preserve">with </w:t>
      </w:r>
      <w:r>
        <w:rPr>
          <w:color w:val="231F20"/>
          <w:spacing w:val="-6"/>
        </w:rPr>
        <w:t xml:space="preserve">DWT, </w:t>
      </w:r>
      <w:r>
        <w:rPr>
          <w:color w:val="231F20"/>
        </w:rPr>
        <w:t xml:space="preserve">early identification of the thickened detrusor wall, in addition </w:t>
      </w:r>
      <w:r>
        <w:rPr>
          <w:color w:val="231F20"/>
          <w:spacing w:val="-7"/>
        </w:rPr>
        <w:t xml:space="preserve">to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ultrasound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parameters,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advantage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 xml:space="preserve">of </w:t>
      </w:r>
      <w:r>
        <w:rPr>
          <w:color w:val="231F20"/>
        </w:rPr>
        <w:t xml:space="preserve">suggesting the adoption of therapeutic measures sufficient </w:t>
      </w:r>
      <w:r>
        <w:rPr>
          <w:color w:val="231F20"/>
          <w:spacing w:val="-8"/>
        </w:rPr>
        <w:t xml:space="preserve">to </w:t>
      </w:r>
      <w:r>
        <w:rPr>
          <w:color w:val="231F20"/>
        </w:rPr>
        <w:t>prevent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progression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damage.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are </w:t>
      </w:r>
      <w:r>
        <w:rPr>
          <w:color w:val="231F20"/>
        </w:rPr>
        <w:t>offered earlier and renal function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preserved.</w:t>
      </w:r>
    </w:p>
    <w:p w14:paraId="1D024AC7" w14:textId="77777777" w:rsidR="00667CA2" w:rsidRDefault="00000000">
      <w:pPr>
        <w:pStyle w:val="Heading1"/>
        <w:jc w:val="both"/>
      </w:pPr>
      <w:r>
        <w:rPr>
          <w:color w:val="2E3092"/>
        </w:rPr>
        <w:t>Materials and Methods</w:t>
      </w:r>
    </w:p>
    <w:p w14:paraId="7BFB739B" w14:textId="77777777" w:rsidR="00667CA2" w:rsidRDefault="00000000">
      <w:pPr>
        <w:pStyle w:val="BodyText"/>
        <w:spacing w:before="117" w:line="252" w:lineRule="auto"/>
        <w:ind w:left="118" w:right="114"/>
        <w:jc w:val="both"/>
      </w:pPr>
      <w:r>
        <w:rPr>
          <w:color w:val="231F20"/>
        </w:rPr>
        <w:t xml:space="preserve">This was a descriptive cross-sectional study to </w:t>
      </w:r>
      <w:r>
        <w:rPr>
          <w:color w:val="231F20"/>
          <w:spacing w:val="2"/>
        </w:rPr>
        <w:t xml:space="preserve">determine </w:t>
      </w:r>
      <w:r>
        <w:rPr>
          <w:color w:val="231F20"/>
        </w:rPr>
        <w:t xml:space="preserve">the correlation between prostate volume and </w:t>
      </w:r>
      <w:r>
        <w:rPr>
          <w:color w:val="231F20"/>
          <w:spacing w:val="-4"/>
        </w:rPr>
        <w:t xml:space="preserve">DWT </w:t>
      </w:r>
      <w:r>
        <w:rPr>
          <w:color w:val="231F20"/>
        </w:rPr>
        <w:t>in men with BPH presenting at the urology units of a single tertiary institution in South Eastern Nigeria.</w:t>
      </w:r>
    </w:p>
    <w:p w14:paraId="788EEDCD" w14:textId="77777777" w:rsidR="00667CA2" w:rsidRDefault="00000000">
      <w:pPr>
        <w:pStyle w:val="BodyText"/>
        <w:spacing w:before="116" w:line="252" w:lineRule="auto"/>
        <w:ind w:left="118" w:right="114"/>
        <w:jc w:val="both"/>
      </w:pPr>
      <w:r>
        <w:rPr>
          <w:color w:val="231F20"/>
        </w:rPr>
        <w:t>New patients presenting with LUTS and age above 40 years formed the cohort of the study.</w:t>
      </w:r>
    </w:p>
    <w:p w14:paraId="1E45D247" w14:textId="77777777" w:rsidR="00667CA2" w:rsidRDefault="00000000">
      <w:pPr>
        <w:pStyle w:val="BodyText"/>
        <w:spacing w:before="118" w:line="252" w:lineRule="auto"/>
        <w:ind w:left="118" w:right="112"/>
        <w:jc w:val="both"/>
      </w:pPr>
      <w:r>
        <w:rPr>
          <w:color w:val="231F20"/>
        </w:rPr>
        <w:t xml:space="preserve">All patients who </w:t>
      </w:r>
      <w:r>
        <w:rPr>
          <w:color w:val="231F20"/>
          <w:spacing w:val="-3"/>
        </w:rPr>
        <w:t xml:space="preserve">gave </w:t>
      </w:r>
      <w:r>
        <w:rPr>
          <w:color w:val="231F20"/>
        </w:rPr>
        <w:t xml:space="preserve">informed consent and also fulfilled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inclusion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recruited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study.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Ethical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approval </w:t>
      </w:r>
      <w:r>
        <w:rPr>
          <w:color w:val="231F20"/>
        </w:rPr>
        <w:t xml:space="preserve">was obtained from the research and Ethics Committee of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 xml:space="preserve">study </w:t>
      </w:r>
      <w:proofErr w:type="spellStart"/>
      <w:r>
        <w:rPr>
          <w:color w:val="231F20"/>
        </w:rPr>
        <w:t>centre</w:t>
      </w:r>
      <w:proofErr w:type="spellEnd"/>
      <w:r>
        <w:rPr>
          <w:color w:val="231F20"/>
        </w:rPr>
        <w:t>.</w:t>
      </w:r>
    </w:p>
    <w:p w14:paraId="77A0AA8F" w14:textId="77777777" w:rsidR="00667CA2" w:rsidRDefault="00000000">
      <w:pPr>
        <w:pStyle w:val="BodyText"/>
        <w:spacing w:before="116" w:line="252" w:lineRule="auto"/>
        <w:ind w:left="118" w:right="109"/>
        <w:jc w:val="both"/>
      </w:pPr>
      <w:r>
        <w:rPr>
          <w:color w:val="231F20"/>
        </w:rPr>
        <w:t>Included in the study were all new patients attending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urology </w:t>
      </w:r>
      <w:r>
        <w:rPr>
          <w:color w:val="231F20"/>
          <w:spacing w:val="-3"/>
        </w:rPr>
        <w:t>clinics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teaching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hospital,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clinical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features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suggestive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BPH.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LUTS 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their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individual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International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Prostate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Symptoms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Score </w:t>
      </w:r>
      <w:r>
        <w:rPr>
          <w:color w:val="231F20"/>
        </w:rPr>
        <w:t xml:space="preserve">(IPSS) recorded. They were clinically </w:t>
      </w:r>
      <w:r>
        <w:rPr>
          <w:color w:val="231F20"/>
          <w:spacing w:val="-3"/>
        </w:rPr>
        <w:t xml:space="preserve">evaluated, </w:t>
      </w:r>
      <w:r>
        <w:rPr>
          <w:color w:val="231F20"/>
        </w:rPr>
        <w:t xml:space="preserve">including a digital rectal examination, bulbocavernosus, anal and deep tendon reflexes in order to exclude other possible causes of BOO other than BPH. Those with clinical indications </w:t>
      </w:r>
      <w:r>
        <w:rPr>
          <w:color w:val="231F20"/>
          <w:spacing w:val="-2"/>
        </w:rPr>
        <w:t xml:space="preserve">for </w:t>
      </w:r>
      <w:r>
        <w:rPr>
          <w:color w:val="231F20"/>
        </w:rPr>
        <w:t>biopsies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underwent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rule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malignancy. Those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features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suggestive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neurogenic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bladder, urethral stricture disease, previous treatment for BPH, UTI, pelvic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disorders,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prostate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cancer,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urethral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stricture disease, stroke, Parkinson’s disease, and diabetes mellitus were excluded from the </w:t>
      </w:r>
      <w:r>
        <w:rPr>
          <w:color w:val="231F20"/>
          <w:spacing w:val="-2"/>
        </w:rPr>
        <w:t xml:space="preserve">study. </w:t>
      </w:r>
      <w:r>
        <w:rPr>
          <w:color w:val="231F20"/>
        </w:rPr>
        <w:t xml:space="preserve">Prostate volume and </w:t>
      </w:r>
      <w:r>
        <w:rPr>
          <w:color w:val="231F20"/>
          <w:spacing w:val="-3"/>
        </w:rPr>
        <w:t>DWT were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trans-abdominal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ultrasound performed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a consultant radiologist and assisted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one of the researchers. The prostate volume was calculated using the prolate ellipsoid formular, whereas </w:t>
      </w:r>
      <w:r>
        <w:rPr>
          <w:color w:val="231F20"/>
          <w:spacing w:val="-4"/>
        </w:rPr>
        <w:t xml:space="preserve">DWT </w:t>
      </w:r>
      <w:r>
        <w:rPr>
          <w:color w:val="231F20"/>
        </w:rPr>
        <w:t xml:space="preserve">was calculated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getting the average of minimum of three measurements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apart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bladder volume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mL,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develops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urge to void. The High-Resolution </w:t>
      </w:r>
      <w:proofErr w:type="spellStart"/>
      <w:r>
        <w:rPr>
          <w:color w:val="231F20"/>
        </w:rPr>
        <w:t>Prosound</w:t>
      </w:r>
      <w:proofErr w:type="spellEnd"/>
      <w:r>
        <w:rPr>
          <w:color w:val="231F20"/>
        </w:rPr>
        <w:t xml:space="preserve"> 3.5 MHz ALOKA model was used for all patients in supine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position.</w:t>
      </w:r>
    </w:p>
    <w:p w14:paraId="69BC15B3" w14:textId="77777777" w:rsidR="00667CA2" w:rsidRDefault="00000000">
      <w:pPr>
        <w:pStyle w:val="BodyText"/>
        <w:spacing w:before="95" w:line="252" w:lineRule="auto"/>
        <w:ind w:left="118" w:right="114"/>
        <w:jc w:val="both"/>
      </w:pPr>
      <w:r>
        <w:rPr>
          <w:color w:val="231F20"/>
        </w:rPr>
        <w:t>All answered questionnaires were coded before analysis.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determinant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variable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prostate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 xml:space="preserve">BPH, whereas the outcome variable in the correlation was the </w:t>
      </w:r>
      <w:r>
        <w:rPr>
          <w:color w:val="231F20"/>
          <w:spacing w:val="-8"/>
        </w:rPr>
        <w:t>DWT.</w:t>
      </w:r>
    </w:p>
    <w:p w14:paraId="6F9967A4" w14:textId="77777777" w:rsidR="00667CA2" w:rsidRDefault="00000000">
      <w:pPr>
        <w:pStyle w:val="BodyText"/>
        <w:spacing w:before="115" w:line="252" w:lineRule="auto"/>
        <w:ind w:left="118" w:right="115"/>
        <w:jc w:val="both"/>
      </w:pPr>
      <w:r>
        <w:rPr>
          <w:color w:val="231F20"/>
        </w:rPr>
        <w:t>The extent of this outcome variable was correlated with the prostate volume as measured by ultrasound.</w:t>
      </w:r>
    </w:p>
    <w:p w14:paraId="6B29E2D4" w14:textId="77777777" w:rsidR="00667CA2" w:rsidRDefault="00000000">
      <w:pPr>
        <w:pStyle w:val="BodyText"/>
        <w:spacing w:before="118" w:line="252" w:lineRule="auto"/>
        <w:ind w:left="118" w:right="114"/>
        <w:jc w:val="both"/>
      </w:pPr>
      <w:r>
        <w:rPr>
          <w:color w:val="231F20"/>
        </w:rPr>
        <w:t xml:space="preserve">Data were analyzed with a multipurpose computer statistical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</w:rPr>
        <w:t xml:space="preserve">—Statistical Package for Social Sciences </w:t>
      </w:r>
      <w:r>
        <w:rPr>
          <w:color w:val="231F20"/>
          <w:spacing w:val="-7"/>
        </w:rPr>
        <w:t>Version</w:t>
      </w:r>
    </w:p>
    <w:p w14:paraId="40EFE0B7" w14:textId="77777777" w:rsidR="00667CA2" w:rsidRDefault="00667CA2">
      <w:pPr>
        <w:spacing w:line="252" w:lineRule="auto"/>
        <w:jc w:val="both"/>
        <w:sectPr w:rsidR="00667CA2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36" w:space="186"/>
            <w:col w:w="5098"/>
          </w:cols>
        </w:sectPr>
      </w:pPr>
    </w:p>
    <w:p w14:paraId="4D8CB681" w14:textId="77777777" w:rsidR="00667CA2" w:rsidRDefault="00667CA2">
      <w:pPr>
        <w:pStyle w:val="BodyText"/>
        <w:spacing w:before="5"/>
        <w:rPr>
          <w:sz w:val="18"/>
        </w:rPr>
      </w:pPr>
    </w:p>
    <w:p w14:paraId="2A424D87" w14:textId="77777777" w:rsidR="00667CA2" w:rsidRDefault="00000000">
      <w:pPr>
        <w:tabs>
          <w:tab w:val="left" w:pos="3159"/>
        </w:tabs>
        <w:spacing w:before="93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2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10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2020</w:t>
      </w:r>
    </w:p>
    <w:p w14:paraId="4CA505A4" w14:textId="77777777" w:rsidR="00667CA2" w:rsidRDefault="00667CA2">
      <w:pPr>
        <w:rPr>
          <w:rFonts w:ascii="BPG Sans Modern GPL&amp;GNU"/>
          <w:sz w:val="16"/>
        </w:rPr>
        <w:sectPr w:rsidR="00667CA2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71D636FF" w14:textId="77777777" w:rsidR="00667CA2" w:rsidRDefault="00667CA2">
      <w:pPr>
        <w:pStyle w:val="BodyText"/>
        <w:rPr>
          <w:rFonts w:ascii="BPG Sans Modern GPL&amp;GNU"/>
        </w:rPr>
      </w:pPr>
    </w:p>
    <w:p w14:paraId="4208CD59" w14:textId="77777777" w:rsidR="00667CA2" w:rsidRDefault="00667CA2">
      <w:pPr>
        <w:pStyle w:val="BodyText"/>
        <w:rPr>
          <w:rFonts w:ascii="BPG Sans Modern GPL&amp;GNU"/>
        </w:rPr>
      </w:pPr>
    </w:p>
    <w:p w14:paraId="66BA9AC8" w14:textId="77777777" w:rsidR="00667CA2" w:rsidRDefault="00667CA2">
      <w:pPr>
        <w:pStyle w:val="BodyText"/>
        <w:rPr>
          <w:rFonts w:ascii="BPG Sans Modern GPL&amp;GNU"/>
        </w:rPr>
      </w:pPr>
    </w:p>
    <w:p w14:paraId="1FD0E77D" w14:textId="77777777" w:rsidR="00667CA2" w:rsidRDefault="00667CA2">
      <w:pPr>
        <w:pStyle w:val="BodyText"/>
        <w:rPr>
          <w:rFonts w:ascii="BPG Sans Modern GPL&amp;GNU"/>
        </w:rPr>
      </w:pPr>
    </w:p>
    <w:p w14:paraId="2C4D716A" w14:textId="77777777" w:rsidR="00667CA2" w:rsidRDefault="00667CA2">
      <w:pPr>
        <w:pStyle w:val="BodyText"/>
        <w:rPr>
          <w:rFonts w:ascii="BPG Sans Modern GPL&amp;GNU"/>
        </w:rPr>
      </w:pPr>
    </w:p>
    <w:p w14:paraId="3204C288" w14:textId="77777777" w:rsidR="00667CA2" w:rsidRDefault="00667CA2">
      <w:pPr>
        <w:pStyle w:val="BodyText"/>
        <w:rPr>
          <w:rFonts w:ascii="BPG Sans Modern GPL&amp;GNU"/>
        </w:rPr>
      </w:pPr>
    </w:p>
    <w:p w14:paraId="7BA798C5" w14:textId="77777777" w:rsidR="00667CA2" w:rsidRDefault="00667CA2">
      <w:pPr>
        <w:pStyle w:val="BodyText"/>
        <w:rPr>
          <w:rFonts w:ascii="BPG Sans Modern GPL&amp;GNU"/>
        </w:rPr>
      </w:pPr>
    </w:p>
    <w:p w14:paraId="679CB4B3" w14:textId="77777777" w:rsidR="00667CA2" w:rsidRDefault="00667CA2">
      <w:pPr>
        <w:pStyle w:val="BodyText"/>
        <w:rPr>
          <w:rFonts w:ascii="BPG Sans Modern GPL&amp;GNU"/>
        </w:rPr>
      </w:pPr>
    </w:p>
    <w:p w14:paraId="01CD300A" w14:textId="77777777" w:rsidR="00667CA2" w:rsidRDefault="00667CA2">
      <w:pPr>
        <w:pStyle w:val="BodyText"/>
        <w:rPr>
          <w:rFonts w:ascii="BPG Sans Modern GPL&amp;GNU"/>
        </w:rPr>
      </w:pPr>
    </w:p>
    <w:p w14:paraId="37B8B086" w14:textId="77777777" w:rsidR="00667CA2" w:rsidRDefault="00667CA2">
      <w:pPr>
        <w:pStyle w:val="BodyText"/>
        <w:rPr>
          <w:rFonts w:ascii="BPG Sans Modern GPL&amp;GNU"/>
        </w:rPr>
      </w:pPr>
    </w:p>
    <w:p w14:paraId="4358C3B2" w14:textId="77777777" w:rsidR="00667CA2" w:rsidRDefault="00667CA2">
      <w:pPr>
        <w:pStyle w:val="BodyText"/>
        <w:rPr>
          <w:rFonts w:ascii="BPG Sans Modern GPL&amp;GNU"/>
        </w:rPr>
      </w:pPr>
    </w:p>
    <w:p w14:paraId="3F586B4A" w14:textId="77777777" w:rsidR="00667CA2" w:rsidRDefault="00667CA2">
      <w:pPr>
        <w:pStyle w:val="BodyText"/>
        <w:rPr>
          <w:rFonts w:ascii="BPG Sans Modern GPL&amp;GNU"/>
        </w:rPr>
      </w:pPr>
    </w:p>
    <w:p w14:paraId="3E18D7BD" w14:textId="77777777" w:rsidR="00667CA2" w:rsidRDefault="00667CA2">
      <w:pPr>
        <w:pStyle w:val="BodyText"/>
        <w:rPr>
          <w:rFonts w:ascii="BPG Sans Modern GPL&amp;GNU"/>
        </w:rPr>
      </w:pPr>
    </w:p>
    <w:p w14:paraId="5A19500A" w14:textId="77777777" w:rsidR="00667CA2" w:rsidRDefault="00667CA2">
      <w:pPr>
        <w:pStyle w:val="BodyText"/>
        <w:rPr>
          <w:rFonts w:ascii="BPG Sans Modern GPL&amp;GNU"/>
        </w:rPr>
      </w:pPr>
    </w:p>
    <w:p w14:paraId="18207C6E" w14:textId="77777777" w:rsidR="00667CA2" w:rsidRDefault="00667CA2">
      <w:pPr>
        <w:pStyle w:val="BodyText"/>
        <w:spacing w:before="4"/>
        <w:rPr>
          <w:rFonts w:ascii="BPG Sans Modern GPL&amp;GNU"/>
          <w:sz w:val="15"/>
        </w:rPr>
      </w:pPr>
    </w:p>
    <w:p w14:paraId="315257E9" w14:textId="664951AF" w:rsidR="00667CA2" w:rsidRDefault="00213EDA">
      <w:pPr>
        <w:spacing w:before="100"/>
        <w:ind w:left="117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18110AF8" wp14:editId="55818E9F">
                <wp:simplePos x="0" y="0"/>
                <wp:positionH relativeFrom="page">
                  <wp:posOffset>1471295</wp:posOffset>
                </wp:positionH>
                <wp:positionV relativeFrom="paragraph">
                  <wp:posOffset>-2079625</wp:posOffset>
                </wp:positionV>
                <wp:extent cx="4829175" cy="2084705"/>
                <wp:effectExtent l="0" t="0" r="0" b="0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084705"/>
                          <a:chOff x="2317" y="-3275"/>
                          <a:chExt cx="7605" cy="3283"/>
                        </a:xfrm>
                      </wpg:grpSpPr>
                      <wps:wsp>
                        <wps:cNvPr id="44" name="AutoShape 40"/>
                        <wps:cNvSpPr>
                          <a:spLocks/>
                        </wps:cNvSpPr>
                        <wps:spPr bwMode="auto">
                          <a:xfrm>
                            <a:off x="3463" y="-2863"/>
                            <a:ext cx="6177" cy="2254"/>
                          </a:xfrm>
                          <a:custGeom>
                            <a:avLst/>
                            <a:gdLst>
                              <a:gd name="T0" fmla="+- 0 3757 3463"/>
                              <a:gd name="T1" fmla="*/ T0 w 6177"/>
                              <a:gd name="T2" fmla="+- 0 -2074 -2862"/>
                              <a:gd name="T3" fmla="*/ -2074 h 2254"/>
                              <a:gd name="T4" fmla="+- 0 3463 3463"/>
                              <a:gd name="T5" fmla="*/ T4 w 6177"/>
                              <a:gd name="T6" fmla="+- 0 -2074 -2862"/>
                              <a:gd name="T7" fmla="*/ -2074 h 2254"/>
                              <a:gd name="T8" fmla="+- 0 3463 3463"/>
                              <a:gd name="T9" fmla="*/ T8 w 6177"/>
                              <a:gd name="T10" fmla="+- 0 -609 -2862"/>
                              <a:gd name="T11" fmla="*/ -609 h 2254"/>
                              <a:gd name="T12" fmla="+- 0 3757 3463"/>
                              <a:gd name="T13" fmla="*/ T12 w 6177"/>
                              <a:gd name="T14" fmla="+- 0 -609 -2862"/>
                              <a:gd name="T15" fmla="*/ -609 h 2254"/>
                              <a:gd name="T16" fmla="+- 0 3757 3463"/>
                              <a:gd name="T17" fmla="*/ T16 w 6177"/>
                              <a:gd name="T18" fmla="+- 0 -2074 -2862"/>
                              <a:gd name="T19" fmla="*/ -2074 h 2254"/>
                              <a:gd name="T20" fmla="+- 0 4493 3463"/>
                              <a:gd name="T21" fmla="*/ T20 w 6177"/>
                              <a:gd name="T22" fmla="+- 0 -2862 -2862"/>
                              <a:gd name="T23" fmla="*/ -2862 h 2254"/>
                              <a:gd name="T24" fmla="+- 0 4198 3463"/>
                              <a:gd name="T25" fmla="*/ T24 w 6177"/>
                              <a:gd name="T26" fmla="+- 0 -2862 -2862"/>
                              <a:gd name="T27" fmla="*/ -2862 h 2254"/>
                              <a:gd name="T28" fmla="+- 0 4198 3463"/>
                              <a:gd name="T29" fmla="*/ T28 w 6177"/>
                              <a:gd name="T30" fmla="+- 0 -609 -2862"/>
                              <a:gd name="T31" fmla="*/ -609 h 2254"/>
                              <a:gd name="T32" fmla="+- 0 4493 3463"/>
                              <a:gd name="T33" fmla="*/ T32 w 6177"/>
                              <a:gd name="T34" fmla="+- 0 -609 -2862"/>
                              <a:gd name="T35" fmla="*/ -609 h 2254"/>
                              <a:gd name="T36" fmla="+- 0 4493 3463"/>
                              <a:gd name="T37" fmla="*/ T36 w 6177"/>
                              <a:gd name="T38" fmla="+- 0 -2862 -2862"/>
                              <a:gd name="T39" fmla="*/ -2862 h 2254"/>
                              <a:gd name="T40" fmla="+- 0 5228 3463"/>
                              <a:gd name="T41" fmla="*/ T40 w 6177"/>
                              <a:gd name="T42" fmla="+- 0 -1679 -2862"/>
                              <a:gd name="T43" fmla="*/ -1679 h 2254"/>
                              <a:gd name="T44" fmla="+- 0 4933 3463"/>
                              <a:gd name="T45" fmla="*/ T44 w 6177"/>
                              <a:gd name="T46" fmla="+- 0 -1679 -2862"/>
                              <a:gd name="T47" fmla="*/ -1679 h 2254"/>
                              <a:gd name="T48" fmla="+- 0 4933 3463"/>
                              <a:gd name="T49" fmla="*/ T48 w 6177"/>
                              <a:gd name="T50" fmla="+- 0 -609 -2862"/>
                              <a:gd name="T51" fmla="*/ -609 h 2254"/>
                              <a:gd name="T52" fmla="+- 0 5228 3463"/>
                              <a:gd name="T53" fmla="*/ T52 w 6177"/>
                              <a:gd name="T54" fmla="+- 0 -609 -2862"/>
                              <a:gd name="T55" fmla="*/ -609 h 2254"/>
                              <a:gd name="T56" fmla="+- 0 5228 3463"/>
                              <a:gd name="T57" fmla="*/ T56 w 6177"/>
                              <a:gd name="T58" fmla="+- 0 -1679 -2862"/>
                              <a:gd name="T59" fmla="*/ -1679 h 2254"/>
                              <a:gd name="T60" fmla="+- 0 5963 3463"/>
                              <a:gd name="T61" fmla="*/ T60 w 6177"/>
                              <a:gd name="T62" fmla="+- 0 -1285 -2862"/>
                              <a:gd name="T63" fmla="*/ -1285 h 2254"/>
                              <a:gd name="T64" fmla="+- 0 5669 3463"/>
                              <a:gd name="T65" fmla="*/ T64 w 6177"/>
                              <a:gd name="T66" fmla="+- 0 -1285 -2862"/>
                              <a:gd name="T67" fmla="*/ -1285 h 2254"/>
                              <a:gd name="T68" fmla="+- 0 5669 3463"/>
                              <a:gd name="T69" fmla="*/ T68 w 6177"/>
                              <a:gd name="T70" fmla="+- 0 -609 -2862"/>
                              <a:gd name="T71" fmla="*/ -609 h 2254"/>
                              <a:gd name="T72" fmla="+- 0 5963 3463"/>
                              <a:gd name="T73" fmla="*/ T72 w 6177"/>
                              <a:gd name="T74" fmla="+- 0 -609 -2862"/>
                              <a:gd name="T75" fmla="*/ -609 h 2254"/>
                              <a:gd name="T76" fmla="+- 0 5963 3463"/>
                              <a:gd name="T77" fmla="*/ T76 w 6177"/>
                              <a:gd name="T78" fmla="+- 0 -1285 -2862"/>
                              <a:gd name="T79" fmla="*/ -1285 h 2254"/>
                              <a:gd name="T80" fmla="+- 0 6698 3463"/>
                              <a:gd name="T81" fmla="*/ T80 w 6177"/>
                              <a:gd name="T82" fmla="+- 0 -890 -2862"/>
                              <a:gd name="T83" fmla="*/ -890 h 2254"/>
                              <a:gd name="T84" fmla="+- 0 6405 3463"/>
                              <a:gd name="T85" fmla="*/ T84 w 6177"/>
                              <a:gd name="T86" fmla="+- 0 -890 -2862"/>
                              <a:gd name="T87" fmla="*/ -890 h 2254"/>
                              <a:gd name="T88" fmla="+- 0 6405 3463"/>
                              <a:gd name="T89" fmla="*/ T88 w 6177"/>
                              <a:gd name="T90" fmla="+- 0 -609 -2862"/>
                              <a:gd name="T91" fmla="*/ -609 h 2254"/>
                              <a:gd name="T92" fmla="+- 0 6698 3463"/>
                              <a:gd name="T93" fmla="*/ T92 w 6177"/>
                              <a:gd name="T94" fmla="+- 0 -609 -2862"/>
                              <a:gd name="T95" fmla="*/ -609 h 2254"/>
                              <a:gd name="T96" fmla="+- 0 6698 3463"/>
                              <a:gd name="T97" fmla="*/ T96 w 6177"/>
                              <a:gd name="T98" fmla="+- 0 -890 -2862"/>
                              <a:gd name="T99" fmla="*/ -890 h 2254"/>
                              <a:gd name="T100" fmla="+- 0 7434 3463"/>
                              <a:gd name="T101" fmla="*/ T100 w 6177"/>
                              <a:gd name="T102" fmla="+- 0 -664 -2862"/>
                              <a:gd name="T103" fmla="*/ -664 h 2254"/>
                              <a:gd name="T104" fmla="+- 0 7140 3463"/>
                              <a:gd name="T105" fmla="*/ T104 w 6177"/>
                              <a:gd name="T106" fmla="+- 0 -664 -2862"/>
                              <a:gd name="T107" fmla="*/ -664 h 2254"/>
                              <a:gd name="T108" fmla="+- 0 7140 3463"/>
                              <a:gd name="T109" fmla="*/ T108 w 6177"/>
                              <a:gd name="T110" fmla="+- 0 -609 -2862"/>
                              <a:gd name="T111" fmla="*/ -609 h 2254"/>
                              <a:gd name="T112" fmla="+- 0 7434 3463"/>
                              <a:gd name="T113" fmla="*/ T112 w 6177"/>
                              <a:gd name="T114" fmla="+- 0 -609 -2862"/>
                              <a:gd name="T115" fmla="*/ -609 h 2254"/>
                              <a:gd name="T116" fmla="+- 0 7434 3463"/>
                              <a:gd name="T117" fmla="*/ T116 w 6177"/>
                              <a:gd name="T118" fmla="+- 0 -664 -2862"/>
                              <a:gd name="T119" fmla="*/ -664 h 2254"/>
                              <a:gd name="T120" fmla="+- 0 8169 3463"/>
                              <a:gd name="T121" fmla="*/ T120 w 6177"/>
                              <a:gd name="T122" fmla="+- 0 -664 -2862"/>
                              <a:gd name="T123" fmla="*/ -664 h 2254"/>
                              <a:gd name="T124" fmla="+- 0 7875 3463"/>
                              <a:gd name="T125" fmla="*/ T124 w 6177"/>
                              <a:gd name="T126" fmla="+- 0 -664 -2862"/>
                              <a:gd name="T127" fmla="*/ -664 h 2254"/>
                              <a:gd name="T128" fmla="+- 0 7875 3463"/>
                              <a:gd name="T129" fmla="*/ T128 w 6177"/>
                              <a:gd name="T130" fmla="+- 0 -609 -2862"/>
                              <a:gd name="T131" fmla="*/ -609 h 2254"/>
                              <a:gd name="T132" fmla="+- 0 8169 3463"/>
                              <a:gd name="T133" fmla="*/ T132 w 6177"/>
                              <a:gd name="T134" fmla="+- 0 -609 -2862"/>
                              <a:gd name="T135" fmla="*/ -609 h 2254"/>
                              <a:gd name="T136" fmla="+- 0 8169 3463"/>
                              <a:gd name="T137" fmla="*/ T136 w 6177"/>
                              <a:gd name="T138" fmla="+- 0 -664 -2862"/>
                              <a:gd name="T139" fmla="*/ -664 h 2254"/>
                              <a:gd name="T140" fmla="+- 0 8905 3463"/>
                              <a:gd name="T141" fmla="*/ T140 w 6177"/>
                              <a:gd name="T142" fmla="+- 0 -664 -2862"/>
                              <a:gd name="T143" fmla="*/ -664 h 2254"/>
                              <a:gd name="T144" fmla="+- 0 8610 3463"/>
                              <a:gd name="T145" fmla="*/ T144 w 6177"/>
                              <a:gd name="T146" fmla="+- 0 -664 -2862"/>
                              <a:gd name="T147" fmla="*/ -664 h 2254"/>
                              <a:gd name="T148" fmla="+- 0 8610 3463"/>
                              <a:gd name="T149" fmla="*/ T148 w 6177"/>
                              <a:gd name="T150" fmla="+- 0 -609 -2862"/>
                              <a:gd name="T151" fmla="*/ -609 h 2254"/>
                              <a:gd name="T152" fmla="+- 0 8905 3463"/>
                              <a:gd name="T153" fmla="*/ T152 w 6177"/>
                              <a:gd name="T154" fmla="+- 0 -609 -2862"/>
                              <a:gd name="T155" fmla="*/ -609 h 2254"/>
                              <a:gd name="T156" fmla="+- 0 8905 3463"/>
                              <a:gd name="T157" fmla="*/ T156 w 6177"/>
                              <a:gd name="T158" fmla="+- 0 -664 -2862"/>
                              <a:gd name="T159" fmla="*/ -664 h 2254"/>
                              <a:gd name="T160" fmla="+- 0 9640 3463"/>
                              <a:gd name="T161" fmla="*/ T160 w 6177"/>
                              <a:gd name="T162" fmla="+- 0 -833 -2862"/>
                              <a:gd name="T163" fmla="*/ -833 h 2254"/>
                              <a:gd name="T164" fmla="+- 0 9345 3463"/>
                              <a:gd name="T165" fmla="*/ T164 w 6177"/>
                              <a:gd name="T166" fmla="+- 0 -833 -2862"/>
                              <a:gd name="T167" fmla="*/ -833 h 2254"/>
                              <a:gd name="T168" fmla="+- 0 9345 3463"/>
                              <a:gd name="T169" fmla="*/ T168 w 6177"/>
                              <a:gd name="T170" fmla="+- 0 -609 -2862"/>
                              <a:gd name="T171" fmla="*/ -609 h 2254"/>
                              <a:gd name="T172" fmla="+- 0 9640 3463"/>
                              <a:gd name="T173" fmla="*/ T172 w 6177"/>
                              <a:gd name="T174" fmla="+- 0 -609 -2862"/>
                              <a:gd name="T175" fmla="*/ -609 h 2254"/>
                              <a:gd name="T176" fmla="+- 0 9640 3463"/>
                              <a:gd name="T177" fmla="*/ T176 w 6177"/>
                              <a:gd name="T178" fmla="+- 0 -833 -2862"/>
                              <a:gd name="T179" fmla="*/ -833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177" h="2254">
                                <a:moveTo>
                                  <a:pt x="294" y="788"/>
                                </a:moveTo>
                                <a:lnTo>
                                  <a:pt x="0" y="788"/>
                                </a:lnTo>
                                <a:lnTo>
                                  <a:pt x="0" y="2253"/>
                                </a:lnTo>
                                <a:lnTo>
                                  <a:pt x="294" y="2253"/>
                                </a:lnTo>
                                <a:lnTo>
                                  <a:pt x="294" y="788"/>
                                </a:lnTo>
                                <a:close/>
                                <a:moveTo>
                                  <a:pt x="1030" y="0"/>
                                </a:moveTo>
                                <a:lnTo>
                                  <a:pt x="735" y="0"/>
                                </a:lnTo>
                                <a:lnTo>
                                  <a:pt x="735" y="2253"/>
                                </a:lnTo>
                                <a:lnTo>
                                  <a:pt x="1030" y="2253"/>
                                </a:lnTo>
                                <a:lnTo>
                                  <a:pt x="1030" y="0"/>
                                </a:lnTo>
                                <a:close/>
                                <a:moveTo>
                                  <a:pt x="1765" y="1183"/>
                                </a:moveTo>
                                <a:lnTo>
                                  <a:pt x="1470" y="1183"/>
                                </a:lnTo>
                                <a:lnTo>
                                  <a:pt x="1470" y="2253"/>
                                </a:lnTo>
                                <a:lnTo>
                                  <a:pt x="1765" y="2253"/>
                                </a:lnTo>
                                <a:lnTo>
                                  <a:pt x="1765" y="1183"/>
                                </a:lnTo>
                                <a:close/>
                                <a:moveTo>
                                  <a:pt x="2500" y="1577"/>
                                </a:moveTo>
                                <a:lnTo>
                                  <a:pt x="2206" y="1577"/>
                                </a:lnTo>
                                <a:lnTo>
                                  <a:pt x="2206" y="2253"/>
                                </a:lnTo>
                                <a:lnTo>
                                  <a:pt x="2500" y="2253"/>
                                </a:lnTo>
                                <a:lnTo>
                                  <a:pt x="2500" y="1577"/>
                                </a:lnTo>
                                <a:close/>
                                <a:moveTo>
                                  <a:pt x="3235" y="1972"/>
                                </a:moveTo>
                                <a:lnTo>
                                  <a:pt x="2942" y="1972"/>
                                </a:lnTo>
                                <a:lnTo>
                                  <a:pt x="2942" y="2253"/>
                                </a:lnTo>
                                <a:lnTo>
                                  <a:pt x="3235" y="2253"/>
                                </a:lnTo>
                                <a:lnTo>
                                  <a:pt x="3235" y="1972"/>
                                </a:lnTo>
                                <a:close/>
                                <a:moveTo>
                                  <a:pt x="3971" y="2198"/>
                                </a:moveTo>
                                <a:lnTo>
                                  <a:pt x="3677" y="2198"/>
                                </a:lnTo>
                                <a:lnTo>
                                  <a:pt x="3677" y="2253"/>
                                </a:lnTo>
                                <a:lnTo>
                                  <a:pt x="3971" y="2253"/>
                                </a:lnTo>
                                <a:lnTo>
                                  <a:pt x="3971" y="2198"/>
                                </a:lnTo>
                                <a:close/>
                                <a:moveTo>
                                  <a:pt x="4706" y="2198"/>
                                </a:moveTo>
                                <a:lnTo>
                                  <a:pt x="4412" y="2198"/>
                                </a:lnTo>
                                <a:lnTo>
                                  <a:pt x="4412" y="2253"/>
                                </a:lnTo>
                                <a:lnTo>
                                  <a:pt x="4706" y="2253"/>
                                </a:lnTo>
                                <a:lnTo>
                                  <a:pt x="4706" y="2198"/>
                                </a:lnTo>
                                <a:close/>
                                <a:moveTo>
                                  <a:pt x="5442" y="2198"/>
                                </a:moveTo>
                                <a:lnTo>
                                  <a:pt x="5147" y="2198"/>
                                </a:lnTo>
                                <a:lnTo>
                                  <a:pt x="5147" y="2253"/>
                                </a:lnTo>
                                <a:lnTo>
                                  <a:pt x="5442" y="2253"/>
                                </a:lnTo>
                                <a:lnTo>
                                  <a:pt x="5442" y="2198"/>
                                </a:lnTo>
                                <a:close/>
                                <a:moveTo>
                                  <a:pt x="6177" y="2029"/>
                                </a:moveTo>
                                <a:lnTo>
                                  <a:pt x="5882" y="2029"/>
                                </a:lnTo>
                                <a:lnTo>
                                  <a:pt x="5882" y="2253"/>
                                </a:lnTo>
                                <a:lnTo>
                                  <a:pt x="6177" y="2253"/>
                                </a:lnTo>
                                <a:lnTo>
                                  <a:pt x="6177" y="2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9"/>
                        <wps:cNvSpPr>
                          <a:spLocks/>
                        </wps:cNvSpPr>
                        <wps:spPr bwMode="auto">
                          <a:xfrm>
                            <a:off x="3185" y="-3145"/>
                            <a:ext cx="6676" cy="2593"/>
                          </a:xfrm>
                          <a:custGeom>
                            <a:avLst/>
                            <a:gdLst>
                              <a:gd name="T0" fmla="+- 0 3242 3185"/>
                              <a:gd name="T1" fmla="*/ T0 w 6676"/>
                              <a:gd name="T2" fmla="+- 0 -608 -3144"/>
                              <a:gd name="T3" fmla="*/ -608 h 2593"/>
                              <a:gd name="T4" fmla="+- 0 3242 3185"/>
                              <a:gd name="T5" fmla="*/ T4 w 6676"/>
                              <a:gd name="T6" fmla="+- 0 -3144 -3144"/>
                              <a:gd name="T7" fmla="*/ -3144 h 2593"/>
                              <a:gd name="T8" fmla="+- 0 3185 3185"/>
                              <a:gd name="T9" fmla="*/ T8 w 6676"/>
                              <a:gd name="T10" fmla="+- 0 -608 -3144"/>
                              <a:gd name="T11" fmla="*/ -608 h 2593"/>
                              <a:gd name="T12" fmla="+- 0 3242 3185"/>
                              <a:gd name="T13" fmla="*/ T12 w 6676"/>
                              <a:gd name="T14" fmla="+- 0 -608 -3144"/>
                              <a:gd name="T15" fmla="*/ -608 h 2593"/>
                              <a:gd name="T16" fmla="+- 0 3185 3185"/>
                              <a:gd name="T17" fmla="*/ T16 w 6676"/>
                              <a:gd name="T18" fmla="+- 0 -890 -3144"/>
                              <a:gd name="T19" fmla="*/ -890 h 2593"/>
                              <a:gd name="T20" fmla="+- 0 3242 3185"/>
                              <a:gd name="T21" fmla="*/ T20 w 6676"/>
                              <a:gd name="T22" fmla="+- 0 -890 -3144"/>
                              <a:gd name="T23" fmla="*/ -890 h 2593"/>
                              <a:gd name="T24" fmla="+- 0 3185 3185"/>
                              <a:gd name="T25" fmla="*/ T24 w 6676"/>
                              <a:gd name="T26" fmla="+- 0 -1172 -3144"/>
                              <a:gd name="T27" fmla="*/ -1172 h 2593"/>
                              <a:gd name="T28" fmla="+- 0 3242 3185"/>
                              <a:gd name="T29" fmla="*/ T28 w 6676"/>
                              <a:gd name="T30" fmla="+- 0 -1172 -3144"/>
                              <a:gd name="T31" fmla="*/ -1172 h 2593"/>
                              <a:gd name="T32" fmla="+- 0 3185 3185"/>
                              <a:gd name="T33" fmla="*/ T32 w 6676"/>
                              <a:gd name="T34" fmla="+- 0 -1454 -3144"/>
                              <a:gd name="T35" fmla="*/ -1454 h 2593"/>
                              <a:gd name="T36" fmla="+- 0 3242 3185"/>
                              <a:gd name="T37" fmla="*/ T36 w 6676"/>
                              <a:gd name="T38" fmla="+- 0 -1454 -3144"/>
                              <a:gd name="T39" fmla="*/ -1454 h 2593"/>
                              <a:gd name="T40" fmla="+- 0 3185 3185"/>
                              <a:gd name="T41" fmla="*/ T40 w 6676"/>
                              <a:gd name="T42" fmla="+- 0 -1735 -3144"/>
                              <a:gd name="T43" fmla="*/ -1735 h 2593"/>
                              <a:gd name="T44" fmla="+- 0 3242 3185"/>
                              <a:gd name="T45" fmla="*/ T44 w 6676"/>
                              <a:gd name="T46" fmla="+- 0 -1735 -3144"/>
                              <a:gd name="T47" fmla="*/ -1735 h 2593"/>
                              <a:gd name="T48" fmla="+- 0 3185 3185"/>
                              <a:gd name="T49" fmla="*/ T48 w 6676"/>
                              <a:gd name="T50" fmla="+- 0 -2018 -3144"/>
                              <a:gd name="T51" fmla="*/ -2018 h 2593"/>
                              <a:gd name="T52" fmla="+- 0 3242 3185"/>
                              <a:gd name="T53" fmla="*/ T52 w 6676"/>
                              <a:gd name="T54" fmla="+- 0 -2018 -3144"/>
                              <a:gd name="T55" fmla="*/ -2018 h 2593"/>
                              <a:gd name="T56" fmla="+- 0 3185 3185"/>
                              <a:gd name="T57" fmla="*/ T56 w 6676"/>
                              <a:gd name="T58" fmla="+- 0 -2299 -3144"/>
                              <a:gd name="T59" fmla="*/ -2299 h 2593"/>
                              <a:gd name="T60" fmla="+- 0 3242 3185"/>
                              <a:gd name="T61" fmla="*/ T60 w 6676"/>
                              <a:gd name="T62" fmla="+- 0 -2299 -3144"/>
                              <a:gd name="T63" fmla="*/ -2299 h 2593"/>
                              <a:gd name="T64" fmla="+- 0 3185 3185"/>
                              <a:gd name="T65" fmla="*/ T64 w 6676"/>
                              <a:gd name="T66" fmla="+- 0 -2580 -3144"/>
                              <a:gd name="T67" fmla="*/ -2580 h 2593"/>
                              <a:gd name="T68" fmla="+- 0 3242 3185"/>
                              <a:gd name="T69" fmla="*/ T68 w 6676"/>
                              <a:gd name="T70" fmla="+- 0 -2580 -3144"/>
                              <a:gd name="T71" fmla="*/ -2580 h 2593"/>
                              <a:gd name="T72" fmla="+- 0 3185 3185"/>
                              <a:gd name="T73" fmla="*/ T72 w 6676"/>
                              <a:gd name="T74" fmla="+- 0 -2863 -3144"/>
                              <a:gd name="T75" fmla="*/ -2863 h 2593"/>
                              <a:gd name="T76" fmla="+- 0 3242 3185"/>
                              <a:gd name="T77" fmla="*/ T76 w 6676"/>
                              <a:gd name="T78" fmla="+- 0 -2863 -3144"/>
                              <a:gd name="T79" fmla="*/ -2863 h 2593"/>
                              <a:gd name="T80" fmla="+- 0 3185 3185"/>
                              <a:gd name="T81" fmla="*/ T80 w 6676"/>
                              <a:gd name="T82" fmla="+- 0 -3144 -3144"/>
                              <a:gd name="T83" fmla="*/ -3144 h 2593"/>
                              <a:gd name="T84" fmla="+- 0 3242 3185"/>
                              <a:gd name="T85" fmla="*/ T84 w 6676"/>
                              <a:gd name="T86" fmla="+- 0 -3144 -3144"/>
                              <a:gd name="T87" fmla="*/ -3144 h 2593"/>
                              <a:gd name="T88" fmla="+- 0 3242 3185"/>
                              <a:gd name="T89" fmla="*/ T88 w 6676"/>
                              <a:gd name="T90" fmla="+- 0 -608 -3144"/>
                              <a:gd name="T91" fmla="*/ -608 h 2593"/>
                              <a:gd name="T92" fmla="+- 0 9861 3185"/>
                              <a:gd name="T93" fmla="*/ T92 w 6676"/>
                              <a:gd name="T94" fmla="+- 0 -608 -3144"/>
                              <a:gd name="T95" fmla="*/ -608 h 2593"/>
                              <a:gd name="T96" fmla="+- 0 3242 3185"/>
                              <a:gd name="T97" fmla="*/ T96 w 6676"/>
                              <a:gd name="T98" fmla="+- 0 -608 -3144"/>
                              <a:gd name="T99" fmla="*/ -608 h 2593"/>
                              <a:gd name="T100" fmla="+- 0 3242 3185"/>
                              <a:gd name="T101" fmla="*/ T100 w 6676"/>
                              <a:gd name="T102" fmla="+- 0 -551 -3144"/>
                              <a:gd name="T103" fmla="*/ -551 h 2593"/>
                              <a:gd name="T104" fmla="+- 0 3977 3185"/>
                              <a:gd name="T105" fmla="*/ T104 w 6676"/>
                              <a:gd name="T106" fmla="+- 0 -608 -3144"/>
                              <a:gd name="T107" fmla="*/ -608 h 2593"/>
                              <a:gd name="T108" fmla="+- 0 3977 3185"/>
                              <a:gd name="T109" fmla="*/ T108 w 6676"/>
                              <a:gd name="T110" fmla="+- 0 -551 -3144"/>
                              <a:gd name="T111" fmla="*/ -551 h 2593"/>
                              <a:gd name="T112" fmla="+- 0 4714 3185"/>
                              <a:gd name="T113" fmla="*/ T112 w 6676"/>
                              <a:gd name="T114" fmla="+- 0 -608 -3144"/>
                              <a:gd name="T115" fmla="*/ -608 h 2593"/>
                              <a:gd name="T116" fmla="+- 0 4714 3185"/>
                              <a:gd name="T117" fmla="*/ T116 w 6676"/>
                              <a:gd name="T118" fmla="+- 0 -551 -3144"/>
                              <a:gd name="T119" fmla="*/ -551 h 2593"/>
                              <a:gd name="T120" fmla="+- 0 5449 3185"/>
                              <a:gd name="T121" fmla="*/ T120 w 6676"/>
                              <a:gd name="T122" fmla="+- 0 -608 -3144"/>
                              <a:gd name="T123" fmla="*/ -608 h 2593"/>
                              <a:gd name="T124" fmla="+- 0 5449 3185"/>
                              <a:gd name="T125" fmla="*/ T124 w 6676"/>
                              <a:gd name="T126" fmla="+- 0 -551 -3144"/>
                              <a:gd name="T127" fmla="*/ -551 h 2593"/>
                              <a:gd name="T128" fmla="+- 0 6184 3185"/>
                              <a:gd name="T129" fmla="*/ T128 w 6676"/>
                              <a:gd name="T130" fmla="+- 0 -608 -3144"/>
                              <a:gd name="T131" fmla="*/ -608 h 2593"/>
                              <a:gd name="T132" fmla="+- 0 6184 3185"/>
                              <a:gd name="T133" fmla="*/ T132 w 6676"/>
                              <a:gd name="T134" fmla="+- 0 -551 -3144"/>
                              <a:gd name="T135" fmla="*/ -551 h 2593"/>
                              <a:gd name="T136" fmla="+- 0 6919 3185"/>
                              <a:gd name="T137" fmla="*/ T136 w 6676"/>
                              <a:gd name="T138" fmla="+- 0 -608 -3144"/>
                              <a:gd name="T139" fmla="*/ -608 h 2593"/>
                              <a:gd name="T140" fmla="+- 0 6919 3185"/>
                              <a:gd name="T141" fmla="*/ T140 w 6676"/>
                              <a:gd name="T142" fmla="+- 0 -551 -3144"/>
                              <a:gd name="T143" fmla="*/ -551 h 2593"/>
                              <a:gd name="T144" fmla="+- 0 7654 3185"/>
                              <a:gd name="T145" fmla="*/ T144 w 6676"/>
                              <a:gd name="T146" fmla="+- 0 -608 -3144"/>
                              <a:gd name="T147" fmla="*/ -608 h 2593"/>
                              <a:gd name="T148" fmla="+- 0 7654 3185"/>
                              <a:gd name="T149" fmla="*/ T148 w 6676"/>
                              <a:gd name="T150" fmla="+- 0 -551 -3144"/>
                              <a:gd name="T151" fmla="*/ -551 h 2593"/>
                              <a:gd name="T152" fmla="+- 0 8389 3185"/>
                              <a:gd name="T153" fmla="*/ T152 w 6676"/>
                              <a:gd name="T154" fmla="+- 0 -608 -3144"/>
                              <a:gd name="T155" fmla="*/ -608 h 2593"/>
                              <a:gd name="T156" fmla="+- 0 8389 3185"/>
                              <a:gd name="T157" fmla="*/ T156 w 6676"/>
                              <a:gd name="T158" fmla="+- 0 -551 -3144"/>
                              <a:gd name="T159" fmla="*/ -551 h 2593"/>
                              <a:gd name="T160" fmla="+- 0 9126 3185"/>
                              <a:gd name="T161" fmla="*/ T160 w 6676"/>
                              <a:gd name="T162" fmla="+- 0 -608 -3144"/>
                              <a:gd name="T163" fmla="*/ -608 h 2593"/>
                              <a:gd name="T164" fmla="+- 0 9126 3185"/>
                              <a:gd name="T165" fmla="*/ T164 w 6676"/>
                              <a:gd name="T166" fmla="+- 0 -551 -3144"/>
                              <a:gd name="T167" fmla="*/ -551 h 2593"/>
                              <a:gd name="T168" fmla="+- 0 9861 3185"/>
                              <a:gd name="T169" fmla="*/ T168 w 6676"/>
                              <a:gd name="T170" fmla="+- 0 -608 -3144"/>
                              <a:gd name="T171" fmla="*/ -608 h 2593"/>
                              <a:gd name="T172" fmla="+- 0 9861 3185"/>
                              <a:gd name="T173" fmla="*/ T172 w 6676"/>
                              <a:gd name="T174" fmla="+- 0 -551 -3144"/>
                              <a:gd name="T175" fmla="*/ -551 h 2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676" h="2593">
                                <a:moveTo>
                                  <a:pt x="57" y="2536"/>
                                </a:moveTo>
                                <a:lnTo>
                                  <a:pt x="57" y="0"/>
                                </a:lnTo>
                                <a:moveTo>
                                  <a:pt x="0" y="2536"/>
                                </a:moveTo>
                                <a:lnTo>
                                  <a:pt x="57" y="2536"/>
                                </a:lnTo>
                                <a:moveTo>
                                  <a:pt x="0" y="2254"/>
                                </a:moveTo>
                                <a:lnTo>
                                  <a:pt x="57" y="2254"/>
                                </a:lnTo>
                                <a:moveTo>
                                  <a:pt x="0" y="1972"/>
                                </a:moveTo>
                                <a:lnTo>
                                  <a:pt x="57" y="1972"/>
                                </a:lnTo>
                                <a:moveTo>
                                  <a:pt x="0" y="1690"/>
                                </a:moveTo>
                                <a:lnTo>
                                  <a:pt x="57" y="1690"/>
                                </a:lnTo>
                                <a:moveTo>
                                  <a:pt x="0" y="1409"/>
                                </a:moveTo>
                                <a:lnTo>
                                  <a:pt x="57" y="1409"/>
                                </a:lnTo>
                                <a:moveTo>
                                  <a:pt x="0" y="1126"/>
                                </a:moveTo>
                                <a:lnTo>
                                  <a:pt x="57" y="1126"/>
                                </a:lnTo>
                                <a:moveTo>
                                  <a:pt x="0" y="845"/>
                                </a:moveTo>
                                <a:lnTo>
                                  <a:pt x="57" y="845"/>
                                </a:lnTo>
                                <a:moveTo>
                                  <a:pt x="0" y="564"/>
                                </a:moveTo>
                                <a:lnTo>
                                  <a:pt x="57" y="564"/>
                                </a:lnTo>
                                <a:moveTo>
                                  <a:pt x="0" y="281"/>
                                </a:moveTo>
                                <a:lnTo>
                                  <a:pt x="57" y="281"/>
                                </a:lnTo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  <a:moveTo>
                                  <a:pt x="57" y="2536"/>
                                </a:moveTo>
                                <a:lnTo>
                                  <a:pt x="6676" y="2536"/>
                                </a:lnTo>
                                <a:moveTo>
                                  <a:pt x="57" y="2536"/>
                                </a:moveTo>
                                <a:lnTo>
                                  <a:pt x="57" y="2593"/>
                                </a:lnTo>
                                <a:moveTo>
                                  <a:pt x="792" y="2536"/>
                                </a:moveTo>
                                <a:lnTo>
                                  <a:pt x="792" y="2593"/>
                                </a:lnTo>
                                <a:moveTo>
                                  <a:pt x="1529" y="2536"/>
                                </a:moveTo>
                                <a:lnTo>
                                  <a:pt x="1529" y="2593"/>
                                </a:lnTo>
                                <a:moveTo>
                                  <a:pt x="2264" y="2536"/>
                                </a:moveTo>
                                <a:lnTo>
                                  <a:pt x="2264" y="2593"/>
                                </a:lnTo>
                                <a:moveTo>
                                  <a:pt x="2999" y="2536"/>
                                </a:moveTo>
                                <a:lnTo>
                                  <a:pt x="2999" y="2593"/>
                                </a:lnTo>
                                <a:moveTo>
                                  <a:pt x="3734" y="2536"/>
                                </a:moveTo>
                                <a:lnTo>
                                  <a:pt x="3734" y="2593"/>
                                </a:lnTo>
                                <a:moveTo>
                                  <a:pt x="4469" y="2536"/>
                                </a:moveTo>
                                <a:lnTo>
                                  <a:pt x="4469" y="2593"/>
                                </a:lnTo>
                                <a:moveTo>
                                  <a:pt x="5204" y="2536"/>
                                </a:moveTo>
                                <a:lnTo>
                                  <a:pt x="5204" y="2593"/>
                                </a:lnTo>
                                <a:moveTo>
                                  <a:pt x="5941" y="2536"/>
                                </a:moveTo>
                                <a:lnTo>
                                  <a:pt x="5941" y="2593"/>
                                </a:lnTo>
                                <a:moveTo>
                                  <a:pt x="6676" y="2536"/>
                                </a:moveTo>
                                <a:lnTo>
                                  <a:pt x="6676" y="2593"/>
                                </a:lnTo>
                              </a:path>
                            </a:pathLst>
                          </a:custGeom>
                          <a:noFill/>
                          <a:ln w="8839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319" y="-3236"/>
                            <a:ext cx="7600" cy="32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924" y="-3276"/>
                            <a:ext cx="202" cy="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AB9DE" w14:textId="77777777" w:rsidR="00667CA2" w:rsidRDefault="00000000">
                              <w:pPr>
                                <w:spacing w:before="1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45</w:t>
                              </w:r>
                            </w:p>
                            <w:p w14:paraId="6F596C10" w14:textId="77777777" w:rsidR="00667CA2" w:rsidRDefault="00000000">
                              <w:pPr>
                                <w:spacing w:before="6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40</w:t>
                              </w:r>
                            </w:p>
                            <w:p w14:paraId="549389BD" w14:textId="77777777" w:rsidR="00667CA2" w:rsidRDefault="00000000">
                              <w:pPr>
                                <w:spacing w:before="6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35</w:t>
                              </w:r>
                            </w:p>
                            <w:p w14:paraId="3B17EF1A" w14:textId="77777777" w:rsidR="00667CA2" w:rsidRDefault="00000000">
                              <w:pPr>
                                <w:spacing w:before="6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30</w:t>
                              </w:r>
                            </w:p>
                            <w:p w14:paraId="203C9150" w14:textId="77777777" w:rsidR="00667CA2" w:rsidRDefault="00000000">
                              <w:pPr>
                                <w:spacing w:before="6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25</w:t>
                              </w:r>
                            </w:p>
                            <w:p w14:paraId="4E9F6DDF" w14:textId="77777777" w:rsidR="00667CA2" w:rsidRDefault="00000000">
                              <w:pPr>
                                <w:spacing w:before="6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20</w:t>
                              </w:r>
                            </w:p>
                            <w:p w14:paraId="5546EC9C" w14:textId="77777777" w:rsidR="00667CA2" w:rsidRDefault="00000000">
                              <w:pPr>
                                <w:spacing w:before="6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15</w:t>
                              </w:r>
                            </w:p>
                            <w:p w14:paraId="1CF00C64" w14:textId="77777777" w:rsidR="00667CA2" w:rsidRDefault="00000000">
                              <w:pPr>
                                <w:spacing w:before="6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10</w:t>
                              </w:r>
                            </w:p>
                            <w:p w14:paraId="40182B80" w14:textId="77777777" w:rsidR="00667CA2" w:rsidRDefault="00000000">
                              <w:pPr>
                                <w:spacing w:before="62"/>
                                <w:ind w:left="90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w w:val="99"/>
                                  <w:sz w:val="18"/>
                                </w:rPr>
                                <w:t>5</w:t>
                              </w:r>
                            </w:p>
                            <w:p w14:paraId="7A4998CD" w14:textId="77777777" w:rsidR="00667CA2" w:rsidRDefault="00000000">
                              <w:pPr>
                                <w:spacing w:before="62"/>
                                <w:ind w:left="90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w w:val="9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74" y="-548"/>
                            <a:ext cx="6439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EC65" w14:textId="77777777" w:rsidR="00667CA2" w:rsidRDefault="00000000">
                              <w:pPr>
                                <w:tabs>
                                  <w:tab w:val="left" w:pos="762"/>
                                  <w:tab w:val="left" w:pos="1452"/>
                                </w:tabs>
                                <w:spacing w:before="12"/>
                                <w:ind w:right="18"/>
                                <w:jc w:val="center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10--49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ab/>
                                <w:t>50-89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ab/>
                                <w:t>90-129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130-169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170-209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210-249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250-289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290-329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231F20"/>
                                  <w:sz w:val="18"/>
                                </w:rPr>
                                <w:t>330-369</w:t>
                              </w:r>
                            </w:p>
                            <w:p w14:paraId="4539B10A" w14:textId="77777777" w:rsidR="00667CA2" w:rsidRDefault="00000000">
                              <w:pPr>
                                <w:spacing w:before="50"/>
                                <w:ind w:right="82"/>
                                <w:jc w:val="center"/>
                                <w:rPr>
                                  <w:rFonts w:ascii="Carlito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sz w:val="21"/>
                                </w:rPr>
                                <w:t>Prostate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101"/>
                                  <w:sz w:val="21"/>
                                </w:rPr>
                                <w:t>volume(g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102"/>
                                  <w:sz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10AF8" id="Group 35" o:spid="_x0000_s1036" style="position:absolute;left:0;text-align:left;margin-left:115.85pt;margin-top:-163.75pt;width:380.25pt;height:164.15pt;z-index:15736320;mso-position-horizontal-relative:page;mso-position-vertical-relative:text" coordorigin="2317,-3275" coordsize="7605,3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Q8JxEAAKtnAAAOAAAAZHJzL2Uyb0RvYy54bWzsXW2P47YR/l6g/0HwxxbOmnrXIntBkntB&#10;gLQNGvUHaG3v2qhtubLvdtNf3xm+SBwuh+Klh0MLbD7E3tOIfDjPDMXhDOVvv3s+HpJP2+Gy7093&#10;C/HNapFsT+t+sz893i3+0b5f1ovkcu1Om+7Qn7Z3i9+2l8V3b/74h2+fzrfbtN/1h812SKCR0+X2&#10;6Xy32F2v59ubm8t6tz12l2/68/YEFx/64dhd4c/h8WYzdE/Q+vFwk65W5c1TP2zOQ7/eXi7wr2/V&#10;xcUb2f7Dw3Z9/dvDw2V7TQ53C8B2lf8f5P/v8f83b77tbh+H7rzbrzWM7negOHb7E3Q6NvW2u3bJ&#10;x2H/oqnjfj30l/7h+s26P970Dw/79VaOAUYjVs5oPgz9x7Mcy+Pt0+N5VBOo1tHT7252/ddPH4bz&#10;r+dfBoUevv7cr/95Ab3cPJ0fb+3r+PejEk7un/7Sb4DP7uO1lwN/fhiO2AQMKXmW+v1t1O/2+Zqs&#10;4R/zOm1EVSySNVxLV3VerQrFwHoHNOF9aSaqRQKXl1kKkpKe9e6dbqAq4QZ5d5bWGV696W5VzxKt&#10;RofsgzldJo1d/juN/brrzltJxAU18suQ7DcwnHyRnLojaOF70IKUSXJpUtg9yBm1XmydWldQ7AKq&#10;n9VmlpeZ0kpawzepFaPUUlSgManRtMiJTrrb9cfL9cO2l8x0n36+XOWtjxv4Jvne6AG04BsPxwOY&#10;/p+XySrJqqJKZKda3ogJI/anm6RdJU+J7N0RSo2QbGuZrqo8WQLwVAF/HDuFMalOoTUltktSPQhw&#10;pVEO9GyDA2V4wYFpjM21OQOuNEJz4ECpY2shcDDBxYBrjBhqrmbACUrDslw1fs0Jmwgp5tecoFzw&#10;vNpUtCLl8FEmAvhsLkL4KB08PpuNVpQcPkpGwPSEzUeI3pRSkueN3/hSm5E2ZX2DEiLdwk9xalOi&#10;5Pwcp5SUXDS11z1Sm5M25RwkpZSEENqkBBFSWniENiltynlJRinhrTCzOQlYYUZJYTnObErajPOS&#10;jBISwGczEsJHKeHx2YS0GeclGaUjwHBmExJiGB579ixYpECe7/mR24y0OeclOSVkKcqKmQhzmxIl&#10;5/cSfFhb8zS4sd+Pc5uTNue8JKeUhBDapAQRUlp4hDYpbc55SUEp4a2wsDkJWGFBSWE5LmxK2oLz&#10;Elir2IQE8NmMhPBRSnh8NiFtwXlJQekIMFzYhIQYLiklRcMsZEqbkbbkvAQWVESDIq0L/7MEV4/T&#10;YkbK+b2kpKQUZdl4/bi0OWlLzktKSskygNAmRckxCCktPEKblLbkvKSilPBWWNmcBKywoqSwHFc2&#10;JW3FeUlFCQngsxkJ4aOU8PhsQtqK85KK0hFguLIJCTFcU0rABP3PktpmpK05L6kpIcu6WfmdBAJK&#10;y0lQzG+BNaWkzFeF10dqm5G25nykpoQE8NmMSDEGH6WEx2cT0tachzSUDt4CG5uPgAU2lBCW38bm&#10;o204D2koHQF8Nh8hfJQQHp/NR9twHtJQOnh+G5uPAL9iRRmp8iz3GqBY2Yy0cB8XNq0oJcsSZnS5&#10;3HMjdrGySZFyfiMUK0pLJWCx51sRCtzRGZ9NAJLzE7GivIRA2swEQVJuAiBtbgAk5yziMyJ4m5yA&#10;OQonhufpFjY3LdzH0S0oN7zLCGGTEwRJyQmAtLkBkJzbCEG5CdBNY3m0XcYmnVi+FszqRtBgXrDR&#10;vEijHYeG8yGQlJyqrvyPF0HjecEG9MKN6HnvTm1yQo6TUnICIKnjsDG9iA7qRWxUL5ywnqebxvVw&#10;H+c40ZG9yGIdJ6OOEwBpc9MKNroXbnjP003D+4BNOuE9rI0Ym6TxPc75/i1i4Ub4PEga4YdAUsep&#10;S8E8cWiIL9gYX7hBfgCkTU7IcXLqOAGQ1HHYMF9Ex/kiNtAXTqTP001DfbiPozs62BdFrOMUjuOw&#10;NlnY3LSCDfiFG/HzdNOIP2CTTsTfwGLcvwqiIb9gY37hBv017GP5l2o06Ec55rHoBP1NljPeTaN+&#10;wYb9wo37AyBtcpYhkNRxAiCp47CRv4gO/UVs7C+c4J+nm0b/cB/nONHxv8yrjuvo0FKtoo4TAGlz&#10;0wp2D0C4mwA83XQTgNINqdwxMdntTK5y/XzSyUr4lnRYVrCSCedzf8GEcQvLaEgXtyYbDFKY2WSE&#10;YXJB4UqnScPCYEgoDLk2SHACurA0rr6luMxaz4uDcqV4E9U6rkhRHJaRMWBwbSjF40aa6qHC0iqm&#10;dVwvYeuwyIkS10OF5UaMOK4hsHV48EeJ66HmcUPN9VDhYRjTOj7hEAw8lqLE9VDhAREjjrM+tq5y&#10;+rM2g/OvFI8baqmHCtNXDBick7B1VXYxCwarDqR43FBxtw7Fx7KNsDfh5pkUjxtqrYcKe1AxQ8Wt&#10;JWy9iWO10UOFHZqY1uW+CzaPuyVxN+jRilXccMVKj1fETk7j7AQRfRQkXYYDs1/koM0MJSKnKBm/&#10;Si1B1BkFycxSGAFG3WDmKYzG4m7QRIvIqUqYuUpETlYCYw856MjpSpj5ClfvUWMwMxaupONuMIOO&#10;nLSEmbVE5LQlzLwFadw4SGbmwpVX1BjM3IWroLgbzKBhRWLdoGY9veAYoHrQrRscFgnUDd7jPd3t&#10;ubviOsV8TZ7uFqoaaweFbFjHhFeO/adt20uZq6xwww1rMIGqrnXPk8ThZEvCNi+RM1fN51m2p6Sg&#10;OzPXmMvmU4mluttowQmfaWh96C9bOfAJsWocJjoFQ1a/gRInAXOzEqxwXwQGZeTMVfNJpWaxjv3G&#10;S7o9BwZVabuFrUijW25cAkoZ5cAsWTMm86lVZSTnIZv+4yU9vfPjSwtMJAAZooBnuXICbnxpirvv&#10;VNaMy3yq8Y2Ss6jH/uMlLaSmV358WaqNTTQQl82Mr8ENKRzfJGt6MJ96fEZyFvXYf7ykp/fA+BqM&#10;SwFzChVfM+PLSr1cs2TNuMynGt8kOTejZGP/8ZITUtMrPz5wFGVzFmbOPvMcsyRUF6YH86nGN0nO&#10;oZ76j5f8nPEVuba5iPEVMMHEjW+SnEM99R8v+TnjU49C5GQFK7ew/xU1pumprOHNfCr+Jsk51FP/&#10;8ZITUtOrsU94qOHjXm4EjM99XC5YFdaX/rDfvN8fDvi0vwyP9z8ehuRTB0cP8ne1+OGdVgIRO8jt&#10;ilOPtykd4b9ANbsqDVel7Pf95jcoEx96dX4BzlvAl10//HuRPMHZhbvF5V8fu2G7SA4/naDUvYE9&#10;bZjar/KPvKgw7zXYV+7tK91pDU3dLa4L2F7Brz9e1QGJj+dh/7iDnoRcyJx6LHN/2GMNucSnUOk/&#10;oNr+a5XdwxLCLbtX6/UvXnYvdBi6zHDhDuPubsey+xL30WTZfQHhpKLOHIKwjeJzyu7TPE0y7FR2&#10;NRXAwzw/bu21MqeCvTtC4EBKSFW2l5CkRtzySIBdTQ+x79gY7BPWuC2sh2CL0WxKxkEDMsbWVNG9&#10;BxrdcZSo/NhgkhtbU2J+cHQzGFXm1RtEyWNzqujeA+5lyp5RnFt0z2nOSdizqnPy9XIP2IePMiEp&#10;8xLrJutZfJQOVnu4BTCpT2XqffgoGarAxWd4NE+vC6w8luek6Vn90Sy9StJ78Lk5euzYqz+aog/g&#10;o4Sw+qMJ+lQWtvjwUTqWAtMBfoA2IUrO7x5Oep7XIHEQlZz3IHRz8zxCmpuXcn6ETm6e1SFNzavM&#10;vA8hpWQJ0zVUMPmMEGOC0aiVHIOQ0sLqMLNJ0UX3PoSOlwQQ2qSEEDpZeVaHNCmvcvIehG5KXkCw&#10;7tchTclLOb8OnaJ7Voc0I68S8j6ElJJlAKFNipJjEFJaeB3apOiiew9CNxkPhzqZhwlNxks5P0In&#10;Gc/qkObiVSreh9DxlABC4ikhhJQWVoc0Ea/y8D6ElJJlmjZw+MPnyzQNL+X8OnTS8KwOaRZeJeE9&#10;CN0cPI+Q5uBDCCktrA5pCl5l4H0IKSXLtID6aK8OYUvWmg+lHKNDSguvQ+IpKv3uQehm33mENPse&#10;QOhk31kd0uS7yr37EFJKsMgCSi18dohHmqdnipTz69BJvbM6xM2asUFdfO9DSCkJIbRJUXJ+hE7x&#10;PatDX/G9B6FbfI/a8+uQVt9LOQYhpYXVoa/83ofQ8ZQAQpsUaQdM5AQb+5o9dZiaC50waTmxrArw&#10;PQhfFuAzjxS3AJ9b/zsF+A0UofmjJztS1AX4PnyUED4+gWzrNN5A5NlQSliGMS076U8V4PvwUToC&#10;+Gw+AvjcAnwWoL8A3wNRuAX4RSH8buIU4KOc303cAnzYrYUj/b69BW8Bvhck5YVXJKaxJ2aCmqTc&#10;BEDa3JgCfB9IN5rnNUnD+YAmnXg+h2MCfk06Ab0qwPeCjHWZFwX4nE9DIb1RuZx0AiBtbkwBvhck&#10;5WYZ0KRNjpRjbNKJ7GEHGo4X+myShva6AN8H0g3u2V0vLEuIs0nnPH0ApD2fwUsTuAD/RQE+r0la&#10;gB+wSSfCLwWcL/Nr0uYGQMqTKz5NukE+r0ka5PM7iG4BPg+SRvm6AN8L0nEcXpM0zg9o0inALxvB&#10;2CQN9HUBvhek4zgBTdrkhOZJJ9TnQdJYXxfg+0C60T6vSRrtBzTpRPuQvmZskob7uCSEUwJekHRS&#10;CzxxMD02rgWCmqTkBEDa3LRCFeD7QLoxP69JGvMHNOnE/HVWMzZJg35dgO8F6TgOb5NuAT77xHEL&#10;8HmQNjemAN8LknITeOLQyD+gSSfyb2Au9s+TNPTXBfg+kG7wz2uSBv+BedItwOdB0icOG/6/KMDn&#10;bZLG/yFNUnLYqAEO1VmuCO/qYZ847hYAr0m6BRDQpLMFwIOkewC6AN9Ht1uAz2uS7gJQTUKi+LW2&#10;nSvKN5WjkYWjr7XtnCJNrWhkqaipFI0sFMXtW6jQaCPLRE2VaGSRqKkRjSwRNRWikQWipj40sjz0&#10;tbadM7HX2nZV6RE+vfBa2x6lJTNfvda2Y2URmJT3fJuZu5zadqw9G8/G/a5SdVzuJFiqjjUYiGCq&#10;rtS1dmrGh/I5WWwEPU4Spj6OSLrF1ZO4ElP1xvHtWZKmP6bJ6dWnk4C5hUCEYlzzklRzfbrDRmnV&#10;4k4C5hbSpCVprk93kCZL2MtXnjEJmFtok5OkuT7dQZrM4ShQXJOT5EyTuF8V1+QkGW6yVtVz8wY0&#10;CYYbLCBkioI4CYYbTCGhFdXgJBhuMJJoI8Y1phddliNMdmDuUfYgN1BkCe3krkZiuodYWUSrY/9j&#10;jSPXZoVpJazgnbqfujU3qe4n0dlWYUsDwsm4Zi3Z2XbTFIPuuHYt2fl2G3yNU2S7k+xsu1mF7x6J&#10;a9eSnW03z/VKOoI2S3a23SLFF0DF4bVk59tt9JG7CLzFJDvbrs97OPO1ZJ12YYKbLRIfS72728MJ&#10;j4zVNVQvy4pxtny8qZvvm7d6giLl4+fhcn3bXXaqzFxeQrHuFl4df9rIb7ttt3mnv1+7/UF9B6iv&#10;hebmZwOY97vD8kgVmv8dTgLCqwcO2wRergNK9ReaJ6f+xx2Ibb8fhv4J1Q61+OqxQm4wtf2zr32H&#10;l+GryQRehq+WYFP9ObwKH1ZTWH8O6WfzFDH152gV+Nr3BL/cLXB1KC3M1KKjnWoRtJUXJgkv4S9m&#10;TBKwvYd0nnpmxpnkcX/dDslhfwSbX+F/ylJf7XP2hyAY+4TlubLPFk8l/NA/w4v7HfNMrs/w7+YI&#10;h/4hgi9vqA0mTcEW8Vcb9MEEc1ACTv/ocxIV7KUqe/kSdkoM1z+bXZ/vn+UvNcjzGeh2n3mQZjxE&#10;Mx6ggS/q8Ax8+b87OAM7+K69SLKs2enr2EuW4bY62ksBL8SSTyljLmUOT0M5r+lLQO3XNhdppv/L&#10;5iJ/7AR+EUaeRtO/XoM/OWP/Lc9lTb+x8+Y/AAAA//8DAFBLAwQUAAYACAAAACEAhRYhmeEAAAAJ&#10;AQAADwAAAGRycy9kb3ducmV2LnhtbEyPTUvDQBCG74L/YRnBW7v5oLaN2ZRS1FMRbAXxNs1Ok9Ds&#10;bMhuk/Tfu570OLwP7/tMvplMKwbqXWNZQTyPQBCXVjdcKfg8vs5WIJxH1thaJgU3crAp7u9yzLQd&#10;+YOGg69EKGGXoYLa+y6T0pU1GXRz2xGH7Gx7gz6cfSV1j2MoN61MouhJGmw4LNTY0a6m8nK4GgVv&#10;I47bNH4Z9pfz7vZ9XLx/7WNS6vFh2j6D8DT5Pxh+9YM6FMHpZK+snWgVJGm8DKiCWZosFyACsl4n&#10;CYiTghXIIpf/Pyh+AAAA//8DAFBLAQItABQABgAIAAAAIQC2gziS/gAAAOEBAAATAAAAAAAAAAAA&#10;AAAAAAAAAABbQ29udGVudF9UeXBlc10ueG1sUEsBAi0AFAAGAAgAAAAhADj9If/WAAAAlAEAAAsA&#10;AAAAAAAAAAAAAAAALwEAAF9yZWxzLy5yZWxzUEsBAi0AFAAGAAgAAAAhAGTRVDwnEQAAq2cAAA4A&#10;AAAAAAAAAAAAAAAALgIAAGRycy9lMm9Eb2MueG1sUEsBAi0AFAAGAAgAAAAhAIUWIZnhAAAACQEA&#10;AA8AAAAAAAAAAAAAAAAAgRMAAGRycy9kb3ducmV2LnhtbFBLBQYAAAAABAAEAPMAAACPFAAAAAA=&#10;">
                <v:shape id="AutoShape 40" o:spid="_x0000_s1037" style="position:absolute;left:3463;top:-2863;width:6177;height:2254;visibility:visible;mso-wrap-style:square;v-text-anchor:top" coordsize="6177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5bywQAAANsAAAAPAAAAZHJzL2Rvd25yZXYueG1sRI9BawIx&#10;FITvBf9DeEJvNauIlNUoKha87iqKt8fmuVlMXtZNqtt/bwqFHoeZ+YZZrHpnxYO60HhWMB5lIIgr&#10;rxuuFRwPXx+fIEJE1mg9k4IfCrBaDt4WmGv/5IIeZaxFgnDIUYGJsc2lDJUhh2HkW+LkXX3nMCbZ&#10;1VJ3+ExwZ+Uky2bSYcNpwWBLW0PVrfx2CvbF5Xg6rL21ZfA7c8PN+V4Ypd6H/XoOIlIf/8N/7b1W&#10;MJ3C75f0A+TyBQAA//8DAFBLAQItABQABgAIAAAAIQDb4fbL7gAAAIUBAAATAAAAAAAAAAAAAAAA&#10;AAAAAABbQ29udGVudF9UeXBlc10ueG1sUEsBAi0AFAAGAAgAAAAhAFr0LFu/AAAAFQEAAAsAAAAA&#10;AAAAAAAAAAAAHwEAAF9yZWxzLy5yZWxzUEsBAi0AFAAGAAgAAAAhADtblvLBAAAA2wAAAA8AAAAA&#10;AAAAAAAAAAAABwIAAGRycy9kb3ducmV2LnhtbFBLBQYAAAAAAwADALcAAAD1AgAAAAA=&#10;" path="m294,788l,788,,2253r294,l294,788xm1030,l735,r,2253l1030,2253,1030,xm1765,1183r-295,l1470,2253r295,l1765,1183xm2500,1577r-294,l2206,2253r294,l2500,1577xm3235,1972r-293,l2942,2253r293,l3235,1972xm3971,2198r-294,l3677,2253r294,l3971,2198xm4706,2198r-294,l4412,2253r294,l4706,2198xm5442,2198r-295,l5147,2253r295,l5442,2198xm6177,2029r-295,l5882,2253r295,l6177,2029xe" fillcolor="#4e81be" stroked="f">
                  <v:path arrowok="t" o:connecttype="custom" o:connectlocs="294,-2074;0,-2074;0,-609;294,-609;294,-2074;1030,-2862;735,-2862;735,-609;1030,-609;1030,-2862;1765,-1679;1470,-1679;1470,-609;1765,-609;1765,-1679;2500,-1285;2206,-1285;2206,-609;2500,-609;2500,-1285;3235,-890;2942,-890;2942,-609;3235,-609;3235,-890;3971,-664;3677,-664;3677,-609;3971,-609;3971,-664;4706,-664;4412,-664;4412,-609;4706,-609;4706,-664;5442,-664;5147,-664;5147,-609;5442,-609;5442,-664;6177,-833;5882,-833;5882,-609;6177,-609;6177,-833" o:connectangles="0,0,0,0,0,0,0,0,0,0,0,0,0,0,0,0,0,0,0,0,0,0,0,0,0,0,0,0,0,0,0,0,0,0,0,0,0,0,0,0,0,0,0,0,0"/>
                </v:shape>
                <v:shape id="AutoShape 39" o:spid="_x0000_s1038" style="position:absolute;left:3185;top:-3145;width:6676;height:2593;visibility:visible;mso-wrap-style:square;v-text-anchor:top" coordsize="6676,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SjxAAAANsAAAAPAAAAZHJzL2Rvd25yZXYueG1sRI9Ba8JA&#10;FITvBf/D8gRvdaM0QaKriCAI2kOjhR4f2Wc2bfZtyG5N9Nd3C4Ueh5n5hlltBtuIG3W+dqxgNk1A&#10;EJdO11wpuJz3zwsQPiBrbByTgjt52KxHTyvMtev5jW5FqESEsM9RgQmhzaX0pSGLfupa4uhdXWcx&#10;RNlVUnfYR7ht5DxJMmmx5rhgsKWdofKr+LYKKDv1i4f8bNPXQr7vMnNM5x9HpSbjYbsEEWgI/+G/&#10;9kEreEnh90v8AXL9AwAA//8DAFBLAQItABQABgAIAAAAIQDb4fbL7gAAAIUBAAATAAAAAAAAAAAA&#10;AAAAAAAAAABbQ29udGVudF9UeXBlc10ueG1sUEsBAi0AFAAGAAgAAAAhAFr0LFu/AAAAFQEAAAsA&#10;AAAAAAAAAAAAAAAAHwEAAF9yZWxzLy5yZWxzUEsBAi0AFAAGAAgAAAAhACSspKPEAAAA2wAAAA8A&#10;AAAAAAAAAAAAAAAABwIAAGRycy9kb3ducmV2LnhtbFBLBQYAAAAAAwADALcAAAD4AgAAAAA=&#10;" path="m57,2536l57,m,2536r57,m,2254r57,m,1972r57,m,1690r57,m,1409r57,m,1126r57,m,845r57,m,564r57,m,281r57,m,l57,t,2536l6676,2536t-6619,l57,2593t735,-57l792,2593t737,-57l1529,2593t735,-57l2264,2593t735,-57l2999,2593t735,-57l3734,2593t735,-57l4469,2593t735,-57l5204,2593t737,-57l5941,2593t735,-57l6676,2593e" filled="f" strokecolor="#989a9d" strokeweight=".24553mm">
                  <v:path arrowok="t" o:connecttype="custom" o:connectlocs="57,-608;57,-3144;0,-608;57,-608;0,-890;57,-890;0,-1172;57,-1172;0,-1454;57,-1454;0,-1735;57,-1735;0,-2018;57,-2018;0,-2299;57,-2299;0,-2580;57,-2580;0,-2863;57,-2863;0,-3144;57,-3144;57,-608;6676,-608;57,-608;57,-551;792,-608;792,-551;1529,-608;1529,-551;2264,-608;2264,-551;2999,-608;2999,-551;3734,-608;3734,-551;4469,-608;4469,-551;5204,-608;5204,-551;5941,-608;5941,-551;6676,-608;6676,-551" o:connectangles="0,0,0,0,0,0,0,0,0,0,0,0,0,0,0,0,0,0,0,0,0,0,0,0,0,0,0,0,0,0,0,0,0,0,0,0,0,0,0,0,0,0,0,0"/>
                </v:shape>
                <v:rect id="Rectangle 38" o:spid="_x0000_s1039" style="position:absolute;left:2319;top:-3236;width:76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OUJwQAAANsAAAAPAAAAZHJzL2Rvd25yZXYueG1sRI/disIw&#10;FITvBd8hHME7TRWRWo0igj8Li2AVrw/NsS02J6WJWt/eLCx4OczMN8xi1ZpKPKlxpWUFo2EEgjiz&#10;uuRcweW8HcQgnEfWWFkmBW9ysFp2OwtMtH3xiZ6pz0WAsEtQQeF9nUjpsoIMuqGtiYN3s41BH2ST&#10;S93gK8BNJcdRNJUGSw4LBda0KSi7pw+j4Adn6f24P/zGDvUj3qe7cfS+KtXvtes5CE+t/4b/2wet&#10;YDKFvy/hB8jlBwAA//8DAFBLAQItABQABgAIAAAAIQDb4fbL7gAAAIUBAAATAAAAAAAAAAAAAAAA&#10;AAAAAABbQ29udGVudF9UeXBlc10ueG1sUEsBAi0AFAAGAAgAAAAhAFr0LFu/AAAAFQEAAAsAAAAA&#10;AAAAAAAAAAAAHwEAAF9yZWxzLy5yZWxzUEsBAi0AFAAGAAgAAAAhADS45QnBAAAA2wAAAA8AAAAA&#10;AAAAAAAAAAAABwIAAGRycy9kb3ducmV2LnhtbFBLBQYAAAAAAwADALcAAAD1AgAAAAA=&#10;" filled="f" strokecolor="#231f20" strokeweight=".25pt"/>
                <v:shape id="Text Box 37" o:spid="_x0000_s1040" type="#_x0000_t202" style="position:absolute;left:2924;top:-3276;width:20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F1AB9DE" w14:textId="77777777" w:rsidR="00667CA2" w:rsidRDefault="00000000">
                        <w:pPr>
                          <w:spacing w:before="1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45</w:t>
                        </w:r>
                      </w:p>
                      <w:p w14:paraId="6F596C10" w14:textId="77777777" w:rsidR="00667CA2" w:rsidRDefault="00000000">
                        <w:pPr>
                          <w:spacing w:before="6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40</w:t>
                        </w:r>
                      </w:p>
                      <w:p w14:paraId="549389BD" w14:textId="77777777" w:rsidR="00667CA2" w:rsidRDefault="00000000">
                        <w:pPr>
                          <w:spacing w:before="6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35</w:t>
                        </w:r>
                      </w:p>
                      <w:p w14:paraId="3B17EF1A" w14:textId="77777777" w:rsidR="00667CA2" w:rsidRDefault="00000000">
                        <w:pPr>
                          <w:spacing w:before="6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30</w:t>
                        </w:r>
                      </w:p>
                      <w:p w14:paraId="203C9150" w14:textId="77777777" w:rsidR="00667CA2" w:rsidRDefault="00000000">
                        <w:pPr>
                          <w:spacing w:before="6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25</w:t>
                        </w:r>
                      </w:p>
                      <w:p w14:paraId="4E9F6DDF" w14:textId="77777777" w:rsidR="00667CA2" w:rsidRDefault="00000000">
                        <w:pPr>
                          <w:spacing w:before="6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20</w:t>
                        </w:r>
                      </w:p>
                      <w:p w14:paraId="5546EC9C" w14:textId="77777777" w:rsidR="00667CA2" w:rsidRDefault="00000000">
                        <w:pPr>
                          <w:spacing w:before="6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15</w:t>
                        </w:r>
                      </w:p>
                      <w:p w14:paraId="1CF00C64" w14:textId="77777777" w:rsidR="00667CA2" w:rsidRDefault="00000000">
                        <w:pPr>
                          <w:spacing w:before="6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10</w:t>
                        </w:r>
                      </w:p>
                      <w:p w14:paraId="40182B80" w14:textId="77777777" w:rsidR="00667CA2" w:rsidRDefault="00000000">
                        <w:pPr>
                          <w:spacing w:before="62"/>
                          <w:ind w:left="90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w w:val="99"/>
                            <w:sz w:val="18"/>
                          </w:rPr>
                          <w:t>5</w:t>
                        </w:r>
                      </w:p>
                      <w:p w14:paraId="7A4998CD" w14:textId="77777777" w:rsidR="00667CA2" w:rsidRDefault="00000000">
                        <w:pPr>
                          <w:spacing w:before="62"/>
                          <w:ind w:left="90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w w:val="99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36" o:spid="_x0000_s1041" type="#_x0000_t202" style="position:absolute;left:3374;top:-548;width:6439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5C0EC65" w14:textId="77777777" w:rsidR="00667CA2" w:rsidRDefault="00000000">
                        <w:pPr>
                          <w:tabs>
                            <w:tab w:val="left" w:pos="762"/>
                            <w:tab w:val="left" w:pos="1452"/>
                          </w:tabs>
                          <w:spacing w:before="12"/>
                          <w:ind w:right="18"/>
                          <w:jc w:val="center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10--49</w:t>
                        </w: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ab/>
                          <w:t>50-89</w:t>
                        </w: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ab/>
                          <w:t>90-129</w:t>
                        </w:r>
                        <w:r>
                          <w:rPr>
                            <w:rFonts w:ascii="Carlito"/>
                            <w:color w:val="231F20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130-169</w:t>
                        </w:r>
                        <w:r>
                          <w:rPr>
                            <w:rFonts w:ascii="Carlito"/>
                            <w:color w:val="231F20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170-209</w:t>
                        </w:r>
                        <w:r>
                          <w:rPr>
                            <w:rFonts w:ascii="Carlito"/>
                            <w:color w:val="231F20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210-249</w:t>
                        </w:r>
                        <w:r>
                          <w:rPr>
                            <w:rFonts w:ascii="Carlito"/>
                            <w:color w:val="231F20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250-289</w:t>
                        </w:r>
                        <w:r>
                          <w:rPr>
                            <w:rFonts w:ascii="Carlito"/>
                            <w:color w:val="231F20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290-329</w:t>
                        </w:r>
                        <w:r>
                          <w:rPr>
                            <w:rFonts w:ascii="Carlito"/>
                            <w:color w:val="231F20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231F20"/>
                            <w:sz w:val="18"/>
                          </w:rPr>
                          <w:t>330-369</w:t>
                        </w:r>
                      </w:p>
                      <w:p w14:paraId="4539B10A" w14:textId="77777777" w:rsidR="00667CA2" w:rsidRDefault="00000000">
                        <w:pPr>
                          <w:spacing w:before="50"/>
                          <w:ind w:right="82"/>
                          <w:jc w:val="center"/>
                          <w:rPr>
                            <w:rFonts w:ascii="Carlito"/>
                            <w:b/>
                            <w:sz w:val="21"/>
                          </w:rPr>
                        </w:pP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sz w:val="21"/>
                          </w:rPr>
                          <w:t>Prostate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101"/>
                            <w:sz w:val="21"/>
                          </w:rPr>
                          <w:t>volume(g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102"/>
                            <w:sz w:val="21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0DE930D" wp14:editId="55D40580">
                <wp:simplePos x="0" y="0"/>
                <wp:positionH relativeFrom="page">
                  <wp:posOffset>1440180</wp:posOffset>
                </wp:positionH>
                <wp:positionV relativeFrom="paragraph">
                  <wp:posOffset>-1597025</wp:posOffset>
                </wp:positionV>
                <wp:extent cx="375285" cy="899795"/>
                <wp:effectExtent l="0" t="0" r="0" b="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97A98" w14:textId="77777777" w:rsidR="00667CA2" w:rsidRDefault="00000000">
                            <w:pPr>
                              <w:spacing w:before="42" w:line="244" w:lineRule="auto"/>
                              <w:ind w:left="20" w:right="17"/>
                              <w:rPr>
                                <w:rFonts w:ascii="Carlit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231F20"/>
                                <w:w w:val="101"/>
                                <w:sz w:val="21"/>
                              </w:rPr>
                              <w:t>Number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w w:val="101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spacing w:val="-6"/>
                                <w:w w:val="101"/>
                                <w:sz w:val="21"/>
                              </w:rPr>
                              <w:t>BPH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w w:val="10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spacing w:val="-1"/>
                                <w:w w:val="101"/>
                                <w:sz w:val="21"/>
                              </w:rPr>
                              <w:t>Patien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w w:val="101"/>
                                <w:sz w:val="21"/>
                              </w:rPr>
                              <w:t>t</w:t>
                            </w:r>
                            <w:r>
                              <w:rPr>
                                <w:rFonts w:ascii="Carlito"/>
                                <w:b/>
                                <w:smallCaps/>
                                <w:color w:val="231F20"/>
                                <w:w w:val="107"/>
                                <w:sz w:val="21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930D" id="Text Box 34" o:spid="_x0000_s1042" type="#_x0000_t202" style="position:absolute;left:0;text-align:left;margin-left:113.4pt;margin-top:-125.75pt;width:29.55pt;height:70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7O2gEAAJoDAAAOAAAAZHJzL2Uyb0RvYy54bWysU9uO0zAQfUfiHyy/07RFpW3UdLXsahHS&#10;wiItfMDEcRqLxGPGbpP+PWOn6XJ5Q7xYE1/OnHPmZHczdK04afIGbSEXs7kU2iqsjD0U8tvXhzcb&#10;KXwAW0GLVhfyrL282b9+tetdrpfYYFtpEgxifd67QjYhuDzLvGp0B36GTls+rJE6CPxJh6wi6Bm9&#10;a7PlfP4u65EqR6i097x7Px7KfcKva63CU117HURbSOYW0kppLeOa7XeQHwhcY9SFBvwDiw6M5aZX&#10;qHsIII5k/oLqjCL0WIeZwi7DujZKJw2sZjH/Q81zA04nLWyOd1eb/P+DVZ9Pz+4LiTC8x4EHmER4&#10;94jquxcW7xqwB31LhH2joeLGi2hZ1jufX55Gq33uI0jZf8KKhwzHgAloqKmLrrBOweg8gPPVdD0E&#10;oXjz7Xq13KykUHy02W7X21XqAPn02JEPHzR2IhaFJJ5pAofTow+RDOTTldjL4oNp2zTX1v62wRfj&#10;TiIf+Y7Mw1AOwlSFTH2jlhKrM6shHNPC6eYirss1K+g5LIX0P45AWor2o2VTYrKmgqainAqwqkHO&#10;XJBiLO/CmMCjI3NoGHy03eItG1ebJOqFyIUxByBpvYQ1JuzX73Tr5Zfa/wQAAP//AwBQSwMEFAAG&#10;AAgAAAAhAP77oxHhAAAADQEAAA8AAABkcnMvZG93bnJldi54bWxMj8FugzAQRO+V+g/WVuotMTgC&#10;EYqJKqSot0hN8wEbvMEo2KbYCeTv657a486OZt5Uu8UM7E6T752VkK4TYGRbp3rbSTh97VcFMB/Q&#10;KhycJQkP8rCrn58qLJWb7Sfdj6FjMcT6EiXoEMaSc99qMujXbiQbfxc3GQzxnDquJpxjuBm4SJKc&#10;G+xtbNA4UqOpvR5vRsLhwfW8MdmpbZr8kG++93j9GKR8fVne34AFWsKfGX7xIzrUkensblZ5NkgQ&#10;Io/oQcJKZGkGLFpEkW2BnaOUJtsCeF3x/yvqHwAAAP//AwBQSwECLQAUAAYACAAAACEAtoM4kv4A&#10;AADhAQAAEwAAAAAAAAAAAAAAAAAAAAAAW0NvbnRlbnRfVHlwZXNdLnhtbFBLAQItABQABgAIAAAA&#10;IQA4/SH/1gAAAJQBAAALAAAAAAAAAAAAAAAAAC8BAABfcmVscy8ucmVsc1BLAQItABQABgAIAAAA&#10;IQC0e37O2gEAAJoDAAAOAAAAAAAAAAAAAAAAAC4CAABkcnMvZTJvRG9jLnhtbFBLAQItABQABgAI&#10;AAAAIQD++6MR4QAAAA0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0F597A98" w14:textId="77777777" w:rsidR="00667CA2" w:rsidRDefault="00000000">
                      <w:pPr>
                        <w:spacing w:before="42" w:line="244" w:lineRule="auto"/>
                        <w:ind w:left="20" w:right="17"/>
                        <w:rPr>
                          <w:rFonts w:ascii="Carlito"/>
                          <w:b/>
                          <w:sz w:val="21"/>
                        </w:rPr>
                      </w:pPr>
                      <w:r>
                        <w:rPr>
                          <w:rFonts w:ascii="Carlito"/>
                          <w:b/>
                          <w:color w:val="231F20"/>
                          <w:w w:val="101"/>
                          <w:sz w:val="21"/>
                        </w:rPr>
                        <w:t>Number</w:t>
                      </w:r>
                      <w:r>
                        <w:rPr>
                          <w:rFonts w:ascii="Carlito"/>
                          <w:b/>
                          <w:color w:val="231F20"/>
                          <w:sz w:val="21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231F20"/>
                          <w:w w:val="101"/>
                          <w:sz w:val="21"/>
                        </w:rPr>
                        <w:t>of</w:t>
                      </w:r>
                      <w:r>
                        <w:rPr>
                          <w:rFonts w:ascii="Carlito"/>
                          <w:b/>
                          <w:color w:val="231F20"/>
                          <w:sz w:val="21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231F20"/>
                          <w:spacing w:val="-6"/>
                          <w:w w:val="101"/>
                          <w:sz w:val="21"/>
                        </w:rPr>
                        <w:t>BPH</w:t>
                      </w:r>
                      <w:r>
                        <w:rPr>
                          <w:rFonts w:ascii="Carlito"/>
                          <w:b/>
                          <w:color w:val="231F20"/>
                          <w:w w:val="101"/>
                          <w:sz w:val="21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231F20"/>
                          <w:spacing w:val="-1"/>
                          <w:w w:val="101"/>
                          <w:sz w:val="21"/>
                        </w:rPr>
                        <w:t>Patien</w:t>
                      </w:r>
                      <w:r>
                        <w:rPr>
                          <w:rFonts w:ascii="Carlito"/>
                          <w:b/>
                          <w:color w:val="231F20"/>
                          <w:w w:val="101"/>
                          <w:sz w:val="21"/>
                        </w:rPr>
                        <w:t>t</w:t>
                      </w:r>
                      <w:r>
                        <w:rPr>
                          <w:rFonts w:ascii="Carlito"/>
                          <w:b/>
                          <w:smallCaps/>
                          <w:color w:val="231F20"/>
                          <w:w w:val="107"/>
                          <w:sz w:val="21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231F20"/>
          <w:sz w:val="14"/>
        </w:rPr>
        <w:t>Figure 1: Distribution of prostate volume in BPH patients</w:t>
      </w:r>
    </w:p>
    <w:p w14:paraId="3F035837" w14:textId="77777777" w:rsidR="00667CA2" w:rsidRDefault="00667CA2">
      <w:pPr>
        <w:pStyle w:val="BodyText"/>
        <w:rPr>
          <w:rFonts w:ascii="Arial"/>
          <w:b/>
        </w:rPr>
      </w:pPr>
    </w:p>
    <w:p w14:paraId="7E5C1643" w14:textId="77777777" w:rsidR="00667CA2" w:rsidRDefault="00667CA2">
      <w:pPr>
        <w:rPr>
          <w:rFonts w:ascii="Arial"/>
        </w:rPr>
        <w:sectPr w:rsidR="00667CA2">
          <w:pgSz w:w="12240" w:h="15840"/>
          <w:pgMar w:top="900" w:right="960" w:bottom="280" w:left="960" w:header="215" w:footer="0" w:gutter="0"/>
          <w:cols w:space="720"/>
        </w:sectPr>
      </w:pPr>
    </w:p>
    <w:p w14:paraId="2DCEF1D7" w14:textId="77777777" w:rsidR="00667CA2" w:rsidRDefault="00000000">
      <w:pPr>
        <w:pStyle w:val="BodyText"/>
        <w:spacing w:before="89" w:line="252" w:lineRule="auto"/>
        <w:ind w:left="117" w:right="38"/>
        <w:jc w:val="both"/>
      </w:pPr>
      <w:r>
        <w:rPr>
          <w:color w:val="231F20"/>
        </w:rPr>
        <w:t>20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(SPSS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expressed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tables and charts where necessary. Data were subjected to linear </w:t>
      </w:r>
      <w:r>
        <w:rPr>
          <w:color w:val="231F20"/>
          <w:spacing w:val="3"/>
        </w:rPr>
        <w:t xml:space="preserve">regression test. </w:t>
      </w:r>
      <w:r>
        <w:rPr>
          <w:color w:val="231F20"/>
        </w:rPr>
        <w:t xml:space="preserve">Pearson’s </w:t>
      </w:r>
      <w:r>
        <w:rPr>
          <w:color w:val="231F20"/>
          <w:spacing w:val="4"/>
        </w:rPr>
        <w:t xml:space="preserve">correlation </w:t>
      </w:r>
      <w:r>
        <w:rPr>
          <w:color w:val="231F20"/>
        </w:rPr>
        <w:t xml:space="preserve">was </w:t>
      </w:r>
      <w:r>
        <w:rPr>
          <w:color w:val="231F20"/>
          <w:spacing w:val="3"/>
        </w:rPr>
        <w:t xml:space="preserve">used </w:t>
      </w:r>
      <w:r>
        <w:rPr>
          <w:color w:val="231F20"/>
        </w:rPr>
        <w:t xml:space="preserve">to </w:t>
      </w:r>
      <w:r>
        <w:rPr>
          <w:color w:val="231F20"/>
          <w:spacing w:val="4"/>
        </w:rPr>
        <w:t xml:space="preserve">assess </w:t>
      </w:r>
      <w:r>
        <w:rPr>
          <w:color w:val="231F20"/>
        </w:rPr>
        <w:t>correlation.</w:t>
      </w:r>
    </w:p>
    <w:p w14:paraId="7720955A" w14:textId="77777777" w:rsidR="00667CA2" w:rsidRDefault="00000000">
      <w:pPr>
        <w:pStyle w:val="Heading1"/>
        <w:spacing w:before="167"/>
        <w:ind w:left="117"/>
      </w:pPr>
      <w:r>
        <w:rPr>
          <w:color w:val="2E3092"/>
        </w:rPr>
        <w:t>Results</w:t>
      </w:r>
    </w:p>
    <w:p w14:paraId="380E8C24" w14:textId="77777777" w:rsidR="00667CA2" w:rsidRDefault="00000000">
      <w:pPr>
        <w:pStyle w:val="BodyText"/>
        <w:spacing w:before="118" w:line="252" w:lineRule="auto"/>
        <w:ind w:left="117" w:right="43"/>
        <w:jc w:val="both"/>
      </w:pPr>
      <w:r>
        <w:rPr>
          <w:noProof/>
        </w:rPr>
        <w:drawing>
          <wp:anchor distT="0" distB="0" distL="0" distR="0" simplePos="0" relativeHeight="487313920" behindDoc="1" locked="0" layoutInCell="1" allowOverlap="1" wp14:anchorId="55BC3416" wp14:editId="30270C15">
            <wp:simplePos x="0" y="0"/>
            <wp:positionH relativeFrom="page">
              <wp:posOffset>3200400</wp:posOffset>
            </wp:positionH>
            <wp:positionV relativeFrom="paragraph">
              <wp:posOffset>318096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110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BPH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studied. The mean age was 68.3 ± 10.2 years, with a range of 40– 100 years. Ninety-two percent (92%) of them were in </w:t>
      </w:r>
      <w:r>
        <w:rPr>
          <w:color w:val="231F20"/>
          <w:spacing w:val="-3"/>
        </w:rPr>
        <w:t xml:space="preserve">their </w:t>
      </w:r>
      <w:r>
        <w:rPr>
          <w:color w:val="231F20"/>
        </w:rPr>
        <w:t>sixth and eighth decades of life.</w:t>
      </w:r>
    </w:p>
    <w:p w14:paraId="21231107" w14:textId="77777777" w:rsidR="00667CA2" w:rsidRDefault="00000000">
      <w:pPr>
        <w:pStyle w:val="BodyText"/>
        <w:spacing w:before="120" w:line="252" w:lineRule="auto"/>
        <w:ind w:left="117" w:right="44"/>
        <w:jc w:val="both"/>
      </w:pPr>
      <w:r>
        <w:rPr>
          <w:color w:val="231F20"/>
        </w:rPr>
        <w:t xml:space="preserve">Mean prostate volume was 94.2 ± 68.4 cm3 with a range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19–350 cm</w:t>
      </w:r>
      <w:r>
        <w:rPr>
          <w:color w:val="231F20"/>
          <w:vertAlign w:val="superscript"/>
        </w:rPr>
        <w:t>3</w:t>
      </w:r>
      <w:r>
        <w:rPr>
          <w:color w:val="231F20"/>
        </w:rPr>
        <w:t xml:space="preserve">, whereas the total IPSS ranged from 2 to </w:t>
      </w:r>
      <w:r>
        <w:rPr>
          <w:color w:val="231F20"/>
          <w:spacing w:val="-7"/>
        </w:rPr>
        <w:t xml:space="preserve">35, </w:t>
      </w:r>
      <w:r>
        <w:rPr>
          <w:color w:val="231F20"/>
        </w:rPr>
        <w:t xml:space="preserve">with a mean of 14.7 ± 7.5. Distribution of prostate </w:t>
      </w:r>
      <w:r>
        <w:rPr>
          <w:color w:val="231F20"/>
          <w:spacing w:val="-3"/>
        </w:rPr>
        <w:t xml:space="preserve">volumes showed </w:t>
      </w:r>
      <w:r>
        <w:rPr>
          <w:color w:val="231F20"/>
        </w:rPr>
        <w:t xml:space="preserve">that the commonest volumes recorded were </w:t>
      </w:r>
      <w:r>
        <w:rPr>
          <w:color w:val="231F20"/>
          <w:spacing w:val="-4"/>
        </w:rPr>
        <w:t xml:space="preserve">between </w:t>
      </w:r>
      <w:r>
        <w:rPr>
          <w:color w:val="231F20"/>
        </w:rPr>
        <w:t>50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cm3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[Figure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1].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22%, </w:t>
      </w:r>
      <w:r>
        <w:rPr>
          <w:color w:val="231F20"/>
        </w:rPr>
        <w:t xml:space="preserve">moderate symptoms in 55%, and 31% of patients had </w:t>
      </w:r>
      <w:r>
        <w:rPr>
          <w:color w:val="231F20"/>
          <w:spacing w:val="-5"/>
        </w:rPr>
        <w:t xml:space="preserve">severe </w:t>
      </w:r>
      <w:r>
        <w:rPr>
          <w:color w:val="231F20"/>
        </w:rPr>
        <w:t>symptom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scores.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DWT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5.9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7"/>
        </w:rPr>
        <w:t xml:space="preserve">of </w:t>
      </w:r>
      <w:r>
        <w:rPr>
          <w:color w:val="231F20"/>
        </w:rPr>
        <w:t xml:space="preserve">2–16 mm </w:t>
      </w:r>
      <w:r>
        <w:rPr>
          <w:color w:val="231F20"/>
          <w:spacing w:val="-4"/>
        </w:rPr>
        <w:t>[Table</w:t>
      </w:r>
      <w:r>
        <w:rPr>
          <w:color w:val="231F20"/>
        </w:rPr>
        <w:t xml:space="preserve"> 1].</w:t>
      </w:r>
    </w:p>
    <w:p w14:paraId="59510C1D" w14:textId="77777777" w:rsidR="00667CA2" w:rsidRDefault="00000000">
      <w:pPr>
        <w:pStyle w:val="BodyText"/>
        <w:spacing w:before="121" w:line="252" w:lineRule="auto"/>
        <w:ind w:left="117" w:right="44"/>
        <w:jc w:val="both"/>
      </w:pPr>
      <w:r>
        <w:rPr>
          <w:color w:val="231F20"/>
        </w:rPr>
        <w:t>In terms of frequency of occurrence of the individual IPSS parameters,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nocturia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90%,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urinary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frequency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68.2%,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weak </w:t>
      </w:r>
      <w:r>
        <w:rPr>
          <w:color w:val="231F20"/>
        </w:rPr>
        <w:t xml:space="preserve">stream 61.8%, urgency 61.8%, incomplete bladder emptying 63.4%, intermittency 60%, and straining 46.4% </w:t>
      </w:r>
      <w:r>
        <w:rPr>
          <w:color w:val="231F20"/>
          <w:spacing w:val="-4"/>
        </w:rPr>
        <w:t>[Table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2].</w:t>
      </w:r>
    </w:p>
    <w:p w14:paraId="154A94D2" w14:textId="77777777" w:rsidR="00667CA2" w:rsidRDefault="00000000">
      <w:pPr>
        <w:pStyle w:val="BodyText"/>
        <w:spacing w:before="121" w:line="252" w:lineRule="auto"/>
        <w:ind w:left="117" w:right="44"/>
        <w:jc w:val="both"/>
      </w:pPr>
      <w:r>
        <w:rPr>
          <w:color w:val="231F20"/>
        </w:rPr>
        <w:t xml:space="preserve">Median lobe was prominent in 22 patients with mean </w:t>
      </w:r>
      <w:r>
        <w:rPr>
          <w:color w:val="231F20"/>
          <w:spacing w:val="-9"/>
        </w:rPr>
        <w:t xml:space="preserve">DWT, </w:t>
      </w:r>
      <w:r>
        <w:rPr>
          <w:color w:val="231F20"/>
        </w:rPr>
        <w:t>IPSS,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(QOL)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14.8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4.74, </w:t>
      </w:r>
      <w:r>
        <w:rPr>
          <w:color w:val="231F20"/>
          <w:spacing w:val="-3"/>
        </w:rPr>
        <w:t>respectively.</w:t>
      </w:r>
    </w:p>
    <w:p w14:paraId="693BFF6C" w14:textId="77777777" w:rsidR="00667CA2" w:rsidRDefault="00000000">
      <w:pPr>
        <w:pStyle w:val="BodyText"/>
        <w:spacing w:before="120"/>
        <w:ind w:left="117"/>
        <w:jc w:val="both"/>
      </w:pPr>
      <w:r>
        <w:rPr>
          <w:color w:val="231F20"/>
        </w:rPr>
        <w:t>QOL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score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QOL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4.77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1.35.</w:t>
      </w:r>
    </w:p>
    <w:p w14:paraId="3DC2C8D9" w14:textId="77777777" w:rsidR="00667CA2" w:rsidRDefault="00000000">
      <w:pPr>
        <w:pStyle w:val="Heading1"/>
        <w:spacing w:before="179"/>
        <w:ind w:left="117"/>
      </w:pPr>
      <w:r>
        <w:rPr>
          <w:color w:val="2E3092"/>
        </w:rPr>
        <w:t>Discussion</w:t>
      </w:r>
    </w:p>
    <w:p w14:paraId="749FF4E9" w14:textId="77777777" w:rsidR="00667CA2" w:rsidRDefault="00000000">
      <w:pPr>
        <w:pStyle w:val="BodyText"/>
        <w:spacing w:before="118" w:line="252" w:lineRule="auto"/>
        <w:ind w:left="117" w:right="44"/>
        <w:jc w:val="both"/>
      </w:pPr>
      <w:r>
        <w:rPr>
          <w:color w:val="231F20"/>
          <w:spacing w:val="-11"/>
        </w:rPr>
        <w:t xml:space="preserve">We </w:t>
      </w:r>
      <w:r>
        <w:rPr>
          <w:color w:val="231F20"/>
        </w:rPr>
        <w:t>studied 110 men with BPH between the ages of 40 and 100 years with a mean of 68.3 ± 10.2 years.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This is similar </w:t>
      </w:r>
      <w:r>
        <w:rPr>
          <w:color w:val="231F20"/>
          <w:spacing w:val="-8"/>
        </w:rPr>
        <w:t xml:space="preserve">to </w:t>
      </w:r>
      <w:r>
        <w:rPr>
          <w:color w:val="231F20"/>
          <w:spacing w:val="-3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works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Franco</w:t>
      </w:r>
      <w:r>
        <w:rPr>
          <w:color w:val="231F20"/>
          <w:spacing w:val="-5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3"/>
        </w:rPr>
        <w:t>al.</w:t>
      </w:r>
      <w:r>
        <w:rPr>
          <w:color w:val="231F20"/>
          <w:spacing w:val="-3"/>
        </w:rPr>
        <w:t>,</w:t>
      </w:r>
      <w:r>
        <w:rPr>
          <w:color w:val="231F20"/>
          <w:spacing w:val="-3"/>
          <w:vertAlign w:val="superscript"/>
        </w:rPr>
        <w:t>[24]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Aganovic</w:t>
      </w:r>
      <w:r>
        <w:rPr>
          <w:color w:val="231F20"/>
          <w:spacing w:val="-5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  <w:spacing w:val="-3"/>
        </w:rPr>
        <w:t>al.</w:t>
      </w:r>
      <w:r>
        <w:rPr>
          <w:color w:val="231F20"/>
          <w:spacing w:val="-3"/>
        </w:rPr>
        <w:t>,</w:t>
      </w:r>
      <w:r>
        <w:rPr>
          <w:color w:val="231F20"/>
          <w:spacing w:val="-3"/>
          <w:vertAlign w:val="superscript"/>
        </w:rPr>
        <w:t>[26]</w:t>
      </w:r>
      <w:r>
        <w:rPr>
          <w:color w:val="231F20"/>
          <w:spacing w:val="-3"/>
        </w:rPr>
        <w:t xml:space="preserve"> Kang</w:t>
      </w:r>
      <w:r>
        <w:rPr>
          <w:color w:val="231F20"/>
          <w:spacing w:val="-5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  <w:spacing w:val="-25"/>
        </w:rPr>
        <w:t>al.</w:t>
      </w:r>
      <w:r>
        <w:rPr>
          <w:color w:val="231F20"/>
          <w:spacing w:val="-25"/>
        </w:rPr>
        <w:t>,</w:t>
      </w:r>
      <w:r>
        <w:rPr>
          <w:color w:val="231F20"/>
          <w:spacing w:val="-25"/>
          <w:vertAlign w:val="superscript"/>
        </w:rPr>
        <w:t>[15]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2"/>
        </w:rPr>
        <w:t xml:space="preserve">Kojima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27]</w:t>
      </w:r>
      <w:r>
        <w:rPr>
          <w:color w:val="231F20"/>
        </w:rPr>
        <w:t xml:space="preserve"> BPH has been </w:t>
      </w:r>
      <w:r>
        <w:rPr>
          <w:color w:val="231F20"/>
          <w:spacing w:val="-3"/>
        </w:rPr>
        <w:t xml:space="preserve">shown </w:t>
      </w:r>
      <w:r>
        <w:rPr>
          <w:color w:val="231F20"/>
        </w:rPr>
        <w:t xml:space="preserve">to be common </w:t>
      </w:r>
      <w:r>
        <w:rPr>
          <w:color w:val="231F20"/>
          <w:spacing w:val="-36"/>
        </w:rPr>
        <w:t xml:space="preserve">in </w:t>
      </w:r>
      <w:r>
        <w:rPr>
          <w:color w:val="231F20"/>
        </w:rPr>
        <w:t xml:space="preserve">men </w:t>
      </w:r>
      <w:r>
        <w:rPr>
          <w:color w:val="231F20"/>
          <w:spacing w:val="-4"/>
        </w:rPr>
        <w:t xml:space="preserve">above </w:t>
      </w:r>
      <w:r>
        <w:rPr>
          <w:color w:val="231F20"/>
        </w:rPr>
        <w:t>50 years.</w:t>
      </w:r>
      <w:r>
        <w:rPr>
          <w:color w:val="231F20"/>
          <w:vertAlign w:val="superscript"/>
        </w:rPr>
        <w:t>[28]</w:t>
      </w:r>
      <w:r>
        <w:rPr>
          <w:color w:val="231F20"/>
        </w:rPr>
        <w:t xml:space="preserve"> Prostate volume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in the range </w:t>
      </w:r>
      <w:r>
        <w:rPr>
          <w:color w:val="231F20"/>
          <w:spacing w:val="-38"/>
        </w:rPr>
        <w:t xml:space="preserve">of </w:t>
      </w:r>
      <w:r>
        <w:rPr>
          <w:color w:val="231F20"/>
        </w:rPr>
        <w:t>19–350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cm</w:t>
      </w:r>
      <w:r>
        <w:rPr>
          <w:color w:val="231F20"/>
          <w:vertAlign w:val="superscript"/>
        </w:rPr>
        <w:t>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94.2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68.4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cm</w:t>
      </w:r>
      <w:r>
        <w:rPr>
          <w:color w:val="231F20"/>
          <w:vertAlign w:val="superscript"/>
        </w:rPr>
        <w:t>3</w:t>
      </w:r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2"/>
        </w:rPr>
        <w:t xml:space="preserve">mean </w:t>
      </w:r>
      <w:r>
        <w:rPr>
          <w:color w:val="231F20"/>
        </w:rPr>
        <w:t xml:space="preserve">of </w:t>
      </w:r>
      <w:r>
        <w:rPr>
          <w:color w:val="231F20"/>
          <w:spacing w:val="-5"/>
        </w:rPr>
        <w:t xml:space="preserve">DWT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5.9 ± 3.0 mm with a range of 2–16 mm. This </w:t>
      </w:r>
      <w:r>
        <w:rPr>
          <w:color w:val="231F20"/>
          <w:spacing w:val="-9"/>
        </w:rPr>
        <w:t xml:space="preserve">is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consonance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works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Hakenberg</w:t>
      </w:r>
      <w:proofErr w:type="spellEnd"/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</w:rPr>
        <w:t>,</w:t>
      </w:r>
      <w:r>
        <w:rPr>
          <w:color w:val="231F20"/>
          <w:vertAlign w:val="superscript"/>
        </w:rPr>
        <w:t>[18]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7"/>
        </w:rPr>
        <w:t xml:space="preserve">which </w:t>
      </w:r>
      <w:r>
        <w:rPr>
          <w:color w:val="231F20"/>
        </w:rPr>
        <w:t>they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DWT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approximately</w:t>
      </w:r>
    </w:p>
    <w:p w14:paraId="378384CF" w14:textId="77777777" w:rsidR="00667CA2" w:rsidRDefault="00000000">
      <w:pPr>
        <w:pStyle w:val="BodyText"/>
        <w:rPr>
          <w:sz w:val="11"/>
        </w:rPr>
      </w:pPr>
      <w:r>
        <w:br w:type="column"/>
      </w:r>
    </w:p>
    <w:p w14:paraId="4B8ABDE8" w14:textId="20E17CC8" w:rsidR="00667CA2" w:rsidRDefault="00213EDA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073E2B" wp14:editId="4FE1B4CA">
                <wp:extent cx="3088005" cy="12700"/>
                <wp:effectExtent l="12065" t="5715" r="14605" b="635"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5AB7" id="Group 32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Q+IQIAALQEAAAOAAAAZHJzL2Uyb0RvYy54bWyklM2O2jAQgO+V+g6W7yUJbLc0IuwBWC60&#10;RdrtAwyOk1h1bMs2BN6+Yyf8LHuptpfI4/n/xpPZ07GV5MCtE1oVNBullHDFdClUXdDfr89fppQ4&#10;D6oEqRUv6Ik7+jT//GnWmZyPdaNlyS3BIMrlnSlo473Jk8SxhrfgRtpwhcpK2xY8irZOSgsdRm9l&#10;Mk7Tx6TTtjRWM+4c3i57JZ3H+FXFmf9VVY57IguKtfn4tfG7C99kPoO8tmAawYYy4ANVtCAUJr2E&#10;WoIHsrfiXahWMKudrvyI6TbRVSUYjz1gN1l6183a6r2JvdR5V5sLJkR7x+nDYdnPw9qaF7O1ffV4&#10;3Gj2xyGXpDN1fqsPct0bk133Q5c4T9h7HRs/VrYNIbAlcox8Txe+/OgJw8tJOp2m6VdKGOqy8bd0&#10;4M8aHNI7L9asBr+H6eOkdxpHjwTyPl0scSgpjBzfkLticv+H6aUBwyN9FzBsLRFlQR8yShS02PpG&#10;KE4mk/CEQmY0WageIzuqASNRetGAqnkM9noy6JcFD6z8xiUIDmfwj1izgduZ65XPWzyQG+v8muuW&#10;hENBJZYcpwWHjfOhjKtJGJ7Sz0JKvIdcKtKdhxRkp6UogzYKtt4tpCUHwLUarybp93Fs6s4sJF2C&#10;a3q7GKFfOHzXqoxpGg7lajh7ELI/Y1lSDZACl57wTpenrT3Dw0kPbxRXI3YyrHHYvVs5Wl1/NvO/&#10;AAAA//8DAFBLAwQUAAYACAAAACEA8j/NYNsAAAADAQAADwAAAGRycy9kb3ducmV2LnhtbEyPT2vC&#10;QBDF74V+h2WE3uomWkViNiLS9iQF/0DpbcyOSTA7G7JrEr99t73oZeDxHu/9Jl0NphYdta6yrCAe&#10;RyCIc6srLhQcDx+vCxDOI2usLZOCGzlYZc9PKSba9ryjbu8LEUrYJaig9L5JpHR5SQbd2DbEwTvb&#10;1qAPsi2kbrEP5aaWkyiaS4MVh4USG9qUlF/2V6Pgs8d+PY3fu+3lvLn9HGZf39uYlHoZDeslCE+D&#10;v4fhDz+gQxaYTvbK2olaQXjE/9/gvS3mUxAnBZMIZJbKR/bsFwAA//8DAFBLAQItABQABgAIAAAA&#10;IQC2gziS/gAAAOEBAAATAAAAAAAAAAAAAAAAAAAAAABbQ29udGVudF9UeXBlc10ueG1sUEsBAi0A&#10;FAAGAAgAAAAhADj9If/WAAAAlAEAAAsAAAAAAAAAAAAAAAAALwEAAF9yZWxzLy5yZWxzUEsBAi0A&#10;FAAGAAgAAAAhABau9D4hAgAAtAQAAA4AAAAAAAAAAAAAAAAALgIAAGRycy9lMm9Eb2MueG1sUEsB&#10;Ai0AFAAGAAgAAAAhAPI/zWDbAAAAAwEAAA8AAAAAAAAAAAAAAAAAewQAAGRycy9kb3ducmV2Lnht&#10;bFBLBQYAAAAABAAEAPMAAACDBQAAAAA=&#10;">
                <v:line id="Line 33" o:spid="_x0000_s1027" style="position:absolute;visibility:visible;mso-wrap-style:square" from="0,10" to="48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qPwwAAANsAAAAPAAAAZHJzL2Rvd25yZXYueG1sRI9Ba8JA&#10;FITvQv/D8oTedGNrrURXKYqlV5OWXh/ZZxLNvg15W0399V2h4HGYmW+Y5bp3jTpTJ7VnA5NxAoq4&#10;8Lbm0sBnvhvNQUlAtth4JgO/JLBePQyWmFp/4T2ds1CqCGFJ0UAVQptqLUVFDmXsW+LoHXznMETZ&#10;ldp2eIlw1+inJJlphzXHhQpb2lRUnLIfZ+Dr+VXqTb/bHl+u31hmJO/bXIx5HPZvC1CB+nAP/7c/&#10;rIHpBG5f4g/Qqz8AAAD//wMAUEsBAi0AFAAGAAgAAAAhANvh9svuAAAAhQEAABMAAAAAAAAAAAAA&#10;AAAAAAAAAFtDb250ZW50X1R5cGVzXS54bWxQSwECLQAUAAYACAAAACEAWvQsW78AAAAVAQAACwAA&#10;AAAAAAAAAAAAAAAfAQAAX3JlbHMvLnJlbHNQSwECLQAUAAYACAAAACEAmSaaj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24A45CC7" w14:textId="77777777" w:rsidR="00667CA2" w:rsidRDefault="00000000">
      <w:pPr>
        <w:pStyle w:val="Heading2"/>
        <w:spacing w:before="14"/>
        <w:ind w:left="96" w:right="96"/>
        <w:jc w:val="center"/>
      </w:pPr>
      <w:r>
        <w:rPr>
          <w:color w:val="2E3092"/>
        </w:rPr>
        <w:t>Table 1: DWT in BPH patients</w:t>
      </w:r>
    </w:p>
    <w:p w14:paraId="5087FC8F" w14:textId="77777777" w:rsidR="00667CA2" w:rsidRDefault="00667CA2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2134"/>
        <w:gridCol w:w="1503"/>
      </w:tblGrid>
      <w:tr w:rsidR="00667CA2" w14:paraId="5F3018AA" w14:textId="77777777">
        <w:trPr>
          <w:trHeight w:val="219"/>
        </w:trPr>
        <w:tc>
          <w:tcPr>
            <w:tcW w:w="1223" w:type="dxa"/>
            <w:tcBorders>
              <w:top w:val="single" w:sz="8" w:space="0" w:color="2E3092"/>
              <w:bottom w:val="single" w:sz="4" w:space="0" w:color="2E3092"/>
            </w:tcBorders>
          </w:tcPr>
          <w:p w14:paraId="0BF0D19E" w14:textId="77777777" w:rsidR="00667CA2" w:rsidRDefault="00000000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DWT (mm)</w:t>
            </w:r>
          </w:p>
        </w:tc>
        <w:tc>
          <w:tcPr>
            <w:tcW w:w="2134" w:type="dxa"/>
            <w:tcBorders>
              <w:top w:val="single" w:sz="8" w:space="0" w:color="2E3092"/>
              <w:bottom w:val="single" w:sz="4" w:space="0" w:color="2E3092"/>
            </w:tcBorders>
          </w:tcPr>
          <w:p w14:paraId="30A661CE" w14:textId="77777777" w:rsidR="00667CA2" w:rsidRDefault="00000000">
            <w:pPr>
              <w:pStyle w:val="TableParagraph"/>
              <w:spacing w:before="0" w:line="195" w:lineRule="exact"/>
              <w:ind w:left="319" w:right="28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patients</w:t>
            </w:r>
          </w:p>
        </w:tc>
        <w:tc>
          <w:tcPr>
            <w:tcW w:w="1503" w:type="dxa"/>
            <w:tcBorders>
              <w:top w:val="single" w:sz="8" w:space="0" w:color="2E3092"/>
              <w:bottom w:val="single" w:sz="4" w:space="0" w:color="2E3092"/>
            </w:tcBorders>
          </w:tcPr>
          <w:p w14:paraId="7A02F9A5" w14:textId="77777777" w:rsidR="00667CA2" w:rsidRDefault="00000000">
            <w:pPr>
              <w:pStyle w:val="TableParagraph"/>
              <w:spacing w:before="0" w:line="195" w:lineRule="exact"/>
              <w:ind w:left="3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Percentage (%)</w:t>
            </w:r>
          </w:p>
        </w:tc>
      </w:tr>
      <w:tr w:rsidR="00667CA2" w14:paraId="67929C68" w14:textId="77777777">
        <w:trPr>
          <w:trHeight w:val="206"/>
        </w:trPr>
        <w:tc>
          <w:tcPr>
            <w:tcW w:w="1223" w:type="dxa"/>
            <w:tcBorders>
              <w:top w:val="single" w:sz="4" w:space="0" w:color="2E3092"/>
            </w:tcBorders>
          </w:tcPr>
          <w:p w14:paraId="532F16FC" w14:textId="77777777" w:rsidR="00667CA2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0–2</w:t>
            </w:r>
          </w:p>
        </w:tc>
        <w:tc>
          <w:tcPr>
            <w:tcW w:w="2134" w:type="dxa"/>
            <w:tcBorders>
              <w:top w:val="single" w:sz="4" w:space="0" w:color="2E3092"/>
            </w:tcBorders>
          </w:tcPr>
          <w:p w14:paraId="5091AA98" w14:textId="77777777" w:rsidR="00667CA2" w:rsidRDefault="00000000">
            <w:pPr>
              <w:pStyle w:val="TableParagraph"/>
              <w:spacing w:before="0" w:line="185" w:lineRule="exact"/>
              <w:ind w:left="319" w:right="2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503" w:type="dxa"/>
            <w:tcBorders>
              <w:top w:val="single" w:sz="4" w:space="0" w:color="2E3092"/>
            </w:tcBorders>
          </w:tcPr>
          <w:p w14:paraId="7F4A7C61" w14:textId="77777777" w:rsidR="00667CA2" w:rsidRDefault="00000000">
            <w:pPr>
              <w:pStyle w:val="TableParagraph"/>
              <w:spacing w:before="0" w:line="185" w:lineRule="exact"/>
              <w:ind w:left="705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 w:rsidR="00667CA2" w14:paraId="1034C403" w14:textId="77777777">
        <w:trPr>
          <w:trHeight w:val="226"/>
        </w:trPr>
        <w:tc>
          <w:tcPr>
            <w:tcW w:w="1223" w:type="dxa"/>
          </w:tcPr>
          <w:p w14:paraId="7E8735B1" w14:textId="77777777" w:rsidR="00667CA2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3–5</w:t>
            </w:r>
          </w:p>
        </w:tc>
        <w:tc>
          <w:tcPr>
            <w:tcW w:w="2134" w:type="dxa"/>
          </w:tcPr>
          <w:p w14:paraId="2423C76E" w14:textId="77777777" w:rsidR="00667CA2" w:rsidRDefault="00000000">
            <w:pPr>
              <w:pStyle w:val="TableParagraph"/>
              <w:ind w:left="319" w:right="2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43</w:t>
            </w:r>
          </w:p>
        </w:tc>
        <w:tc>
          <w:tcPr>
            <w:tcW w:w="1503" w:type="dxa"/>
          </w:tcPr>
          <w:p w14:paraId="0BA691D1" w14:textId="77777777" w:rsidR="00667CA2" w:rsidRDefault="00000000">
            <w:pPr>
              <w:pStyle w:val="TableParagraph"/>
              <w:ind w:left="705"/>
              <w:rPr>
                <w:sz w:val="18"/>
              </w:rPr>
            </w:pPr>
            <w:r>
              <w:rPr>
                <w:color w:val="231F20"/>
                <w:sz w:val="18"/>
              </w:rPr>
              <w:t>39.1</w:t>
            </w:r>
          </w:p>
        </w:tc>
      </w:tr>
      <w:tr w:rsidR="00667CA2" w14:paraId="4D271980" w14:textId="77777777">
        <w:trPr>
          <w:trHeight w:val="226"/>
        </w:trPr>
        <w:tc>
          <w:tcPr>
            <w:tcW w:w="1223" w:type="dxa"/>
          </w:tcPr>
          <w:p w14:paraId="53506CB3" w14:textId="77777777" w:rsidR="00667CA2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6–8</w:t>
            </w:r>
          </w:p>
        </w:tc>
        <w:tc>
          <w:tcPr>
            <w:tcW w:w="2134" w:type="dxa"/>
          </w:tcPr>
          <w:p w14:paraId="4F66DF0D" w14:textId="77777777" w:rsidR="00667CA2" w:rsidRDefault="00000000">
            <w:pPr>
              <w:pStyle w:val="TableParagraph"/>
              <w:ind w:left="319" w:right="2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</w:p>
        </w:tc>
        <w:tc>
          <w:tcPr>
            <w:tcW w:w="1503" w:type="dxa"/>
          </w:tcPr>
          <w:p w14:paraId="3887CF43" w14:textId="77777777" w:rsidR="00667CA2" w:rsidRDefault="00000000">
            <w:pPr>
              <w:pStyle w:val="TableParagraph"/>
              <w:ind w:left="705"/>
              <w:rPr>
                <w:sz w:val="18"/>
              </w:rPr>
            </w:pPr>
            <w:r>
              <w:rPr>
                <w:color w:val="231F20"/>
                <w:sz w:val="18"/>
              </w:rPr>
              <w:t>36.4</w:t>
            </w:r>
          </w:p>
        </w:tc>
      </w:tr>
      <w:tr w:rsidR="00667CA2" w14:paraId="71CBD1B0" w14:textId="77777777">
        <w:trPr>
          <w:trHeight w:val="226"/>
        </w:trPr>
        <w:tc>
          <w:tcPr>
            <w:tcW w:w="1223" w:type="dxa"/>
          </w:tcPr>
          <w:p w14:paraId="700A2D5F" w14:textId="77777777" w:rsidR="00667CA2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9–11</w:t>
            </w:r>
          </w:p>
        </w:tc>
        <w:tc>
          <w:tcPr>
            <w:tcW w:w="2134" w:type="dxa"/>
          </w:tcPr>
          <w:p w14:paraId="517B889A" w14:textId="77777777" w:rsidR="00667CA2" w:rsidRDefault="00000000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503" w:type="dxa"/>
          </w:tcPr>
          <w:p w14:paraId="0B3455CA" w14:textId="77777777" w:rsidR="00667CA2" w:rsidRDefault="00000000">
            <w:pPr>
              <w:pStyle w:val="TableParagraph"/>
              <w:ind w:left="795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 w:rsidR="00667CA2" w14:paraId="71B365FA" w14:textId="77777777">
        <w:trPr>
          <w:trHeight w:val="226"/>
        </w:trPr>
        <w:tc>
          <w:tcPr>
            <w:tcW w:w="1223" w:type="dxa"/>
          </w:tcPr>
          <w:p w14:paraId="33384CB1" w14:textId="77777777" w:rsidR="00667CA2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12–14</w:t>
            </w:r>
          </w:p>
        </w:tc>
        <w:tc>
          <w:tcPr>
            <w:tcW w:w="2134" w:type="dxa"/>
          </w:tcPr>
          <w:p w14:paraId="11E2F09B" w14:textId="77777777" w:rsidR="00667CA2" w:rsidRDefault="00000000">
            <w:pPr>
              <w:pStyle w:val="TableParagraph"/>
              <w:ind w:left="1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503" w:type="dxa"/>
          </w:tcPr>
          <w:p w14:paraId="4A3516AA" w14:textId="77777777" w:rsidR="00667CA2" w:rsidRDefault="00000000">
            <w:pPr>
              <w:pStyle w:val="TableParagraph"/>
              <w:ind w:left="795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 w:rsidR="00667CA2" w14:paraId="58A023C1" w14:textId="77777777">
        <w:trPr>
          <w:trHeight w:val="222"/>
        </w:trPr>
        <w:tc>
          <w:tcPr>
            <w:tcW w:w="1223" w:type="dxa"/>
            <w:tcBorders>
              <w:bottom w:val="single" w:sz="8" w:space="0" w:color="2E3092"/>
            </w:tcBorders>
          </w:tcPr>
          <w:p w14:paraId="0A5C0915" w14:textId="77777777" w:rsidR="00667CA2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15–17</w:t>
            </w:r>
          </w:p>
        </w:tc>
        <w:tc>
          <w:tcPr>
            <w:tcW w:w="2134" w:type="dxa"/>
            <w:tcBorders>
              <w:bottom w:val="single" w:sz="8" w:space="0" w:color="2E3092"/>
            </w:tcBorders>
          </w:tcPr>
          <w:p w14:paraId="07D5156B" w14:textId="77777777" w:rsidR="00667CA2" w:rsidRDefault="00000000">
            <w:pPr>
              <w:pStyle w:val="TableParagraph"/>
              <w:spacing w:line="198" w:lineRule="exact"/>
              <w:ind w:left="1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503" w:type="dxa"/>
            <w:tcBorders>
              <w:bottom w:val="single" w:sz="8" w:space="0" w:color="2E3092"/>
            </w:tcBorders>
          </w:tcPr>
          <w:p w14:paraId="14A3527C" w14:textId="77777777" w:rsidR="00667CA2" w:rsidRDefault="00000000">
            <w:pPr>
              <w:pStyle w:val="TableParagraph"/>
              <w:spacing w:line="198" w:lineRule="exact"/>
              <w:ind w:left="795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</w:tr>
    </w:tbl>
    <w:p w14:paraId="1288929C" w14:textId="77777777" w:rsidR="00667CA2" w:rsidRDefault="00000000">
      <w:pPr>
        <w:spacing w:before="83"/>
        <w:ind w:left="119"/>
        <w:rPr>
          <w:sz w:val="18"/>
        </w:rPr>
      </w:pPr>
      <w:r>
        <w:rPr>
          <w:color w:val="231F20"/>
          <w:sz w:val="18"/>
        </w:rPr>
        <w:t>DWT: detrusor wall thickness</w:t>
      </w:r>
    </w:p>
    <w:p w14:paraId="1C6D28F1" w14:textId="1654F59A" w:rsidR="00667CA2" w:rsidRDefault="00213EDA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1F3AD8" wp14:editId="123BAC7D">
                <wp:simplePos x="0" y="0"/>
                <wp:positionH relativeFrom="page">
                  <wp:posOffset>3999865</wp:posOffset>
                </wp:positionH>
                <wp:positionV relativeFrom="paragraph">
                  <wp:posOffset>189230</wp:posOffset>
                </wp:positionV>
                <wp:extent cx="3088005" cy="1270"/>
                <wp:effectExtent l="0" t="0" r="0" b="0"/>
                <wp:wrapTopAndBottom/>
                <wp:docPr id="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6299 6299"/>
                            <a:gd name="T1" fmla="*/ T0 w 4863"/>
                            <a:gd name="T2" fmla="+- 0 11162 6299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79B2" id="Freeform 31" o:spid="_x0000_s1026" style="position:absolute;margin-left:314.95pt;margin-top:14.9pt;width:243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92nQIAAJkFAAAOAAAAZHJzL2Uyb0RvYy54bWysVNtu2zAMfR+wfxD0uKHxJWmaGHGKoWmH&#10;Ad0FaPYBiizHxmRRk5Q43dePku3Uy7aXYS8GZVKHh4cUV7enRpKjMLYGldNkElMiFIeiVvucft0+&#10;XC0osY6pgklQIqfPwtLb9etXq1ZnIoUKZCEMQRBls1bntHJOZ1FkeSUaZieghUJnCaZhDo9mHxWG&#10;tYjeyCiN43nUgim0AS6sxb+bzknXAb8sBXefy9IKR2ROkZsLXxO+O/+N1iuW7Q3TVc17GuwfWDSs&#10;Vpj0DLVhjpGDqX+DampuwELpJhyaCMqy5iLUgNUk8UU1TxXTItSC4lh9lsn+P1j+6fikvxhP3epH&#10;4N8sKhK12mZnjz9YjCG79iMU2EN2cBCKPZWm8TexDHIKmj6fNRUnRzj+nMaLRRxfU8LRl6Q3QfKI&#10;ZcNdfrDuvYCAw46P1nUdKdAKehZEsQaTbrF7ZSOxOW+vSEzm6XIZPn0Hz2HJEPYmItuYtGS2mE8v&#10;g9IhKGAlSTJP/wg2HeI8WDoCwwL2A0VWDaz5SfW00SLMP4E4CKXBeoG2SG5QCBEwyJf4l1jMfRnb&#10;3elTGJzty6k2lOBU77pyNXOemU/hTdLmNGjhfzRwFFsILnfROkzy4pVqHBWuj1l1brzhE+DcdEZI&#10;6rmOWqvgoZYy9FYqT8WPQieOBVkX3uvpWLPf3UlDjgwfbHo/jZeprwbRfgnTxroNs1UXF1xd0QYO&#10;qghpKsGK+952rJadjUASVQ8T7ofaLwqb7aB4xgE30O0H3GdoVGB+UNLibsip/X5gRlAiPyh8fMtk&#10;NvPLJBxm1zcpHszYsxt7mOIIlVNHcSS8eee6BXTQpt5XmCkJQ6LgHT6ssvYvIPDrWPUHfP9Bhn5X&#10;+QUzPoeol426/gkAAP//AwBQSwMEFAAGAAgAAAAhAO3qoa3eAAAACgEAAA8AAABkcnMvZG93bnJl&#10;di54bWxMj01LxDAURfcD/ofwBDeDkzRCsbXpIILILO2IuHzTPNtiPkqSman+ejMrXT7e4d5zm+1i&#10;DTtRiJN3CoqNAEau93pyg4K3/fPtPbCY0Gk03pGCb4qwba9WDdban90rnbo0sBziYo0KxpTmmvPY&#10;j2QxbvxMLv8+fbCY8hkGrgOec7g1XApRcouTyw0jzvQ0Uv/VHa0Cv0ZcdsWHCfJdvJgUfrqd3Ct1&#10;c708PgBLtKQ/GC76WR3a7HTwR6cjMwpKWVUZVSCrPOECFEUpgR0U3AkBvG34/wntLwAAAP//AwBQ&#10;SwECLQAUAAYACAAAACEAtoM4kv4AAADhAQAAEwAAAAAAAAAAAAAAAAAAAAAAW0NvbnRlbnRfVHlw&#10;ZXNdLnhtbFBLAQItABQABgAIAAAAIQA4/SH/1gAAAJQBAAALAAAAAAAAAAAAAAAAAC8BAABfcmVs&#10;cy8ucmVsc1BLAQItABQABgAIAAAAIQBfIy92nQIAAJkFAAAOAAAAAAAAAAAAAAAAAC4CAABkcnMv&#10;ZTJvRG9jLnhtbFBLAQItABQABgAIAAAAIQDt6qGt3gAAAAoBAAAPAAAAAAAAAAAAAAAAAPcEAABk&#10;cnMvZG93bnJldi54bWxQSwUGAAAAAAQABADzAAAAAgYAAAAA&#10;" path="m,l4863,e" filled="f" strokecolor="#2e3092" strokeweight="1pt">
                <v:path arrowok="t" o:connecttype="custom" o:connectlocs="0,0;3088005,0" o:connectangles="0,0"/>
                <w10:wrap type="topAndBottom" anchorx="page"/>
              </v:shape>
            </w:pict>
          </mc:Fallback>
        </mc:AlternateContent>
      </w:r>
    </w:p>
    <w:p w14:paraId="22C856DB" w14:textId="77777777" w:rsidR="00667CA2" w:rsidRDefault="00000000">
      <w:pPr>
        <w:pStyle w:val="Heading2"/>
        <w:spacing w:line="249" w:lineRule="auto"/>
        <w:ind w:left="99" w:right="96"/>
        <w:jc w:val="center"/>
      </w:pPr>
      <w:r>
        <w:rPr>
          <w:color w:val="2E3092"/>
        </w:rPr>
        <w:t xml:space="preserve">Table 2: The mean and frequency of individual </w:t>
      </w:r>
      <w:proofErr w:type="spellStart"/>
      <w:r>
        <w:rPr>
          <w:color w:val="2E3092"/>
        </w:rPr>
        <w:t>subscores</w:t>
      </w:r>
      <w:proofErr w:type="spellEnd"/>
      <w:r>
        <w:rPr>
          <w:color w:val="2E3092"/>
        </w:rPr>
        <w:t xml:space="preserve"> of IPSS</w:t>
      </w:r>
    </w:p>
    <w:p w14:paraId="7AB8D6F6" w14:textId="68F6AC7C" w:rsidR="00667CA2" w:rsidRDefault="00213EDA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2145AA" wp14:editId="0668439E">
                <wp:extent cx="3088005" cy="12700"/>
                <wp:effectExtent l="12065" t="6985" r="14605" b="8890"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FCD0D" id="Group 29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V1IQIAALQEAAAOAAAAZHJzL2Uyb0RvYy54bWyklM2O2jAQx++V+g5W7iUhtFsaEfYALBfa&#10;Iu32AYztJNY6Hss2BN6+Yyd8lL1UuxfLznz4P7/xZPZ4bBU5COsk6DIZj7KECM2AS12XyZ+Xpy/T&#10;hDhPNacKtCiTk3DJ4/zzp1lnCpFDA4oLSzCJdkVnyqTx3hRp6lgjWupGYIRGYwW2pR6Ptk65pR1m&#10;b1WaZ9lD2oHlxgITzuHXZW9M5jF/VQnmf1eVE56oMkFtPq42rruwpvMZLWpLTSPZIIO+Q0VLpcZL&#10;L6mW1FOyt/JNqlYyCw4qP2LQplBVkolYA1Yzzu6qWVvYm1hLXXS1uWBCtHec3p2W/TqsrXk2W9ur&#10;x+0G2KtDLmln6uLWHs5170x23U/g2E+69xALP1a2DSmwJHKMfE8XvuLoCcOPk2w6zbJvCWFoG+ff&#10;s4E/a7BJb6JYsxrivk4fJn1QHiNSWvTXRYmDpNByfEPuisl9DNNzQ42I9F3AsLVEcqwBH7SmLZa+&#10;kVqQSRQUbkaXhe4xsqMeMBINi4bqWsRkLyeDcePw6FD5TUg4OOzBf2IdD9zOXK98/sVDC2OdXwto&#10;SdiUiULJsVv0sHE+yLi6hOZpeJJKxZlQmnTnJgWTAyV5sMaDrXcLZcmB4ljlq0n2I49F3bmFS5fU&#10;Nb1fzNAPHL5rzeM1jaB8New9larfoyylB0iBS9/bHfDT1p7hYaeHN4qjESsZxjjM3u05el1/NvO/&#10;AAAA//8DAFBLAwQUAAYACAAAACEA8j/NYNsAAAADAQAADwAAAGRycy9kb3ducmV2LnhtbEyPT2vC&#10;QBDF74V+h2WE3uomWkViNiLS9iQF/0DpbcyOSTA7G7JrEr99t73oZeDxHu/9Jl0NphYdta6yrCAe&#10;RyCIc6srLhQcDx+vCxDOI2usLZOCGzlYZc9PKSba9ryjbu8LEUrYJaig9L5JpHR5SQbd2DbEwTvb&#10;1qAPsi2kbrEP5aaWkyiaS4MVh4USG9qUlF/2V6Pgs8d+PY3fu+3lvLn9HGZf39uYlHoZDeslCE+D&#10;v4fhDz+gQxaYTvbK2olaQXjE/9/gvS3mUxAnBZMIZJbKR/bsFwAA//8DAFBLAQItABQABgAIAAAA&#10;IQC2gziS/gAAAOEBAAATAAAAAAAAAAAAAAAAAAAAAABbQ29udGVudF9UeXBlc10ueG1sUEsBAi0A&#10;FAAGAAgAAAAhADj9If/WAAAAlAEAAAsAAAAAAAAAAAAAAAAALwEAAF9yZWxzLy5yZWxzUEsBAi0A&#10;FAAGAAgAAAAhAAKHhXUhAgAAtAQAAA4AAAAAAAAAAAAAAAAALgIAAGRycy9lMm9Eb2MueG1sUEsB&#10;Ai0AFAAGAAgAAAAhAPI/zWDbAAAAAwEAAA8AAAAAAAAAAAAAAAAAewQAAGRycy9kb3ducmV2Lnht&#10;bFBLBQYAAAAABAAEAPMAAACDBQAAAAA=&#10;">
                <v:line id="Line 30" o:spid="_x0000_s1027" style="position:absolute;visibility:visible;mso-wrap-style:square" from="0,10" to="48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BvvwAAANsAAAAPAAAAZHJzL2Rvd25yZXYueG1sRE9Na8JA&#10;EL0L/Q/LFLzppkpbiW6CKBavjRWvQ3ZMYrOzIbNq6q/vHgo9Pt73Kh9cq27US+PZwMs0AUVcettw&#10;ZeDrsJssQElAtth6JgM/JJBnT6MVptbf+ZNuRahUDGFJ0UAdQpdqLWVNDmXqO+LInX3vMETYV9r2&#10;eI/hrtWzJHnTDhuODTV2tKmp/C6uzsBx/i7NZthtL6+PE1YFycf2IMaMn4f1ElSgIfyL/9x7a2Ae&#10;x8Yv8Qfo7BcAAP//AwBQSwECLQAUAAYACAAAACEA2+H2y+4AAACFAQAAEwAAAAAAAAAAAAAAAAAA&#10;AAAAW0NvbnRlbnRfVHlwZXNdLnhtbFBLAQItABQABgAIAAAAIQBa9CxbvwAAABUBAAALAAAAAAAA&#10;AAAAAAAAAB8BAABfcmVscy8ucmVsc1BLAQItABQABgAIAAAAIQBQGkBv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201B9F8B" w14:textId="77777777" w:rsidR="00667CA2" w:rsidRDefault="00000000">
      <w:pPr>
        <w:tabs>
          <w:tab w:val="left" w:pos="2550"/>
          <w:tab w:val="left" w:pos="4500"/>
        </w:tabs>
        <w:ind w:left="119"/>
        <w:rPr>
          <w:b/>
          <w:sz w:val="18"/>
        </w:rPr>
      </w:pPr>
      <w:r>
        <w:rPr>
          <w:b/>
          <w:color w:val="231F20"/>
          <w:sz w:val="18"/>
        </w:rPr>
        <w:t>IPSS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variables</w:t>
      </w:r>
      <w:r>
        <w:rPr>
          <w:b/>
          <w:color w:val="231F20"/>
          <w:sz w:val="18"/>
        </w:rPr>
        <w:tab/>
        <w:t>Frequency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(%)</w:t>
      </w:r>
      <w:r>
        <w:rPr>
          <w:b/>
          <w:color w:val="231F20"/>
          <w:sz w:val="18"/>
        </w:rPr>
        <w:tab/>
        <w:t>Mean</w:t>
      </w:r>
    </w:p>
    <w:p w14:paraId="5EC45ADB" w14:textId="77777777" w:rsidR="00667CA2" w:rsidRDefault="00667CA2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626"/>
        <w:gridCol w:w="1055"/>
      </w:tblGrid>
      <w:tr w:rsidR="00667CA2" w14:paraId="29920D36" w14:textId="77777777">
        <w:trPr>
          <w:trHeight w:val="204"/>
        </w:trPr>
        <w:tc>
          <w:tcPr>
            <w:tcW w:w="2182" w:type="dxa"/>
            <w:tcBorders>
              <w:top w:val="single" w:sz="4" w:space="0" w:color="2E3092"/>
            </w:tcBorders>
          </w:tcPr>
          <w:p w14:paraId="2DDE68B7" w14:textId="77777777" w:rsidR="00667CA2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Nocturia</w:t>
            </w:r>
          </w:p>
        </w:tc>
        <w:tc>
          <w:tcPr>
            <w:tcW w:w="1626" w:type="dxa"/>
            <w:tcBorders>
              <w:top w:val="single" w:sz="4" w:space="0" w:color="2E3092"/>
            </w:tcBorders>
          </w:tcPr>
          <w:p w14:paraId="4863F033" w14:textId="77777777" w:rsidR="00667CA2" w:rsidRDefault="00000000">
            <w:pPr>
              <w:pStyle w:val="TableParagraph"/>
              <w:spacing w:before="0" w:line="185" w:lineRule="exact"/>
              <w:ind w:left="648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</w:p>
        </w:tc>
        <w:tc>
          <w:tcPr>
            <w:tcW w:w="1055" w:type="dxa"/>
            <w:tcBorders>
              <w:top w:val="single" w:sz="4" w:space="0" w:color="2E3092"/>
            </w:tcBorders>
          </w:tcPr>
          <w:p w14:paraId="3D02A573" w14:textId="77777777" w:rsidR="00667CA2" w:rsidRDefault="00000000">
            <w:pPr>
              <w:pStyle w:val="TableParagraph"/>
              <w:spacing w:before="0" w:line="185" w:lineRule="exact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3.22</w:t>
            </w:r>
          </w:p>
        </w:tc>
      </w:tr>
      <w:tr w:rsidR="00667CA2" w14:paraId="0B3F502A" w14:textId="77777777">
        <w:trPr>
          <w:trHeight w:val="226"/>
        </w:trPr>
        <w:tc>
          <w:tcPr>
            <w:tcW w:w="2182" w:type="dxa"/>
          </w:tcPr>
          <w:p w14:paraId="6311A1B0" w14:textId="77777777" w:rsidR="00667CA2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Frequency</w:t>
            </w:r>
          </w:p>
        </w:tc>
        <w:tc>
          <w:tcPr>
            <w:tcW w:w="1626" w:type="dxa"/>
          </w:tcPr>
          <w:p w14:paraId="3674CB4F" w14:textId="77777777" w:rsidR="00667CA2" w:rsidRDefault="00000000">
            <w:pPr>
              <w:pStyle w:val="TableParagraph"/>
              <w:ind w:left="648"/>
              <w:rPr>
                <w:sz w:val="18"/>
              </w:rPr>
            </w:pPr>
            <w:r>
              <w:rPr>
                <w:color w:val="231F20"/>
                <w:sz w:val="18"/>
              </w:rPr>
              <w:t>68.2</w:t>
            </w:r>
          </w:p>
        </w:tc>
        <w:tc>
          <w:tcPr>
            <w:tcW w:w="1055" w:type="dxa"/>
          </w:tcPr>
          <w:p w14:paraId="39A85E88" w14:textId="77777777" w:rsidR="00667CA2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2.53</w:t>
            </w:r>
          </w:p>
        </w:tc>
      </w:tr>
      <w:tr w:rsidR="00667CA2" w14:paraId="17533C01" w14:textId="77777777">
        <w:trPr>
          <w:trHeight w:val="226"/>
        </w:trPr>
        <w:tc>
          <w:tcPr>
            <w:tcW w:w="2182" w:type="dxa"/>
          </w:tcPr>
          <w:p w14:paraId="16F31D0C" w14:textId="77777777" w:rsidR="00667CA2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Incomplete emptying</w:t>
            </w:r>
          </w:p>
        </w:tc>
        <w:tc>
          <w:tcPr>
            <w:tcW w:w="1626" w:type="dxa"/>
          </w:tcPr>
          <w:p w14:paraId="07AE1B45" w14:textId="77777777" w:rsidR="00667CA2" w:rsidRDefault="00000000">
            <w:pPr>
              <w:pStyle w:val="TableParagraph"/>
              <w:ind w:left="648"/>
              <w:rPr>
                <w:sz w:val="18"/>
              </w:rPr>
            </w:pPr>
            <w:r>
              <w:rPr>
                <w:color w:val="231F20"/>
                <w:sz w:val="18"/>
              </w:rPr>
              <w:t>63.4</w:t>
            </w:r>
          </w:p>
        </w:tc>
        <w:tc>
          <w:tcPr>
            <w:tcW w:w="1055" w:type="dxa"/>
          </w:tcPr>
          <w:p w14:paraId="3D58EB9A" w14:textId="77777777" w:rsidR="00667CA2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2.18</w:t>
            </w:r>
          </w:p>
        </w:tc>
      </w:tr>
      <w:tr w:rsidR="00667CA2" w14:paraId="38214B03" w14:textId="77777777">
        <w:trPr>
          <w:trHeight w:val="226"/>
        </w:trPr>
        <w:tc>
          <w:tcPr>
            <w:tcW w:w="2182" w:type="dxa"/>
          </w:tcPr>
          <w:p w14:paraId="6F31A9A8" w14:textId="77777777" w:rsidR="00667CA2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Weak stream</w:t>
            </w:r>
          </w:p>
        </w:tc>
        <w:tc>
          <w:tcPr>
            <w:tcW w:w="1626" w:type="dxa"/>
          </w:tcPr>
          <w:p w14:paraId="5F46942E" w14:textId="77777777" w:rsidR="00667CA2" w:rsidRDefault="00000000">
            <w:pPr>
              <w:pStyle w:val="TableParagraph"/>
              <w:ind w:left="648"/>
              <w:rPr>
                <w:sz w:val="18"/>
              </w:rPr>
            </w:pPr>
            <w:r>
              <w:rPr>
                <w:color w:val="231F20"/>
                <w:sz w:val="18"/>
              </w:rPr>
              <w:t>62.8</w:t>
            </w:r>
          </w:p>
        </w:tc>
        <w:tc>
          <w:tcPr>
            <w:tcW w:w="1055" w:type="dxa"/>
          </w:tcPr>
          <w:p w14:paraId="31AF962F" w14:textId="77777777" w:rsidR="00667CA2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2.49</w:t>
            </w:r>
          </w:p>
        </w:tc>
      </w:tr>
      <w:tr w:rsidR="00667CA2" w14:paraId="623B96C5" w14:textId="77777777">
        <w:trPr>
          <w:trHeight w:val="226"/>
        </w:trPr>
        <w:tc>
          <w:tcPr>
            <w:tcW w:w="2182" w:type="dxa"/>
          </w:tcPr>
          <w:p w14:paraId="704785EF" w14:textId="77777777" w:rsidR="00667CA2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Urgency</w:t>
            </w:r>
          </w:p>
        </w:tc>
        <w:tc>
          <w:tcPr>
            <w:tcW w:w="1626" w:type="dxa"/>
          </w:tcPr>
          <w:p w14:paraId="02EA057C" w14:textId="77777777" w:rsidR="00667CA2" w:rsidRDefault="00000000">
            <w:pPr>
              <w:pStyle w:val="TableParagraph"/>
              <w:ind w:left="648"/>
              <w:rPr>
                <w:sz w:val="18"/>
              </w:rPr>
            </w:pPr>
            <w:r>
              <w:rPr>
                <w:color w:val="231F20"/>
                <w:sz w:val="18"/>
              </w:rPr>
              <w:t>61.8</w:t>
            </w:r>
          </w:p>
        </w:tc>
        <w:tc>
          <w:tcPr>
            <w:tcW w:w="1055" w:type="dxa"/>
          </w:tcPr>
          <w:p w14:paraId="66E109A3" w14:textId="77777777" w:rsidR="00667CA2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2.27</w:t>
            </w:r>
          </w:p>
        </w:tc>
      </w:tr>
      <w:tr w:rsidR="00667CA2" w14:paraId="4967C425" w14:textId="77777777">
        <w:trPr>
          <w:trHeight w:val="226"/>
        </w:trPr>
        <w:tc>
          <w:tcPr>
            <w:tcW w:w="2182" w:type="dxa"/>
          </w:tcPr>
          <w:p w14:paraId="2313EB45" w14:textId="77777777" w:rsidR="00667CA2" w:rsidRDefault="00000000">
            <w:pPr>
              <w:pStyle w:val="TableParagraph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Intermittency</w:t>
            </w:r>
          </w:p>
        </w:tc>
        <w:tc>
          <w:tcPr>
            <w:tcW w:w="1626" w:type="dxa"/>
          </w:tcPr>
          <w:p w14:paraId="4E357887" w14:textId="77777777" w:rsidR="00667CA2" w:rsidRDefault="00000000">
            <w:pPr>
              <w:pStyle w:val="TableParagraph"/>
              <w:ind w:left="647"/>
              <w:rPr>
                <w:sz w:val="18"/>
              </w:rPr>
            </w:pPr>
            <w:r>
              <w:rPr>
                <w:color w:val="231F20"/>
                <w:sz w:val="18"/>
              </w:rPr>
              <w:t>60</w:t>
            </w:r>
          </w:p>
        </w:tc>
        <w:tc>
          <w:tcPr>
            <w:tcW w:w="1055" w:type="dxa"/>
          </w:tcPr>
          <w:p w14:paraId="745DB14D" w14:textId="77777777" w:rsidR="00667CA2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1.71</w:t>
            </w:r>
          </w:p>
        </w:tc>
      </w:tr>
      <w:tr w:rsidR="00667CA2" w14:paraId="7984B5E9" w14:textId="77777777">
        <w:trPr>
          <w:trHeight w:val="222"/>
        </w:trPr>
        <w:tc>
          <w:tcPr>
            <w:tcW w:w="2182" w:type="dxa"/>
            <w:tcBorders>
              <w:bottom w:val="single" w:sz="8" w:space="0" w:color="2E3092"/>
            </w:tcBorders>
          </w:tcPr>
          <w:p w14:paraId="2CDC8BF2" w14:textId="77777777" w:rsidR="00667CA2" w:rsidRDefault="00000000">
            <w:pPr>
              <w:pStyle w:val="TableParagraph"/>
              <w:spacing w:line="197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Straining</w:t>
            </w:r>
          </w:p>
        </w:tc>
        <w:tc>
          <w:tcPr>
            <w:tcW w:w="1626" w:type="dxa"/>
            <w:tcBorders>
              <w:bottom w:val="single" w:sz="8" w:space="0" w:color="2E3092"/>
            </w:tcBorders>
          </w:tcPr>
          <w:p w14:paraId="23F187DA" w14:textId="77777777" w:rsidR="00667CA2" w:rsidRDefault="00000000">
            <w:pPr>
              <w:pStyle w:val="TableParagraph"/>
              <w:spacing w:line="197" w:lineRule="exact"/>
              <w:ind w:left="647"/>
              <w:rPr>
                <w:sz w:val="18"/>
              </w:rPr>
            </w:pPr>
            <w:r>
              <w:rPr>
                <w:color w:val="231F20"/>
                <w:sz w:val="18"/>
              </w:rPr>
              <w:t>46.4</w:t>
            </w:r>
          </w:p>
        </w:tc>
        <w:tc>
          <w:tcPr>
            <w:tcW w:w="1055" w:type="dxa"/>
            <w:tcBorders>
              <w:bottom w:val="single" w:sz="8" w:space="0" w:color="2E3092"/>
            </w:tcBorders>
          </w:tcPr>
          <w:p w14:paraId="03F56DDF" w14:textId="77777777" w:rsidR="00667CA2" w:rsidRDefault="00000000">
            <w:pPr>
              <w:pStyle w:val="TableParagraph"/>
              <w:spacing w:line="197" w:lineRule="exact"/>
              <w:ind w:right="7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1.66</w:t>
            </w:r>
          </w:p>
        </w:tc>
      </w:tr>
    </w:tbl>
    <w:p w14:paraId="7343AACC" w14:textId="77777777" w:rsidR="00667CA2" w:rsidRDefault="00000000">
      <w:pPr>
        <w:spacing w:before="82"/>
        <w:ind w:left="117"/>
        <w:rPr>
          <w:sz w:val="18"/>
        </w:rPr>
      </w:pPr>
      <w:r>
        <w:rPr>
          <w:color w:val="231F20"/>
          <w:sz w:val="18"/>
        </w:rPr>
        <w:t>IPSS: International Prostate Symptoms Score</w:t>
      </w:r>
    </w:p>
    <w:p w14:paraId="05FC3765" w14:textId="77777777" w:rsidR="00667CA2" w:rsidRDefault="00667CA2">
      <w:pPr>
        <w:pStyle w:val="BodyText"/>
        <w:spacing w:before="10"/>
        <w:rPr>
          <w:sz w:val="16"/>
        </w:rPr>
      </w:pPr>
    </w:p>
    <w:p w14:paraId="37E5C4BB" w14:textId="77777777" w:rsidR="00667CA2" w:rsidRDefault="00000000">
      <w:pPr>
        <w:pStyle w:val="BodyText"/>
        <w:spacing w:line="249" w:lineRule="auto"/>
        <w:ind w:left="119" w:right="115"/>
        <w:jc w:val="both"/>
      </w:pPr>
      <w:r>
        <w:rPr>
          <w:color w:val="231F20"/>
        </w:rPr>
        <w:t>3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1.1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those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LUTS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prostatic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enlargement </w:t>
      </w:r>
      <w:r>
        <w:rPr>
          <w:color w:val="231F20"/>
        </w:rPr>
        <w:t>had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significantly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increased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1"/>
        </w:rPr>
        <w:t>DWT.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study,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mean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 xml:space="preserve">DWT </w:t>
      </w:r>
      <w:r>
        <w:rPr>
          <w:color w:val="231F20"/>
          <w:spacing w:val="-3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5.9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urine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mL.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patients had voiding and filling phase symptoms.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This correlates with the </w:t>
      </w:r>
      <w:r>
        <w:rPr>
          <w:color w:val="231F20"/>
          <w:spacing w:val="-3"/>
        </w:rPr>
        <w:t xml:space="preserve">work by </w:t>
      </w:r>
      <w:proofErr w:type="spellStart"/>
      <w:r>
        <w:rPr>
          <w:color w:val="231F20"/>
        </w:rPr>
        <w:t>Manieri</w:t>
      </w:r>
      <w:proofErr w:type="spellEnd"/>
      <w:r>
        <w:rPr>
          <w:color w:val="231F20"/>
        </w:rPr>
        <w:t xml:space="preserve">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19]</w:t>
      </w:r>
      <w:r>
        <w:rPr>
          <w:color w:val="231F20"/>
        </w:rPr>
        <w:t xml:space="preserve"> in 174 patients, in which it </w:t>
      </w:r>
      <w:r>
        <w:rPr>
          <w:color w:val="231F20"/>
          <w:spacing w:val="-26"/>
        </w:rPr>
        <w:t xml:space="preserve">was </w:t>
      </w:r>
      <w:r>
        <w:rPr>
          <w:color w:val="231F20"/>
        </w:rPr>
        <w:t>found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DWT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&gt;5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urine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the cut-off point at which to diagnose </w:t>
      </w:r>
      <w:r>
        <w:rPr>
          <w:color w:val="231F20"/>
          <w:spacing w:val="-3"/>
        </w:rPr>
        <w:t xml:space="preserve">BOO. </w:t>
      </w:r>
      <w:r>
        <w:rPr>
          <w:color w:val="231F20"/>
        </w:rPr>
        <w:t xml:space="preserve">In our </w:t>
      </w:r>
      <w:r>
        <w:rPr>
          <w:color w:val="231F20"/>
          <w:spacing w:val="-4"/>
        </w:rPr>
        <w:t xml:space="preserve">study, </w:t>
      </w:r>
      <w:r>
        <w:rPr>
          <w:color w:val="231F20"/>
        </w:rPr>
        <w:t>82%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9"/>
        </w:rPr>
        <w:t xml:space="preserve">of </w:t>
      </w:r>
      <w:r>
        <w:rPr>
          <w:color w:val="231F20"/>
        </w:rPr>
        <w:t xml:space="preserve">patients had </w:t>
      </w:r>
      <w:r>
        <w:rPr>
          <w:color w:val="231F20"/>
          <w:spacing w:val="-5"/>
        </w:rPr>
        <w:t xml:space="preserve">DWT </w:t>
      </w:r>
      <w:r>
        <w:rPr>
          <w:color w:val="231F20"/>
        </w:rPr>
        <w:t>&gt;3 mm (mean = 6.8 mm), whereas 58% had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DWT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&gt;5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(mean=7.8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mm).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lower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urinary </w:t>
      </w:r>
      <w:r>
        <w:rPr>
          <w:color w:val="231F20"/>
        </w:rPr>
        <w:t>tract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symptoms,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degrees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presenting to the urology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clinics.</w:t>
      </w:r>
    </w:p>
    <w:p w14:paraId="04B905C4" w14:textId="77777777" w:rsidR="00667CA2" w:rsidRDefault="00000000">
      <w:pPr>
        <w:pStyle w:val="BodyText"/>
        <w:spacing w:before="129" w:line="249" w:lineRule="auto"/>
        <w:ind w:left="119" w:right="115" w:hanging="1"/>
        <w:jc w:val="both"/>
      </w:pPr>
      <w:r>
        <w:rPr>
          <w:color w:val="231F20"/>
        </w:rPr>
        <w:t xml:space="preserve">Aganovic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26]</w:t>
      </w:r>
      <w:r>
        <w:rPr>
          <w:color w:val="231F20"/>
        </w:rPr>
        <w:t xml:space="preserve"> studied 111 BPH patients and </w:t>
      </w:r>
      <w:r>
        <w:rPr>
          <w:color w:val="231F20"/>
          <w:spacing w:val="-8"/>
        </w:rPr>
        <w:t xml:space="preserve">concluded </w:t>
      </w:r>
      <w:r>
        <w:rPr>
          <w:color w:val="231F20"/>
        </w:rPr>
        <w:t xml:space="preserve">that IPSS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 xml:space="preserve">a positive correlation with prostate </w:t>
      </w:r>
      <w:r>
        <w:rPr>
          <w:color w:val="231F20"/>
          <w:spacing w:val="-4"/>
        </w:rPr>
        <w:t xml:space="preserve">volume </w:t>
      </w:r>
      <w:r>
        <w:rPr>
          <w:color w:val="231F20"/>
        </w:rPr>
        <w:t>(</w:t>
      </w:r>
      <w:r>
        <w:rPr>
          <w:i/>
          <w:color w:val="231F20"/>
        </w:rPr>
        <w:t>r</w:t>
      </w:r>
      <w:r>
        <w:rPr>
          <w:color w:val="231F20"/>
        </w:rPr>
        <w:t xml:space="preserve">=0.61). In our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>median lobe was prominent in 20%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of the patients with BPH. Most of these patients had increased </w:t>
      </w:r>
      <w:r>
        <w:rPr>
          <w:color w:val="231F20"/>
          <w:spacing w:val="-6"/>
        </w:rPr>
        <w:t xml:space="preserve">DWT. </w:t>
      </w:r>
      <w:r>
        <w:rPr>
          <w:color w:val="231F20"/>
        </w:rPr>
        <w:t xml:space="preserve">They had a </w:t>
      </w:r>
      <w:r>
        <w:rPr>
          <w:color w:val="231F20"/>
          <w:spacing w:val="2"/>
        </w:rPr>
        <w:t xml:space="preserve">mean </w:t>
      </w:r>
      <w:r>
        <w:rPr>
          <w:color w:val="231F20"/>
          <w:spacing w:val="-2"/>
        </w:rPr>
        <w:t xml:space="preserve">DWT </w:t>
      </w:r>
      <w:r>
        <w:rPr>
          <w:color w:val="231F20"/>
        </w:rPr>
        <w:t xml:space="preserve">of 7.9 mm, </w:t>
      </w:r>
      <w:r>
        <w:rPr>
          <w:color w:val="231F20"/>
          <w:spacing w:val="2"/>
        </w:rPr>
        <w:t xml:space="preserve">IPSS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>14.8,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QOL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4.7.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shows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median</w:t>
      </w:r>
    </w:p>
    <w:p w14:paraId="491EDCC9" w14:textId="77777777" w:rsidR="00667CA2" w:rsidRDefault="00667CA2">
      <w:pPr>
        <w:spacing w:line="249" w:lineRule="auto"/>
        <w:jc w:val="both"/>
        <w:sectPr w:rsidR="00667CA2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7" w:space="193"/>
            <w:col w:w="5100"/>
          </w:cols>
        </w:sectPr>
      </w:pPr>
    </w:p>
    <w:p w14:paraId="4008E7C8" w14:textId="77777777" w:rsidR="00667CA2" w:rsidRDefault="00667CA2">
      <w:pPr>
        <w:pStyle w:val="BodyText"/>
        <w:spacing w:before="11"/>
        <w:rPr>
          <w:sz w:val="17"/>
        </w:rPr>
      </w:pPr>
    </w:p>
    <w:p w14:paraId="30B0B88D" w14:textId="77777777" w:rsidR="00667CA2" w:rsidRDefault="00000000">
      <w:pPr>
        <w:tabs>
          <w:tab w:val="right" w:pos="10201"/>
        </w:tabs>
        <w:spacing w:before="93"/>
        <w:ind w:left="11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10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2020</w:t>
      </w:r>
      <w:r>
        <w:rPr>
          <w:rFonts w:ascii="BPG Sans Modern GPL&amp;GNU"/>
          <w:color w:val="231F20"/>
          <w:sz w:val="16"/>
        </w:rPr>
        <w:tab/>
        <w:t>3</w:t>
      </w:r>
    </w:p>
    <w:p w14:paraId="06A4CB59" w14:textId="77777777" w:rsidR="00667CA2" w:rsidRDefault="00667CA2">
      <w:pPr>
        <w:rPr>
          <w:rFonts w:ascii="BPG Sans Modern GPL&amp;GNU"/>
          <w:sz w:val="16"/>
        </w:rPr>
        <w:sectPr w:rsidR="00667CA2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7B19CBCD" w14:textId="77777777" w:rsidR="00667CA2" w:rsidRDefault="00667CA2">
      <w:pPr>
        <w:pStyle w:val="BodyText"/>
        <w:spacing w:before="3"/>
        <w:rPr>
          <w:rFonts w:ascii="BPG Sans Modern GPL&amp;GNU"/>
          <w:sz w:val="14"/>
        </w:rPr>
      </w:pPr>
    </w:p>
    <w:p w14:paraId="27AC79B3" w14:textId="77777777" w:rsidR="00667CA2" w:rsidRDefault="00667CA2">
      <w:pPr>
        <w:rPr>
          <w:rFonts w:ascii="BPG Sans Modern GPL&amp;GNU"/>
          <w:sz w:val="14"/>
        </w:rPr>
        <w:sectPr w:rsidR="00667CA2">
          <w:pgSz w:w="12240" w:h="15840"/>
          <w:pgMar w:top="900" w:right="960" w:bottom="280" w:left="960" w:header="215" w:footer="0" w:gutter="0"/>
          <w:cols w:space="720"/>
        </w:sectPr>
      </w:pPr>
    </w:p>
    <w:p w14:paraId="1EC5962E" w14:textId="77777777" w:rsidR="00667CA2" w:rsidRDefault="00000000">
      <w:pPr>
        <w:pStyle w:val="BodyText"/>
        <w:spacing w:before="89" w:line="249" w:lineRule="auto"/>
        <w:ind w:left="118" w:right="40"/>
        <w:jc w:val="both"/>
      </w:pPr>
      <w:r>
        <w:rPr>
          <w:color w:val="231F20"/>
        </w:rPr>
        <w:t xml:space="preserve">lobe worsens symptoms and increases </w:t>
      </w:r>
      <w:r>
        <w:rPr>
          <w:color w:val="231F20"/>
          <w:spacing w:val="-5"/>
        </w:rPr>
        <w:t xml:space="preserve">DWT </w:t>
      </w:r>
      <w:r>
        <w:rPr>
          <w:color w:val="231F20"/>
        </w:rPr>
        <w:t xml:space="preserve">in patients </w:t>
      </w:r>
      <w:r>
        <w:rPr>
          <w:color w:val="231F20"/>
          <w:spacing w:val="-4"/>
        </w:rPr>
        <w:t xml:space="preserve">with </w:t>
      </w:r>
      <w:r>
        <w:rPr>
          <w:color w:val="231F20"/>
        </w:rPr>
        <w:t xml:space="preserve">BPH. Most patients in this group were at least unhappy </w:t>
      </w:r>
      <w:r>
        <w:rPr>
          <w:color w:val="231F20"/>
          <w:spacing w:val="-3"/>
        </w:rPr>
        <w:t xml:space="preserve">with </w:t>
      </w:r>
      <w:r>
        <w:rPr>
          <w:color w:val="231F20"/>
        </w:rPr>
        <w:t>their quality of lives. It has also been established that small volume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prostates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give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worse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prominent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median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lobes.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lobe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‘ball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valve’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effect, </w:t>
      </w:r>
      <w:r>
        <w:rPr>
          <w:color w:val="231F20"/>
        </w:rPr>
        <w:t>causing severe voiding phase symptoms in BPH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patients.</w:t>
      </w:r>
      <w:r>
        <w:rPr>
          <w:color w:val="231F20"/>
          <w:vertAlign w:val="superscript"/>
        </w:rPr>
        <w:t>[29]</w:t>
      </w:r>
    </w:p>
    <w:p w14:paraId="1D1F277F" w14:textId="77777777" w:rsidR="00667CA2" w:rsidRDefault="00000000">
      <w:pPr>
        <w:pStyle w:val="BodyText"/>
        <w:spacing w:before="125" w:line="249" w:lineRule="auto"/>
        <w:ind w:left="117" w:right="38"/>
        <w:jc w:val="both"/>
      </w:pPr>
      <w:r>
        <w:rPr>
          <w:noProof/>
        </w:rPr>
        <w:drawing>
          <wp:anchor distT="0" distB="0" distL="0" distR="0" simplePos="0" relativeHeight="487316480" behindDoc="1" locked="0" layoutInCell="1" allowOverlap="1" wp14:anchorId="5BB792AE" wp14:editId="2C82FA93">
            <wp:simplePos x="0" y="0"/>
            <wp:positionH relativeFrom="page">
              <wp:posOffset>3200400</wp:posOffset>
            </wp:positionH>
            <wp:positionV relativeFrom="paragraph">
              <wp:posOffset>2747796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Apart from straining as a major complaint in BPH, which </w:t>
      </w:r>
      <w:r>
        <w:rPr>
          <w:color w:val="231F20"/>
          <w:spacing w:val="4"/>
        </w:rPr>
        <w:t xml:space="preserve">supports </w:t>
      </w:r>
      <w:r>
        <w:rPr>
          <w:color w:val="231F20"/>
          <w:spacing w:val="3"/>
        </w:rPr>
        <w:t xml:space="preserve">the </w:t>
      </w:r>
      <w:r>
        <w:rPr>
          <w:color w:val="231F20"/>
        </w:rPr>
        <w:t xml:space="preserve">work by </w:t>
      </w:r>
      <w:proofErr w:type="spellStart"/>
      <w:r>
        <w:rPr>
          <w:color w:val="231F20"/>
          <w:spacing w:val="4"/>
        </w:rPr>
        <w:t>Akino</w:t>
      </w:r>
      <w:proofErr w:type="spellEnd"/>
      <w:r>
        <w:rPr>
          <w:color w:val="231F20"/>
          <w:spacing w:val="4"/>
        </w:rPr>
        <w:t xml:space="preserve"> </w:t>
      </w:r>
      <w:r>
        <w:rPr>
          <w:i/>
          <w:color w:val="231F20"/>
          <w:spacing w:val="2"/>
        </w:rPr>
        <w:t xml:space="preserve">et </w:t>
      </w:r>
      <w:r>
        <w:rPr>
          <w:i/>
          <w:color w:val="231F20"/>
          <w:spacing w:val="3"/>
        </w:rPr>
        <w:t>al.</w:t>
      </w:r>
      <w:r>
        <w:rPr>
          <w:color w:val="231F20"/>
          <w:spacing w:val="3"/>
        </w:rPr>
        <w:t>,</w:t>
      </w:r>
      <w:r>
        <w:rPr>
          <w:color w:val="231F20"/>
          <w:spacing w:val="3"/>
          <w:vertAlign w:val="superscript"/>
        </w:rPr>
        <w:t>[21]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weak </w:t>
      </w:r>
      <w:r>
        <w:rPr>
          <w:color w:val="231F20"/>
          <w:spacing w:val="4"/>
        </w:rPr>
        <w:t xml:space="preserve">stream </w:t>
      </w:r>
      <w:r>
        <w:rPr>
          <w:color w:val="231F20"/>
          <w:spacing w:val="-12"/>
        </w:rPr>
        <w:t xml:space="preserve">and </w:t>
      </w:r>
      <w:r>
        <w:rPr>
          <w:color w:val="231F20"/>
        </w:rPr>
        <w:t>intermittency were also noted. This contrasts the work by Park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</w:rPr>
        <w:t>,</w:t>
      </w:r>
      <w:r>
        <w:rPr>
          <w:color w:val="231F20"/>
          <w:vertAlign w:val="superscript"/>
        </w:rPr>
        <w:t>[17]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storage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subscores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2"/>
        </w:rPr>
        <w:t xml:space="preserve">higher. </w:t>
      </w:r>
      <w:r>
        <w:rPr>
          <w:color w:val="231F20"/>
        </w:rPr>
        <w:t>This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large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volume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prostates seen in our clinics. The smallest recorded prostate size </w:t>
      </w:r>
      <w:proofErr w:type="gramStart"/>
      <w:r>
        <w:rPr>
          <w:color w:val="231F20"/>
        </w:rPr>
        <w:t>of  19</w:t>
      </w:r>
      <w:proofErr w:type="gramEnd"/>
      <w:r>
        <w:rPr>
          <w:color w:val="231F20"/>
        </w:rPr>
        <w:t xml:space="preserve"> cm</w:t>
      </w:r>
      <w:r>
        <w:rPr>
          <w:color w:val="231F20"/>
          <w:vertAlign w:val="superscript"/>
        </w:rPr>
        <w:t>3</w:t>
      </w:r>
      <w:r>
        <w:rPr>
          <w:color w:val="231F20"/>
        </w:rPr>
        <w:t xml:space="preserve"> identified in this study was seen in a 67-year-old </w:t>
      </w:r>
      <w:r>
        <w:rPr>
          <w:color w:val="231F20"/>
          <w:spacing w:val="-11"/>
        </w:rPr>
        <w:t xml:space="preserve">man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DWT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6.1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IPSS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 good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scored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independent variables of incomplete emptying and straining. This finding may be accounted for by an existing or previously treated </w:t>
      </w:r>
      <w:r>
        <w:rPr>
          <w:color w:val="231F20"/>
          <w:spacing w:val="-3"/>
        </w:rPr>
        <w:t>subclinical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4"/>
        </w:rPr>
        <w:t>subvesical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obstruction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diagnosed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time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study.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Patient’s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detrusor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compensated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for this. The corollary is the observation that very large prostate volume of 350 mL seen in this study </w:t>
      </w:r>
      <w:r>
        <w:rPr>
          <w:color w:val="231F20"/>
          <w:spacing w:val="-3"/>
        </w:rPr>
        <w:t xml:space="preserve">gave </w:t>
      </w:r>
      <w:r>
        <w:rPr>
          <w:color w:val="231F20"/>
        </w:rPr>
        <w:t xml:space="preserve">rise to </w:t>
      </w:r>
      <w:r>
        <w:rPr>
          <w:color w:val="231F20"/>
          <w:spacing w:val="-4"/>
        </w:rPr>
        <w:t xml:space="preserve">DWT </w:t>
      </w:r>
      <w:proofErr w:type="gramStart"/>
      <w:r>
        <w:rPr>
          <w:color w:val="231F20"/>
        </w:rPr>
        <w:t>of  15</w:t>
      </w:r>
      <w:proofErr w:type="gramEnd"/>
      <w:r>
        <w:rPr>
          <w:color w:val="231F20"/>
        </w:rPr>
        <w:t xml:space="preserve"> mm. IPSS was mild but terrible and QOL score was 6.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He had a prominent median lobe. This finding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demonstrate a combined/synergistic effect of prostate volume and intra- vesical prostatic protrusion on obstructive </w:t>
      </w:r>
      <w:proofErr w:type="gramStart"/>
      <w:r>
        <w:rPr>
          <w:color w:val="231F20"/>
          <w:spacing w:val="-9"/>
        </w:rPr>
        <w:t>uropathy.</w:t>
      </w:r>
      <w:r>
        <w:rPr>
          <w:color w:val="231F20"/>
          <w:spacing w:val="-9"/>
          <w:vertAlign w:val="superscript"/>
        </w:rPr>
        <w:t>[</w:t>
      </w:r>
      <w:proofErr w:type="gramEnd"/>
      <w:r>
        <w:rPr>
          <w:color w:val="231F20"/>
          <w:spacing w:val="-9"/>
          <w:vertAlign w:val="superscript"/>
        </w:rPr>
        <w:t>24,27,29]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Solitary or isolated prominent median lobes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also </w:t>
      </w:r>
      <w:r>
        <w:rPr>
          <w:color w:val="231F20"/>
          <w:spacing w:val="-4"/>
        </w:rPr>
        <w:t xml:space="preserve">been </w:t>
      </w:r>
      <w:r>
        <w:rPr>
          <w:color w:val="231F20"/>
        </w:rPr>
        <w:t>documented to cause thickened detrusor wall 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BPO.</w:t>
      </w:r>
      <w:r>
        <w:rPr>
          <w:color w:val="231F20"/>
          <w:vertAlign w:val="superscript"/>
        </w:rPr>
        <w:t>[29]</w:t>
      </w:r>
    </w:p>
    <w:p w14:paraId="4F3B033C" w14:textId="77777777" w:rsidR="00667CA2" w:rsidRDefault="00000000">
      <w:pPr>
        <w:pStyle w:val="BodyText"/>
        <w:spacing w:before="138" w:line="249" w:lineRule="auto"/>
        <w:ind w:left="118" w:right="39"/>
        <w:jc w:val="both"/>
      </w:pPr>
      <w:r>
        <w:rPr>
          <w:color w:val="231F20"/>
        </w:rPr>
        <w:t>In Figure 2, the scatter diagram and correlation of prostate volume on DWT showed a positive correlation between prostate volume and DWT (</w:t>
      </w:r>
      <w:r>
        <w:rPr>
          <w:i/>
          <w:color w:val="231F20"/>
        </w:rPr>
        <w:t>r</w:t>
      </w:r>
      <w:r>
        <w:rPr>
          <w:color w:val="231F20"/>
        </w:rPr>
        <w:t xml:space="preserve">= 0.37; </w:t>
      </w:r>
      <w:r>
        <w:rPr>
          <w:i/>
          <w:color w:val="231F20"/>
        </w:rPr>
        <w:t xml:space="preserve">P </w:t>
      </w:r>
      <w:r>
        <w:rPr>
          <w:color w:val="231F20"/>
        </w:rPr>
        <w:t>= 0.007). The scatter diagram and ‘line of best fit’ show that the average DWT at prostate volume of 0 is 4.52 mm.</w:t>
      </w:r>
    </w:p>
    <w:p w14:paraId="25F7F54E" w14:textId="1F9EA186" w:rsidR="00667CA2" w:rsidRDefault="00213EDA">
      <w:pPr>
        <w:pStyle w:val="BodyText"/>
        <w:spacing w:before="124" w:line="249" w:lineRule="auto"/>
        <w:ind w:left="118" w:right="3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37D39951" wp14:editId="6D097A1D">
                <wp:simplePos x="0" y="0"/>
                <wp:positionH relativeFrom="page">
                  <wp:posOffset>684530</wp:posOffset>
                </wp:positionH>
                <wp:positionV relativeFrom="paragraph">
                  <wp:posOffset>1578610</wp:posOffset>
                </wp:positionV>
                <wp:extent cx="3089275" cy="1596390"/>
                <wp:effectExtent l="0" t="0" r="0" b="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596390"/>
                          <a:chOff x="1078" y="2486"/>
                          <a:chExt cx="4865" cy="2514"/>
                        </a:xfrm>
                      </wpg:grpSpPr>
                      <wps:wsp>
                        <wps:cNvPr id="12" name="AutoShape 28"/>
                        <wps:cNvSpPr>
                          <a:spLocks/>
                        </wps:cNvSpPr>
                        <wps:spPr bwMode="auto">
                          <a:xfrm>
                            <a:off x="1454" y="2574"/>
                            <a:ext cx="4367" cy="2068"/>
                          </a:xfrm>
                          <a:custGeom>
                            <a:avLst/>
                            <a:gdLst>
                              <a:gd name="T0" fmla="+- 0 1493 1454"/>
                              <a:gd name="T1" fmla="*/ T0 w 4367"/>
                              <a:gd name="T2" fmla="+- 0 4604 2575"/>
                              <a:gd name="T3" fmla="*/ 4604 h 2068"/>
                              <a:gd name="T4" fmla="+- 0 1493 1454"/>
                              <a:gd name="T5" fmla="*/ T4 w 4367"/>
                              <a:gd name="T6" fmla="+- 0 2575 2575"/>
                              <a:gd name="T7" fmla="*/ 2575 h 2068"/>
                              <a:gd name="T8" fmla="+- 0 1454 1454"/>
                              <a:gd name="T9" fmla="*/ T8 w 4367"/>
                              <a:gd name="T10" fmla="+- 0 4604 2575"/>
                              <a:gd name="T11" fmla="*/ 4604 h 2068"/>
                              <a:gd name="T12" fmla="+- 0 1493 1454"/>
                              <a:gd name="T13" fmla="*/ T12 w 4367"/>
                              <a:gd name="T14" fmla="+- 0 4604 2575"/>
                              <a:gd name="T15" fmla="*/ 4604 h 2068"/>
                              <a:gd name="T16" fmla="+- 0 1454 1454"/>
                              <a:gd name="T17" fmla="*/ T16 w 4367"/>
                              <a:gd name="T18" fmla="+- 0 4379 2575"/>
                              <a:gd name="T19" fmla="*/ 4379 h 2068"/>
                              <a:gd name="T20" fmla="+- 0 1493 1454"/>
                              <a:gd name="T21" fmla="*/ T20 w 4367"/>
                              <a:gd name="T22" fmla="+- 0 4379 2575"/>
                              <a:gd name="T23" fmla="*/ 4379 h 2068"/>
                              <a:gd name="T24" fmla="+- 0 1454 1454"/>
                              <a:gd name="T25" fmla="*/ T24 w 4367"/>
                              <a:gd name="T26" fmla="+- 0 4153 2575"/>
                              <a:gd name="T27" fmla="*/ 4153 h 2068"/>
                              <a:gd name="T28" fmla="+- 0 1493 1454"/>
                              <a:gd name="T29" fmla="*/ T28 w 4367"/>
                              <a:gd name="T30" fmla="+- 0 4153 2575"/>
                              <a:gd name="T31" fmla="*/ 4153 h 2068"/>
                              <a:gd name="T32" fmla="+- 0 1454 1454"/>
                              <a:gd name="T33" fmla="*/ T32 w 4367"/>
                              <a:gd name="T34" fmla="+- 0 3927 2575"/>
                              <a:gd name="T35" fmla="*/ 3927 h 2068"/>
                              <a:gd name="T36" fmla="+- 0 1493 1454"/>
                              <a:gd name="T37" fmla="*/ T36 w 4367"/>
                              <a:gd name="T38" fmla="+- 0 3927 2575"/>
                              <a:gd name="T39" fmla="*/ 3927 h 2068"/>
                              <a:gd name="T40" fmla="+- 0 1454 1454"/>
                              <a:gd name="T41" fmla="*/ T40 w 4367"/>
                              <a:gd name="T42" fmla="+- 0 3702 2575"/>
                              <a:gd name="T43" fmla="*/ 3702 h 2068"/>
                              <a:gd name="T44" fmla="+- 0 1493 1454"/>
                              <a:gd name="T45" fmla="*/ T44 w 4367"/>
                              <a:gd name="T46" fmla="+- 0 3702 2575"/>
                              <a:gd name="T47" fmla="*/ 3702 h 2068"/>
                              <a:gd name="T48" fmla="+- 0 1454 1454"/>
                              <a:gd name="T49" fmla="*/ T48 w 4367"/>
                              <a:gd name="T50" fmla="+- 0 3477 2575"/>
                              <a:gd name="T51" fmla="*/ 3477 h 2068"/>
                              <a:gd name="T52" fmla="+- 0 1493 1454"/>
                              <a:gd name="T53" fmla="*/ T52 w 4367"/>
                              <a:gd name="T54" fmla="+- 0 3477 2575"/>
                              <a:gd name="T55" fmla="*/ 3477 h 2068"/>
                              <a:gd name="T56" fmla="+- 0 1454 1454"/>
                              <a:gd name="T57" fmla="*/ T56 w 4367"/>
                              <a:gd name="T58" fmla="+- 0 3251 2575"/>
                              <a:gd name="T59" fmla="*/ 3251 h 2068"/>
                              <a:gd name="T60" fmla="+- 0 1493 1454"/>
                              <a:gd name="T61" fmla="*/ T60 w 4367"/>
                              <a:gd name="T62" fmla="+- 0 3251 2575"/>
                              <a:gd name="T63" fmla="*/ 3251 h 2068"/>
                              <a:gd name="T64" fmla="+- 0 1454 1454"/>
                              <a:gd name="T65" fmla="*/ T64 w 4367"/>
                              <a:gd name="T66" fmla="+- 0 3025 2575"/>
                              <a:gd name="T67" fmla="*/ 3025 h 2068"/>
                              <a:gd name="T68" fmla="+- 0 1493 1454"/>
                              <a:gd name="T69" fmla="*/ T68 w 4367"/>
                              <a:gd name="T70" fmla="+- 0 3025 2575"/>
                              <a:gd name="T71" fmla="*/ 3025 h 2068"/>
                              <a:gd name="T72" fmla="+- 0 1454 1454"/>
                              <a:gd name="T73" fmla="*/ T72 w 4367"/>
                              <a:gd name="T74" fmla="+- 0 2800 2575"/>
                              <a:gd name="T75" fmla="*/ 2800 h 2068"/>
                              <a:gd name="T76" fmla="+- 0 1493 1454"/>
                              <a:gd name="T77" fmla="*/ T76 w 4367"/>
                              <a:gd name="T78" fmla="+- 0 2800 2575"/>
                              <a:gd name="T79" fmla="*/ 2800 h 2068"/>
                              <a:gd name="T80" fmla="+- 0 1454 1454"/>
                              <a:gd name="T81" fmla="*/ T80 w 4367"/>
                              <a:gd name="T82" fmla="+- 0 2575 2575"/>
                              <a:gd name="T83" fmla="*/ 2575 h 2068"/>
                              <a:gd name="T84" fmla="+- 0 1493 1454"/>
                              <a:gd name="T85" fmla="*/ T84 w 4367"/>
                              <a:gd name="T86" fmla="+- 0 2575 2575"/>
                              <a:gd name="T87" fmla="*/ 2575 h 2068"/>
                              <a:gd name="T88" fmla="+- 0 1493 1454"/>
                              <a:gd name="T89" fmla="*/ T88 w 4367"/>
                              <a:gd name="T90" fmla="+- 0 4604 2575"/>
                              <a:gd name="T91" fmla="*/ 4604 h 2068"/>
                              <a:gd name="T92" fmla="+- 0 5821 1454"/>
                              <a:gd name="T93" fmla="*/ T92 w 4367"/>
                              <a:gd name="T94" fmla="+- 0 4604 2575"/>
                              <a:gd name="T95" fmla="*/ 4604 h 2068"/>
                              <a:gd name="T96" fmla="+- 0 1493 1454"/>
                              <a:gd name="T97" fmla="*/ T96 w 4367"/>
                              <a:gd name="T98" fmla="+- 0 4604 2575"/>
                              <a:gd name="T99" fmla="*/ 4604 h 2068"/>
                              <a:gd name="T100" fmla="+- 0 1493 1454"/>
                              <a:gd name="T101" fmla="*/ T100 w 4367"/>
                              <a:gd name="T102" fmla="+- 0 4642 2575"/>
                              <a:gd name="T103" fmla="*/ 4642 h 2068"/>
                              <a:gd name="T104" fmla="+- 0 2034 1454"/>
                              <a:gd name="T105" fmla="*/ T104 w 4367"/>
                              <a:gd name="T106" fmla="+- 0 4604 2575"/>
                              <a:gd name="T107" fmla="*/ 4604 h 2068"/>
                              <a:gd name="T108" fmla="+- 0 2034 1454"/>
                              <a:gd name="T109" fmla="*/ T108 w 4367"/>
                              <a:gd name="T110" fmla="+- 0 4642 2575"/>
                              <a:gd name="T111" fmla="*/ 4642 h 2068"/>
                              <a:gd name="T112" fmla="+- 0 2575 1454"/>
                              <a:gd name="T113" fmla="*/ T112 w 4367"/>
                              <a:gd name="T114" fmla="+- 0 4604 2575"/>
                              <a:gd name="T115" fmla="*/ 4604 h 2068"/>
                              <a:gd name="T116" fmla="+- 0 2575 1454"/>
                              <a:gd name="T117" fmla="*/ T116 w 4367"/>
                              <a:gd name="T118" fmla="+- 0 4642 2575"/>
                              <a:gd name="T119" fmla="*/ 4642 h 2068"/>
                              <a:gd name="T120" fmla="+- 0 3116 1454"/>
                              <a:gd name="T121" fmla="*/ T120 w 4367"/>
                              <a:gd name="T122" fmla="+- 0 4604 2575"/>
                              <a:gd name="T123" fmla="*/ 4604 h 2068"/>
                              <a:gd name="T124" fmla="+- 0 3116 1454"/>
                              <a:gd name="T125" fmla="*/ T124 w 4367"/>
                              <a:gd name="T126" fmla="+- 0 4642 2575"/>
                              <a:gd name="T127" fmla="*/ 4642 h 2068"/>
                              <a:gd name="T128" fmla="+- 0 3657 1454"/>
                              <a:gd name="T129" fmla="*/ T128 w 4367"/>
                              <a:gd name="T130" fmla="+- 0 4604 2575"/>
                              <a:gd name="T131" fmla="*/ 4604 h 2068"/>
                              <a:gd name="T132" fmla="+- 0 3657 1454"/>
                              <a:gd name="T133" fmla="*/ T132 w 4367"/>
                              <a:gd name="T134" fmla="+- 0 4642 2575"/>
                              <a:gd name="T135" fmla="*/ 4642 h 2068"/>
                              <a:gd name="T136" fmla="+- 0 4197 1454"/>
                              <a:gd name="T137" fmla="*/ T136 w 4367"/>
                              <a:gd name="T138" fmla="+- 0 4604 2575"/>
                              <a:gd name="T139" fmla="*/ 4604 h 2068"/>
                              <a:gd name="T140" fmla="+- 0 4197 1454"/>
                              <a:gd name="T141" fmla="*/ T140 w 4367"/>
                              <a:gd name="T142" fmla="+- 0 4642 2575"/>
                              <a:gd name="T143" fmla="*/ 4642 h 2068"/>
                              <a:gd name="T144" fmla="+- 0 4739 1454"/>
                              <a:gd name="T145" fmla="*/ T144 w 4367"/>
                              <a:gd name="T146" fmla="+- 0 4604 2575"/>
                              <a:gd name="T147" fmla="*/ 4604 h 2068"/>
                              <a:gd name="T148" fmla="+- 0 4739 1454"/>
                              <a:gd name="T149" fmla="*/ T148 w 4367"/>
                              <a:gd name="T150" fmla="+- 0 4642 2575"/>
                              <a:gd name="T151" fmla="*/ 4642 h 2068"/>
                              <a:gd name="T152" fmla="+- 0 5279 1454"/>
                              <a:gd name="T153" fmla="*/ T152 w 4367"/>
                              <a:gd name="T154" fmla="+- 0 4604 2575"/>
                              <a:gd name="T155" fmla="*/ 4604 h 2068"/>
                              <a:gd name="T156" fmla="+- 0 5279 1454"/>
                              <a:gd name="T157" fmla="*/ T156 w 4367"/>
                              <a:gd name="T158" fmla="+- 0 4642 2575"/>
                              <a:gd name="T159" fmla="*/ 4642 h 2068"/>
                              <a:gd name="T160" fmla="+- 0 5821 1454"/>
                              <a:gd name="T161" fmla="*/ T160 w 4367"/>
                              <a:gd name="T162" fmla="+- 0 4604 2575"/>
                              <a:gd name="T163" fmla="*/ 4604 h 2068"/>
                              <a:gd name="T164" fmla="+- 0 5821 1454"/>
                              <a:gd name="T165" fmla="*/ T164 w 4367"/>
                              <a:gd name="T166" fmla="+- 0 4642 2575"/>
                              <a:gd name="T167" fmla="*/ 4642 h 2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367" h="2068">
                                <a:moveTo>
                                  <a:pt x="39" y="2029"/>
                                </a:moveTo>
                                <a:lnTo>
                                  <a:pt x="39" y="0"/>
                                </a:lnTo>
                                <a:moveTo>
                                  <a:pt x="0" y="2029"/>
                                </a:moveTo>
                                <a:lnTo>
                                  <a:pt x="39" y="2029"/>
                                </a:lnTo>
                                <a:moveTo>
                                  <a:pt x="0" y="1804"/>
                                </a:moveTo>
                                <a:lnTo>
                                  <a:pt x="39" y="1804"/>
                                </a:lnTo>
                                <a:moveTo>
                                  <a:pt x="0" y="1578"/>
                                </a:moveTo>
                                <a:lnTo>
                                  <a:pt x="39" y="1578"/>
                                </a:lnTo>
                                <a:moveTo>
                                  <a:pt x="0" y="1352"/>
                                </a:moveTo>
                                <a:lnTo>
                                  <a:pt x="39" y="1352"/>
                                </a:lnTo>
                                <a:moveTo>
                                  <a:pt x="0" y="1127"/>
                                </a:moveTo>
                                <a:lnTo>
                                  <a:pt x="39" y="1127"/>
                                </a:lnTo>
                                <a:moveTo>
                                  <a:pt x="0" y="902"/>
                                </a:moveTo>
                                <a:lnTo>
                                  <a:pt x="39" y="902"/>
                                </a:lnTo>
                                <a:moveTo>
                                  <a:pt x="0" y="676"/>
                                </a:moveTo>
                                <a:lnTo>
                                  <a:pt x="39" y="676"/>
                                </a:lnTo>
                                <a:moveTo>
                                  <a:pt x="0" y="450"/>
                                </a:moveTo>
                                <a:lnTo>
                                  <a:pt x="39" y="450"/>
                                </a:lnTo>
                                <a:moveTo>
                                  <a:pt x="0" y="225"/>
                                </a:moveTo>
                                <a:lnTo>
                                  <a:pt x="39" y="225"/>
                                </a:lnTo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  <a:moveTo>
                                  <a:pt x="39" y="2029"/>
                                </a:moveTo>
                                <a:lnTo>
                                  <a:pt x="4367" y="2029"/>
                                </a:lnTo>
                                <a:moveTo>
                                  <a:pt x="39" y="2029"/>
                                </a:moveTo>
                                <a:lnTo>
                                  <a:pt x="39" y="2067"/>
                                </a:lnTo>
                                <a:moveTo>
                                  <a:pt x="580" y="2029"/>
                                </a:moveTo>
                                <a:lnTo>
                                  <a:pt x="580" y="2067"/>
                                </a:lnTo>
                                <a:moveTo>
                                  <a:pt x="1121" y="2029"/>
                                </a:moveTo>
                                <a:lnTo>
                                  <a:pt x="1121" y="2067"/>
                                </a:lnTo>
                                <a:moveTo>
                                  <a:pt x="1662" y="2029"/>
                                </a:moveTo>
                                <a:lnTo>
                                  <a:pt x="1662" y="2067"/>
                                </a:lnTo>
                                <a:moveTo>
                                  <a:pt x="2203" y="2029"/>
                                </a:moveTo>
                                <a:lnTo>
                                  <a:pt x="2203" y="2067"/>
                                </a:lnTo>
                                <a:moveTo>
                                  <a:pt x="2743" y="2029"/>
                                </a:moveTo>
                                <a:lnTo>
                                  <a:pt x="2743" y="2067"/>
                                </a:lnTo>
                                <a:moveTo>
                                  <a:pt x="3285" y="2029"/>
                                </a:moveTo>
                                <a:lnTo>
                                  <a:pt x="3285" y="2067"/>
                                </a:lnTo>
                                <a:moveTo>
                                  <a:pt x="3825" y="2029"/>
                                </a:moveTo>
                                <a:lnTo>
                                  <a:pt x="3825" y="2067"/>
                                </a:lnTo>
                                <a:moveTo>
                                  <a:pt x="4367" y="2029"/>
                                </a:moveTo>
                                <a:lnTo>
                                  <a:pt x="4367" y="2067"/>
                                </a:lnTo>
                              </a:path>
                            </a:pathLst>
                          </a:custGeom>
                          <a:noFill/>
                          <a:ln w="4420">
                            <a:solidFill>
                              <a:srgbClr val="9A9D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5174" y="3108"/>
                            <a:ext cx="60" cy="60"/>
                          </a:xfrm>
                          <a:custGeom>
                            <a:avLst/>
                            <a:gdLst>
                              <a:gd name="T0" fmla="+- 0 5204 5174"/>
                              <a:gd name="T1" fmla="*/ T0 w 60"/>
                              <a:gd name="T2" fmla="+- 0 3109 3109"/>
                              <a:gd name="T3" fmla="*/ 3109 h 60"/>
                              <a:gd name="T4" fmla="+- 0 5174 5174"/>
                              <a:gd name="T5" fmla="*/ T4 w 60"/>
                              <a:gd name="T6" fmla="+- 0 3138 3109"/>
                              <a:gd name="T7" fmla="*/ 3138 h 60"/>
                              <a:gd name="T8" fmla="+- 0 5204 5174"/>
                              <a:gd name="T9" fmla="*/ T8 w 60"/>
                              <a:gd name="T10" fmla="+- 0 3168 3109"/>
                              <a:gd name="T11" fmla="*/ 3168 h 60"/>
                              <a:gd name="T12" fmla="+- 0 5233 5174"/>
                              <a:gd name="T13" fmla="*/ T12 w 60"/>
                              <a:gd name="T14" fmla="+- 0 3138 3109"/>
                              <a:gd name="T15" fmla="*/ 3138 h 60"/>
                              <a:gd name="T16" fmla="+- 0 5204 5174"/>
                              <a:gd name="T17" fmla="*/ T16 w 60"/>
                              <a:gd name="T18" fmla="+- 0 3109 3109"/>
                              <a:gd name="T19" fmla="*/ 310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0" y="29"/>
                                </a:lnTo>
                                <a:lnTo>
                                  <a:pt x="30" y="59"/>
                                </a:lnTo>
                                <a:lnTo>
                                  <a:pt x="59" y="29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5174" y="3108"/>
                            <a:ext cx="60" cy="60"/>
                          </a:xfrm>
                          <a:custGeom>
                            <a:avLst/>
                            <a:gdLst>
                              <a:gd name="T0" fmla="+- 0 5204 5174"/>
                              <a:gd name="T1" fmla="*/ T0 w 60"/>
                              <a:gd name="T2" fmla="+- 0 3109 3109"/>
                              <a:gd name="T3" fmla="*/ 3109 h 60"/>
                              <a:gd name="T4" fmla="+- 0 5233 5174"/>
                              <a:gd name="T5" fmla="*/ T4 w 60"/>
                              <a:gd name="T6" fmla="+- 0 3138 3109"/>
                              <a:gd name="T7" fmla="*/ 3138 h 60"/>
                              <a:gd name="T8" fmla="+- 0 5204 5174"/>
                              <a:gd name="T9" fmla="*/ T8 w 60"/>
                              <a:gd name="T10" fmla="+- 0 3168 3109"/>
                              <a:gd name="T11" fmla="*/ 3168 h 60"/>
                              <a:gd name="T12" fmla="+- 0 5174 5174"/>
                              <a:gd name="T13" fmla="*/ T12 w 60"/>
                              <a:gd name="T14" fmla="+- 0 3138 3109"/>
                              <a:gd name="T15" fmla="*/ 3138 h 60"/>
                              <a:gd name="T16" fmla="+- 0 5204 5174"/>
                              <a:gd name="T17" fmla="*/ T16 w 60"/>
                              <a:gd name="T18" fmla="+- 0 3109 3109"/>
                              <a:gd name="T19" fmla="*/ 310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59" y="29"/>
                                </a:lnTo>
                                <a:lnTo>
                                  <a:pt x="30" y="59"/>
                                </a:lnTo>
                                <a:lnTo>
                                  <a:pt x="0" y="29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0">
                            <a:solidFill>
                              <a:srgbClr val="5C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2537" y="3108"/>
                            <a:ext cx="60" cy="60"/>
                          </a:xfrm>
                          <a:custGeom>
                            <a:avLst/>
                            <a:gdLst>
                              <a:gd name="T0" fmla="+- 0 2567 2538"/>
                              <a:gd name="T1" fmla="*/ T0 w 60"/>
                              <a:gd name="T2" fmla="+- 0 3109 3109"/>
                              <a:gd name="T3" fmla="*/ 3109 h 60"/>
                              <a:gd name="T4" fmla="+- 0 2538 2538"/>
                              <a:gd name="T5" fmla="*/ T4 w 60"/>
                              <a:gd name="T6" fmla="+- 0 3138 3109"/>
                              <a:gd name="T7" fmla="*/ 3138 h 60"/>
                              <a:gd name="T8" fmla="+- 0 2567 2538"/>
                              <a:gd name="T9" fmla="*/ T8 w 60"/>
                              <a:gd name="T10" fmla="+- 0 3168 3109"/>
                              <a:gd name="T11" fmla="*/ 3168 h 60"/>
                              <a:gd name="T12" fmla="+- 0 2597 2538"/>
                              <a:gd name="T13" fmla="*/ T12 w 60"/>
                              <a:gd name="T14" fmla="+- 0 3138 3109"/>
                              <a:gd name="T15" fmla="*/ 3138 h 60"/>
                              <a:gd name="T16" fmla="+- 0 2567 2538"/>
                              <a:gd name="T17" fmla="*/ T16 w 60"/>
                              <a:gd name="T18" fmla="+- 0 3109 3109"/>
                              <a:gd name="T19" fmla="*/ 310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29" y="59"/>
                                </a:lnTo>
                                <a:lnTo>
                                  <a:pt x="5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2537" y="3108"/>
                            <a:ext cx="60" cy="60"/>
                          </a:xfrm>
                          <a:custGeom>
                            <a:avLst/>
                            <a:gdLst>
                              <a:gd name="T0" fmla="+- 0 2567 2538"/>
                              <a:gd name="T1" fmla="*/ T0 w 60"/>
                              <a:gd name="T2" fmla="+- 0 3109 3109"/>
                              <a:gd name="T3" fmla="*/ 3109 h 60"/>
                              <a:gd name="T4" fmla="+- 0 2597 2538"/>
                              <a:gd name="T5" fmla="*/ T4 w 60"/>
                              <a:gd name="T6" fmla="+- 0 3138 3109"/>
                              <a:gd name="T7" fmla="*/ 3138 h 60"/>
                              <a:gd name="T8" fmla="+- 0 2567 2538"/>
                              <a:gd name="T9" fmla="*/ T8 w 60"/>
                              <a:gd name="T10" fmla="+- 0 3168 3109"/>
                              <a:gd name="T11" fmla="*/ 3168 h 60"/>
                              <a:gd name="T12" fmla="+- 0 2538 2538"/>
                              <a:gd name="T13" fmla="*/ T12 w 60"/>
                              <a:gd name="T14" fmla="+- 0 3138 3109"/>
                              <a:gd name="T15" fmla="*/ 3138 h 60"/>
                              <a:gd name="T16" fmla="+- 0 2567 2538"/>
                              <a:gd name="T17" fmla="*/ T16 w 60"/>
                              <a:gd name="T18" fmla="+- 0 3109 3109"/>
                              <a:gd name="T19" fmla="*/ 310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59" y="29"/>
                                </a:lnTo>
                                <a:lnTo>
                                  <a:pt x="29" y="59"/>
                                </a:lnTo>
                                <a:lnTo>
                                  <a:pt x="0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0">
                            <a:solidFill>
                              <a:srgbClr val="5C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4254" y="3897"/>
                            <a:ext cx="60" cy="60"/>
                          </a:xfrm>
                          <a:custGeom>
                            <a:avLst/>
                            <a:gdLst>
                              <a:gd name="T0" fmla="+- 0 4284 4255"/>
                              <a:gd name="T1" fmla="*/ T0 w 60"/>
                              <a:gd name="T2" fmla="+- 0 3898 3898"/>
                              <a:gd name="T3" fmla="*/ 3898 h 60"/>
                              <a:gd name="T4" fmla="+- 0 4255 4255"/>
                              <a:gd name="T5" fmla="*/ T4 w 60"/>
                              <a:gd name="T6" fmla="+- 0 3927 3898"/>
                              <a:gd name="T7" fmla="*/ 3927 h 60"/>
                              <a:gd name="T8" fmla="+- 0 4284 4255"/>
                              <a:gd name="T9" fmla="*/ T8 w 60"/>
                              <a:gd name="T10" fmla="+- 0 3957 3898"/>
                              <a:gd name="T11" fmla="*/ 3957 h 60"/>
                              <a:gd name="T12" fmla="+- 0 4314 4255"/>
                              <a:gd name="T13" fmla="*/ T12 w 60"/>
                              <a:gd name="T14" fmla="+- 0 3927 3898"/>
                              <a:gd name="T15" fmla="*/ 3927 h 60"/>
                              <a:gd name="T16" fmla="+- 0 4284 4255"/>
                              <a:gd name="T17" fmla="*/ T16 w 60"/>
                              <a:gd name="T18" fmla="+- 0 3898 3898"/>
                              <a:gd name="T19" fmla="*/ 389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29" y="59"/>
                                </a:lnTo>
                                <a:lnTo>
                                  <a:pt x="5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4254" y="3897"/>
                            <a:ext cx="60" cy="60"/>
                          </a:xfrm>
                          <a:custGeom>
                            <a:avLst/>
                            <a:gdLst>
                              <a:gd name="T0" fmla="+- 0 4284 4255"/>
                              <a:gd name="T1" fmla="*/ T0 w 60"/>
                              <a:gd name="T2" fmla="+- 0 3898 3898"/>
                              <a:gd name="T3" fmla="*/ 3898 h 60"/>
                              <a:gd name="T4" fmla="+- 0 4314 4255"/>
                              <a:gd name="T5" fmla="*/ T4 w 60"/>
                              <a:gd name="T6" fmla="+- 0 3927 3898"/>
                              <a:gd name="T7" fmla="*/ 3927 h 60"/>
                              <a:gd name="T8" fmla="+- 0 4284 4255"/>
                              <a:gd name="T9" fmla="*/ T8 w 60"/>
                              <a:gd name="T10" fmla="+- 0 3957 3898"/>
                              <a:gd name="T11" fmla="*/ 3957 h 60"/>
                              <a:gd name="T12" fmla="+- 0 4255 4255"/>
                              <a:gd name="T13" fmla="*/ T12 w 60"/>
                              <a:gd name="T14" fmla="+- 0 3927 3898"/>
                              <a:gd name="T15" fmla="*/ 3927 h 60"/>
                              <a:gd name="T16" fmla="+- 0 4284 4255"/>
                              <a:gd name="T17" fmla="*/ T16 w 60"/>
                              <a:gd name="T18" fmla="+- 0 3898 3898"/>
                              <a:gd name="T19" fmla="*/ 389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59" y="29"/>
                                </a:lnTo>
                                <a:lnTo>
                                  <a:pt x="29" y="59"/>
                                </a:lnTo>
                                <a:lnTo>
                                  <a:pt x="0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0">
                            <a:solidFill>
                              <a:srgbClr val="5C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3330"/>
                            <a:ext cx="2306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136" y="3108"/>
                            <a:ext cx="60" cy="60"/>
                          </a:xfrm>
                          <a:custGeom>
                            <a:avLst/>
                            <a:gdLst>
                              <a:gd name="T0" fmla="+- 0 2166 2136"/>
                              <a:gd name="T1" fmla="*/ T0 w 60"/>
                              <a:gd name="T2" fmla="+- 0 3109 3109"/>
                              <a:gd name="T3" fmla="*/ 3109 h 60"/>
                              <a:gd name="T4" fmla="+- 0 2136 2136"/>
                              <a:gd name="T5" fmla="*/ T4 w 60"/>
                              <a:gd name="T6" fmla="+- 0 3138 3109"/>
                              <a:gd name="T7" fmla="*/ 3138 h 60"/>
                              <a:gd name="T8" fmla="+- 0 2166 2136"/>
                              <a:gd name="T9" fmla="*/ T8 w 60"/>
                              <a:gd name="T10" fmla="+- 0 3168 3109"/>
                              <a:gd name="T11" fmla="*/ 3168 h 60"/>
                              <a:gd name="T12" fmla="+- 0 2195 2136"/>
                              <a:gd name="T13" fmla="*/ T12 w 60"/>
                              <a:gd name="T14" fmla="+- 0 3138 3109"/>
                              <a:gd name="T15" fmla="*/ 3138 h 60"/>
                              <a:gd name="T16" fmla="+- 0 2166 2136"/>
                              <a:gd name="T17" fmla="*/ T16 w 60"/>
                              <a:gd name="T18" fmla="+- 0 3109 3109"/>
                              <a:gd name="T19" fmla="*/ 310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0" y="29"/>
                                </a:lnTo>
                                <a:lnTo>
                                  <a:pt x="30" y="59"/>
                                </a:lnTo>
                                <a:lnTo>
                                  <a:pt x="59" y="29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2136" y="3108"/>
                            <a:ext cx="60" cy="60"/>
                          </a:xfrm>
                          <a:custGeom>
                            <a:avLst/>
                            <a:gdLst>
                              <a:gd name="T0" fmla="+- 0 2166 2136"/>
                              <a:gd name="T1" fmla="*/ T0 w 60"/>
                              <a:gd name="T2" fmla="+- 0 3109 3109"/>
                              <a:gd name="T3" fmla="*/ 3109 h 60"/>
                              <a:gd name="T4" fmla="+- 0 2195 2136"/>
                              <a:gd name="T5" fmla="*/ T4 w 60"/>
                              <a:gd name="T6" fmla="+- 0 3138 3109"/>
                              <a:gd name="T7" fmla="*/ 3138 h 60"/>
                              <a:gd name="T8" fmla="+- 0 2166 2136"/>
                              <a:gd name="T9" fmla="*/ T8 w 60"/>
                              <a:gd name="T10" fmla="+- 0 3168 3109"/>
                              <a:gd name="T11" fmla="*/ 3168 h 60"/>
                              <a:gd name="T12" fmla="+- 0 2136 2136"/>
                              <a:gd name="T13" fmla="*/ T12 w 60"/>
                              <a:gd name="T14" fmla="+- 0 3138 3109"/>
                              <a:gd name="T15" fmla="*/ 3138 h 60"/>
                              <a:gd name="T16" fmla="+- 0 2166 2136"/>
                              <a:gd name="T17" fmla="*/ T16 w 60"/>
                              <a:gd name="T18" fmla="+- 0 3109 3109"/>
                              <a:gd name="T19" fmla="*/ 310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59" y="29"/>
                                </a:lnTo>
                                <a:lnTo>
                                  <a:pt x="30" y="59"/>
                                </a:lnTo>
                                <a:lnTo>
                                  <a:pt x="0" y="29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0">
                            <a:solidFill>
                              <a:srgbClr val="5C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2068" y="2770"/>
                            <a:ext cx="60" cy="60"/>
                          </a:xfrm>
                          <a:custGeom>
                            <a:avLst/>
                            <a:gdLst>
                              <a:gd name="T0" fmla="+- 0 2098 2068"/>
                              <a:gd name="T1" fmla="*/ T0 w 60"/>
                              <a:gd name="T2" fmla="+- 0 2770 2770"/>
                              <a:gd name="T3" fmla="*/ 2770 h 60"/>
                              <a:gd name="T4" fmla="+- 0 2068 2068"/>
                              <a:gd name="T5" fmla="*/ T4 w 60"/>
                              <a:gd name="T6" fmla="+- 0 2800 2770"/>
                              <a:gd name="T7" fmla="*/ 2800 h 60"/>
                              <a:gd name="T8" fmla="+- 0 2098 2068"/>
                              <a:gd name="T9" fmla="*/ T8 w 60"/>
                              <a:gd name="T10" fmla="+- 0 2829 2770"/>
                              <a:gd name="T11" fmla="*/ 2829 h 60"/>
                              <a:gd name="T12" fmla="+- 0 2128 2068"/>
                              <a:gd name="T13" fmla="*/ T12 w 60"/>
                              <a:gd name="T14" fmla="+- 0 2800 2770"/>
                              <a:gd name="T15" fmla="*/ 2800 h 60"/>
                              <a:gd name="T16" fmla="+- 0 2098 2068"/>
                              <a:gd name="T17" fmla="*/ T16 w 60"/>
                              <a:gd name="T18" fmla="+- 0 2770 2770"/>
                              <a:gd name="T19" fmla="*/ 27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0" y="30"/>
                                </a:lnTo>
                                <a:lnTo>
                                  <a:pt x="30" y="59"/>
                                </a:lnTo>
                                <a:lnTo>
                                  <a:pt x="60" y="3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2068" y="2770"/>
                            <a:ext cx="60" cy="60"/>
                          </a:xfrm>
                          <a:custGeom>
                            <a:avLst/>
                            <a:gdLst>
                              <a:gd name="T0" fmla="+- 0 2098 2068"/>
                              <a:gd name="T1" fmla="*/ T0 w 60"/>
                              <a:gd name="T2" fmla="+- 0 2770 2770"/>
                              <a:gd name="T3" fmla="*/ 2770 h 60"/>
                              <a:gd name="T4" fmla="+- 0 2128 2068"/>
                              <a:gd name="T5" fmla="*/ T4 w 60"/>
                              <a:gd name="T6" fmla="+- 0 2800 2770"/>
                              <a:gd name="T7" fmla="*/ 2800 h 60"/>
                              <a:gd name="T8" fmla="+- 0 2098 2068"/>
                              <a:gd name="T9" fmla="*/ T8 w 60"/>
                              <a:gd name="T10" fmla="+- 0 2829 2770"/>
                              <a:gd name="T11" fmla="*/ 2829 h 60"/>
                              <a:gd name="T12" fmla="+- 0 2068 2068"/>
                              <a:gd name="T13" fmla="*/ T12 w 60"/>
                              <a:gd name="T14" fmla="+- 0 2800 2770"/>
                              <a:gd name="T15" fmla="*/ 2800 h 60"/>
                              <a:gd name="T16" fmla="+- 0 2098 2068"/>
                              <a:gd name="T17" fmla="*/ T16 w 60"/>
                              <a:gd name="T18" fmla="+- 0 2770 2770"/>
                              <a:gd name="T19" fmla="*/ 27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60" y="30"/>
                                </a:lnTo>
                                <a:lnTo>
                                  <a:pt x="30" y="59"/>
                                </a:lnTo>
                                <a:lnTo>
                                  <a:pt x="0" y="3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0">
                            <a:solidFill>
                              <a:srgbClr val="5C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2263" y="2995"/>
                            <a:ext cx="60" cy="60"/>
                          </a:xfrm>
                          <a:custGeom>
                            <a:avLst/>
                            <a:gdLst>
                              <a:gd name="T0" fmla="+- 0 2293 2264"/>
                              <a:gd name="T1" fmla="*/ T0 w 60"/>
                              <a:gd name="T2" fmla="+- 0 2996 2996"/>
                              <a:gd name="T3" fmla="*/ 2996 h 60"/>
                              <a:gd name="T4" fmla="+- 0 2264 2264"/>
                              <a:gd name="T5" fmla="*/ T4 w 60"/>
                              <a:gd name="T6" fmla="+- 0 3025 2996"/>
                              <a:gd name="T7" fmla="*/ 3025 h 60"/>
                              <a:gd name="T8" fmla="+- 0 2293 2264"/>
                              <a:gd name="T9" fmla="*/ T8 w 60"/>
                              <a:gd name="T10" fmla="+- 0 3055 2996"/>
                              <a:gd name="T11" fmla="*/ 3055 h 60"/>
                              <a:gd name="T12" fmla="+- 0 2323 2264"/>
                              <a:gd name="T13" fmla="*/ T12 w 60"/>
                              <a:gd name="T14" fmla="+- 0 3025 2996"/>
                              <a:gd name="T15" fmla="*/ 3025 h 60"/>
                              <a:gd name="T16" fmla="+- 0 2293 2264"/>
                              <a:gd name="T17" fmla="*/ T16 w 60"/>
                              <a:gd name="T18" fmla="+- 0 2996 2996"/>
                              <a:gd name="T19" fmla="*/ 299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29" y="59"/>
                                </a:lnTo>
                                <a:lnTo>
                                  <a:pt x="5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2263" y="2995"/>
                            <a:ext cx="60" cy="60"/>
                          </a:xfrm>
                          <a:custGeom>
                            <a:avLst/>
                            <a:gdLst>
                              <a:gd name="T0" fmla="+- 0 2293 2264"/>
                              <a:gd name="T1" fmla="*/ T0 w 60"/>
                              <a:gd name="T2" fmla="+- 0 2996 2996"/>
                              <a:gd name="T3" fmla="*/ 2996 h 60"/>
                              <a:gd name="T4" fmla="+- 0 2323 2264"/>
                              <a:gd name="T5" fmla="*/ T4 w 60"/>
                              <a:gd name="T6" fmla="+- 0 3025 2996"/>
                              <a:gd name="T7" fmla="*/ 3025 h 60"/>
                              <a:gd name="T8" fmla="+- 0 2293 2264"/>
                              <a:gd name="T9" fmla="*/ T8 w 60"/>
                              <a:gd name="T10" fmla="+- 0 3055 2996"/>
                              <a:gd name="T11" fmla="*/ 3055 h 60"/>
                              <a:gd name="T12" fmla="+- 0 2264 2264"/>
                              <a:gd name="T13" fmla="*/ T12 w 60"/>
                              <a:gd name="T14" fmla="+- 0 3025 2996"/>
                              <a:gd name="T15" fmla="*/ 3025 h 60"/>
                              <a:gd name="T16" fmla="+- 0 2293 2264"/>
                              <a:gd name="T17" fmla="*/ T16 w 60"/>
                              <a:gd name="T18" fmla="+- 0 2996 2996"/>
                              <a:gd name="T19" fmla="*/ 299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59" y="29"/>
                                </a:lnTo>
                                <a:lnTo>
                                  <a:pt x="29" y="59"/>
                                </a:lnTo>
                                <a:lnTo>
                                  <a:pt x="0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0">
                            <a:solidFill>
                              <a:srgbClr val="5C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5130" y="3221"/>
                            <a:ext cx="60" cy="60"/>
                          </a:xfrm>
                          <a:custGeom>
                            <a:avLst/>
                            <a:gdLst>
                              <a:gd name="T0" fmla="+- 0 5160 5131"/>
                              <a:gd name="T1" fmla="*/ T0 w 60"/>
                              <a:gd name="T2" fmla="+- 0 3222 3222"/>
                              <a:gd name="T3" fmla="*/ 3222 h 60"/>
                              <a:gd name="T4" fmla="+- 0 5131 5131"/>
                              <a:gd name="T5" fmla="*/ T4 w 60"/>
                              <a:gd name="T6" fmla="+- 0 3251 3222"/>
                              <a:gd name="T7" fmla="*/ 3251 h 60"/>
                              <a:gd name="T8" fmla="+- 0 5160 5131"/>
                              <a:gd name="T9" fmla="*/ T8 w 60"/>
                              <a:gd name="T10" fmla="+- 0 3281 3222"/>
                              <a:gd name="T11" fmla="*/ 3281 h 60"/>
                              <a:gd name="T12" fmla="+- 0 5190 5131"/>
                              <a:gd name="T13" fmla="*/ T12 w 60"/>
                              <a:gd name="T14" fmla="+- 0 3251 3222"/>
                              <a:gd name="T15" fmla="*/ 3251 h 60"/>
                              <a:gd name="T16" fmla="+- 0 5160 5131"/>
                              <a:gd name="T17" fmla="*/ T16 w 60"/>
                              <a:gd name="T18" fmla="+- 0 3222 3222"/>
                              <a:gd name="T19" fmla="*/ 322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29" y="59"/>
                                </a:lnTo>
                                <a:lnTo>
                                  <a:pt x="5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5130" y="3221"/>
                            <a:ext cx="60" cy="60"/>
                          </a:xfrm>
                          <a:custGeom>
                            <a:avLst/>
                            <a:gdLst>
                              <a:gd name="T0" fmla="+- 0 5160 5131"/>
                              <a:gd name="T1" fmla="*/ T0 w 60"/>
                              <a:gd name="T2" fmla="+- 0 3222 3222"/>
                              <a:gd name="T3" fmla="*/ 3222 h 60"/>
                              <a:gd name="T4" fmla="+- 0 5190 5131"/>
                              <a:gd name="T5" fmla="*/ T4 w 60"/>
                              <a:gd name="T6" fmla="+- 0 3251 3222"/>
                              <a:gd name="T7" fmla="*/ 3251 h 60"/>
                              <a:gd name="T8" fmla="+- 0 5160 5131"/>
                              <a:gd name="T9" fmla="*/ T8 w 60"/>
                              <a:gd name="T10" fmla="+- 0 3281 3222"/>
                              <a:gd name="T11" fmla="*/ 3281 h 60"/>
                              <a:gd name="T12" fmla="+- 0 5131 5131"/>
                              <a:gd name="T13" fmla="*/ T12 w 60"/>
                              <a:gd name="T14" fmla="+- 0 3251 3222"/>
                              <a:gd name="T15" fmla="*/ 3251 h 60"/>
                              <a:gd name="T16" fmla="+- 0 5160 5131"/>
                              <a:gd name="T17" fmla="*/ T16 w 60"/>
                              <a:gd name="T18" fmla="+- 0 3222 3222"/>
                              <a:gd name="T19" fmla="*/ 322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59" y="29"/>
                                </a:lnTo>
                                <a:lnTo>
                                  <a:pt x="29" y="59"/>
                                </a:lnTo>
                                <a:lnTo>
                                  <a:pt x="0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0">
                            <a:solidFill>
                              <a:srgbClr val="5C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5246" y="3221"/>
                            <a:ext cx="60" cy="60"/>
                          </a:xfrm>
                          <a:custGeom>
                            <a:avLst/>
                            <a:gdLst>
                              <a:gd name="T0" fmla="+- 0 5276 5247"/>
                              <a:gd name="T1" fmla="*/ T0 w 60"/>
                              <a:gd name="T2" fmla="+- 0 3222 3222"/>
                              <a:gd name="T3" fmla="*/ 3222 h 60"/>
                              <a:gd name="T4" fmla="+- 0 5247 5247"/>
                              <a:gd name="T5" fmla="*/ T4 w 60"/>
                              <a:gd name="T6" fmla="+- 0 3251 3222"/>
                              <a:gd name="T7" fmla="*/ 3251 h 60"/>
                              <a:gd name="T8" fmla="+- 0 5276 5247"/>
                              <a:gd name="T9" fmla="*/ T8 w 60"/>
                              <a:gd name="T10" fmla="+- 0 3281 3222"/>
                              <a:gd name="T11" fmla="*/ 3281 h 60"/>
                              <a:gd name="T12" fmla="+- 0 5306 5247"/>
                              <a:gd name="T13" fmla="*/ T12 w 60"/>
                              <a:gd name="T14" fmla="+- 0 3251 3222"/>
                              <a:gd name="T15" fmla="*/ 3251 h 60"/>
                              <a:gd name="T16" fmla="+- 0 5276 5247"/>
                              <a:gd name="T17" fmla="*/ T16 w 60"/>
                              <a:gd name="T18" fmla="+- 0 3222 3222"/>
                              <a:gd name="T19" fmla="*/ 322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29" y="59"/>
                                </a:lnTo>
                                <a:lnTo>
                                  <a:pt x="5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5246" y="3221"/>
                            <a:ext cx="60" cy="60"/>
                          </a:xfrm>
                          <a:custGeom>
                            <a:avLst/>
                            <a:gdLst>
                              <a:gd name="T0" fmla="+- 0 5276 5247"/>
                              <a:gd name="T1" fmla="*/ T0 w 60"/>
                              <a:gd name="T2" fmla="+- 0 3222 3222"/>
                              <a:gd name="T3" fmla="*/ 3222 h 60"/>
                              <a:gd name="T4" fmla="+- 0 5306 5247"/>
                              <a:gd name="T5" fmla="*/ T4 w 60"/>
                              <a:gd name="T6" fmla="+- 0 3251 3222"/>
                              <a:gd name="T7" fmla="*/ 3251 h 60"/>
                              <a:gd name="T8" fmla="+- 0 5276 5247"/>
                              <a:gd name="T9" fmla="*/ T8 w 60"/>
                              <a:gd name="T10" fmla="+- 0 3281 3222"/>
                              <a:gd name="T11" fmla="*/ 3281 h 60"/>
                              <a:gd name="T12" fmla="+- 0 5247 5247"/>
                              <a:gd name="T13" fmla="*/ T12 w 60"/>
                              <a:gd name="T14" fmla="+- 0 3251 3222"/>
                              <a:gd name="T15" fmla="*/ 3251 h 60"/>
                              <a:gd name="T16" fmla="+- 0 5276 5247"/>
                              <a:gd name="T17" fmla="*/ T16 w 60"/>
                              <a:gd name="T18" fmla="+- 0 3222 3222"/>
                              <a:gd name="T19" fmla="*/ 322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59" y="29"/>
                                </a:lnTo>
                                <a:lnTo>
                                  <a:pt x="29" y="59"/>
                                </a:lnTo>
                                <a:lnTo>
                                  <a:pt x="0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0">
                            <a:solidFill>
                              <a:srgbClr val="5C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5249" y="2883"/>
                            <a:ext cx="60" cy="60"/>
                          </a:xfrm>
                          <a:custGeom>
                            <a:avLst/>
                            <a:gdLst>
                              <a:gd name="T0" fmla="+- 0 5279 5250"/>
                              <a:gd name="T1" fmla="*/ T0 w 60"/>
                              <a:gd name="T2" fmla="+- 0 2883 2883"/>
                              <a:gd name="T3" fmla="*/ 2883 h 60"/>
                              <a:gd name="T4" fmla="+- 0 5250 5250"/>
                              <a:gd name="T5" fmla="*/ T4 w 60"/>
                              <a:gd name="T6" fmla="+- 0 2913 2883"/>
                              <a:gd name="T7" fmla="*/ 2913 h 60"/>
                              <a:gd name="T8" fmla="+- 0 5279 5250"/>
                              <a:gd name="T9" fmla="*/ T8 w 60"/>
                              <a:gd name="T10" fmla="+- 0 2942 2883"/>
                              <a:gd name="T11" fmla="*/ 2942 h 60"/>
                              <a:gd name="T12" fmla="+- 0 5309 5250"/>
                              <a:gd name="T13" fmla="*/ T12 w 60"/>
                              <a:gd name="T14" fmla="+- 0 2913 2883"/>
                              <a:gd name="T15" fmla="*/ 2913 h 60"/>
                              <a:gd name="T16" fmla="+- 0 5279 5250"/>
                              <a:gd name="T17" fmla="*/ T16 w 60"/>
                              <a:gd name="T18" fmla="+- 0 2883 2883"/>
                              <a:gd name="T19" fmla="*/ 288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0" y="30"/>
                                </a:lnTo>
                                <a:lnTo>
                                  <a:pt x="29" y="59"/>
                                </a:lnTo>
                                <a:lnTo>
                                  <a:pt x="59" y="3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5249" y="2883"/>
                            <a:ext cx="60" cy="60"/>
                          </a:xfrm>
                          <a:custGeom>
                            <a:avLst/>
                            <a:gdLst>
                              <a:gd name="T0" fmla="+- 0 5279 5250"/>
                              <a:gd name="T1" fmla="*/ T0 w 60"/>
                              <a:gd name="T2" fmla="+- 0 2883 2883"/>
                              <a:gd name="T3" fmla="*/ 2883 h 60"/>
                              <a:gd name="T4" fmla="+- 0 5309 5250"/>
                              <a:gd name="T5" fmla="*/ T4 w 60"/>
                              <a:gd name="T6" fmla="+- 0 2913 2883"/>
                              <a:gd name="T7" fmla="*/ 2913 h 60"/>
                              <a:gd name="T8" fmla="+- 0 5279 5250"/>
                              <a:gd name="T9" fmla="*/ T8 w 60"/>
                              <a:gd name="T10" fmla="+- 0 2942 2883"/>
                              <a:gd name="T11" fmla="*/ 2942 h 60"/>
                              <a:gd name="T12" fmla="+- 0 5250 5250"/>
                              <a:gd name="T13" fmla="*/ T12 w 60"/>
                              <a:gd name="T14" fmla="+- 0 2913 2883"/>
                              <a:gd name="T15" fmla="*/ 2913 h 60"/>
                              <a:gd name="T16" fmla="+- 0 5279 5250"/>
                              <a:gd name="T17" fmla="*/ T16 w 60"/>
                              <a:gd name="T18" fmla="+- 0 2883 2883"/>
                              <a:gd name="T19" fmla="*/ 288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29" y="0"/>
                                </a:moveTo>
                                <a:lnTo>
                                  <a:pt x="59" y="30"/>
                                </a:lnTo>
                                <a:lnTo>
                                  <a:pt x="29" y="59"/>
                                </a:lnTo>
                                <a:lnTo>
                                  <a:pt x="0" y="3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20">
                            <a:solidFill>
                              <a:srgbClr val="5C9B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26" y="4073"/>
                            <a:ext cx="3653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0" y="2515"/>
                            <a:ext cx="4860" cy="247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82" y="2485"/>
                            <a:ext cx="143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E8CD4" w14:textId="77777777" w:rsidR="00667CA2" w:rsidRDefault="00000000">
                              <w:pPr>
                                <w:spacing w:line="159" w:lineRule="exact"/>
                                <w:rPr>
                                  <w:rFonts w:ascii="Noto Sans Display Condensed Bla"/>
                                  <w:sz w:val="12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2"/>
                                </w:rPr>
                                <w:t>18</w:t>
                              </w:r>
                            </w:p>
                            <w:p w14:paraId="03CD8859" w14:textId="77777777" w:rsidR="00667CA2" w:rsidRDefault="00000000">
                              <w:pPr>
                                <w:spacing w:before="62"/>
                                <w:rPr>
                                  <w:rFonts w:ascii="Noto Sans Display Condensed Bla"/>
                                  <w:sz w:val="12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2"/>
                                </w:rPr>
                                <w:t>16</w:t>
                              </w:r>
                            </w:p>
                            <w:p w14:paraId="7EF45DF3" w14:textId="77777777" w:rsidR="00667CA2" w:rsidRDefault="00000000">
                              <w:pPr>
                                <w:spacing w:before="62"/>
                                <w:rPr>
                                  <w:rFonts w:ascii="Noto Sans Display Condensed Bla"/>
                                  <w:sz w:val="12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2"/>
                                </w:rPr>
                                <w:t>14</w:t>
                              </w:r>
                            </w:p>
                            <w:p w14:paraId="7FC52624" w14:textId="77777777" w:rsidR="00667CA2" w:rsidRDefault="00000000">
                              <w:pPr>
                                <w:spacing w:before="62"/>
                                <w:rPr>
                                  <w:rFonts w:ascii="Noto Sans Display Condensed Bla"/>
                                  <w:sz w:val="12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2"/>
                                </w:rPr>
                                <w:t>12</w:t>
                              </w:r>
                            </w:p>
                            <w:p w14:paraId="49551E73" w14:textId="77777777" w:rsidR="00667CA2" w:rsidRDefault="00000000">
                              <w:pPr>
                                <w:spacing w:before="62"/>
                                <w:rPr>
                                  <w:rFonts w:ascii="Noto Sans Display Condensed Bla"/>
                                  <w:sz w:val="12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2"/>
                                </w:rPr>
                                <w:t>10</w:t>
                              </w:r>
                            </w:p>
                            <w:p w14:paraId="617E06DB" w14:textId="77777777" w:rsidR="00667CA2" w:rsidRDefault="00000000">
                              <w:pPr>
                                <w:spacing w:before="62"/>
                                <w:ind w:left="60"/>
                                <w:rPr>
                                  <w:rFonts w:ascii="Noto Sans Display Condensed Bla"/>
                                  <w:sz w:val="12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2"/>
                                </w:rPr>
                                <w:t>8</w:t>
                              </w:r>
                            </w:p>
                            <w:p w14:paraId="3AD9DAAC" w14:textId="77777777" w:rsidR="00667CA2" w:rsidRDefault="00000000">
                              <w:pPr>
                                <w:spacing w:before="62"/>
                                <w:ind w:left="60"/>
                                <w:rPr>
                                  <w:rFonts w:ascii="Noto Sans Display Condensed Bla"/>
                                  <w:sz w:val="12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2"/>
                                </w:rPr>
                                <w:t>6</w:t>
                              </w:r>
                            </w:p>
                            <w:p w14:paraId="52A6CD87" w14:textId="77777777" w:rsidR="00667CA2" w:rsidRDefault="00000000">
                              <w:pPr>
                                <w:spacing w:before="62"/>
                                <w:ind w:left="60"/>
                                <w:rPr>
                                  <w:rFonts w:ascii="Noto Sans Display Condensed Bla"/>
                                  <w:sz w:val="12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2"/>
                                </w:rPr>
                                <w:t>4</w:t>
                              </w:r>
                            </w:p>
                            <w:p w14:paraId="64279419" w14:textId="77777777" w:rsidR="00667CA2" w:rsidRDefault="00000000">
                              <w:pPr>
                                <w:spacing w:before="62"/>
                                <w:ind w:left="60"/>
                                <w:rPr>
                                  <w:rFonts w:ascii="Noto Sans Display Condensed Bla"/>
                                  <w:sz w:val="12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2"/>
                                </w:rPr>
                                <w:t>2</w:t>
                              </w:r>
                            </w:p>
                            <w:p w14:paraId="5D697E0A" w14:textId="77777777" w:rsidR="00667CA2" w:rsidRDefault="00000000">
                              <w:pPr>
                                <w:spacing w:before="62"/>
                                <w:ind w:left="60"/>
                                <w:rPr>
                                  <w:rFonts w:ascii="Noto Sans Display Condensed Bla"/>
                                  <w:sz w:val="12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02" y="3810"/>
                            <a:ext cx="816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F91D8" w14:textId="77777777" w:rsidR="00667CA2" w:rsidRDefault="00000000">
                              <w:pPr>
                                <w:spacing w:before="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y = 4.52+0.016x R</w:t>
                              </w:r>
                              <w:r>
                                <w:rPr>
                                  <w:color w:val="231F20"/>
                                  <w:sz w:val="12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=0.137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4634"/>
                            <a:ext cx="4479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FF877" w14:textId="77777777" w:rsidR="00667CA2" w:rsidRDefault="00000000">
                              <w:pPr>
                                <w:tabs>
                                  <w:tab w:val="left" w:pos="508"/>
                                  <w:tab w:val="left" w:pos="1016"/>
                                  <w:tab w:val="left" w:pos="1557"/>
                                  <w:tab w:val="left" w:pos="2098"/>
                                  <w:tab w:val="left" w:pos="2639"/>
                                  <w:tab w:val="left" w:pos="3180"/>
                                  <w:tab w:val="left" w:pos="3721"/>
                                  <w:tab w:val="left" w:pos="4262"/>
                                </w:tabs>
                                <w:spacing w:line="170" w:lineRule="exact"/>
                                <w:ind w:right="18"/>
                                <w:jc w:val="center"/>
                                <w:rPr>
                                  <w:rFonts w:ascii="Noto Sans Display Condensed Bla"/>
                                  <w:sz w:val="13"/>
                                </w:rPr>
                              </w:pPr>
                              <w:r>
                                <w:rPr>
                                  <w:rFonts w:ascii="Noto Sans Display Condensed Bla"/>
                                  <w:color w:val="231F20"/>
                                  <w:sz w:val="13"/>
                                </w:rPr>
                                <w:t>0</w:t>
                              </w:r>
                              <w:r>
                                <w:rPr>
                                  <w:rFonts w:ascii="Noto Sans Display Condensed Bla"/>
                                  <w:color w:val="231F20"/>
                                  <w:sz w:val="13"/>
                                </w:rPr>
                                <w:tab/>
                                <w:t>50</w:t>
                              </w:r>
                              <w:r>
                                <w:rPr>
                                  <w:rFonts w:ascii="Noto Sans Display Condensed Bla"/>
                                  <w:color w:val="231F20"/>
                                  <w:sz w:val="13"/>
                                </w:rPr>
                                <w:tab/>
                                <w:t>100</w:t>
                              </w:r>
                              <w:r>
                                <w:rPr>
                                  <w:rFonts w:ascii="Noto Sans Display Condensed Bla"/>
                                  <w:color w:val="231F20"/>
                                  <w:sz w:val="13"/>
                                </w:rPr>
                                <w:tab/>
                                <w:t>150</w:t>
                              </w:r>
                              <w:r>
                                <w:rPr>
                                  <w:rFonts w:ascii="Noto Sans Display Condensed Bla"/>
                                  <w:color w:val="231F20"/>
                                  <w:sz w:val="13"/>
                                </w:rPr>
                                <w:tab/>
                                <w:t>200</w:t>
                              </w:r>
                              <w:r>
                                <w:rPr>
                                  <w:rFonts w:ascii="Noto Sans Display Condensed Bla"/>
                                  <w:color w:val="231F20"/>
                                  <w:sz w:val="13"/>
                                </w:rPr>
                                <w:tab/>
                                <w:t>250</w:t>
                              </w:r>
                              <w:r>
                                <w:rPr>
                                  <w:rFonts w:ascii="Noto Sans Display Condensed Bla"/>
                                  <w:color w:val="231F20"/>
                                  <w:sz w:val="13"/>
                                </w:rPr>
                                <w:tab/>
                                <w:t>300</w:t>
                              </w:r>
                              <w:r>
                                <w:rPr>
                                  <w:rFonts w:ascii="Noto Sans Display Condensed Bla"/>
                                  <w:color w:val="231F20"/>
                                  <w:sz w:val="13"/>
                                </w:rPr>
                                <w:tab/>
                                <w:t>350</w:t>
                              </w:r>
                              <w:r>
                                <w:rPr>
                                  <w:rFonts w:ascii="Noto Sans Display Condensed Bla"/>
                                  <w:color w:val="231F20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Noto Sans Display Condensed Bla"/>
                                  <w:color w:val="231F20"/>
                                  <w:spacing w:val="-6"/>
                                  <w:sz w:val="13"/>
                                </w:rPr>
                                <w:t>400</w:t>
                              </w:r>
                            </w:p>
                            <w:p w14:paraId="4D1BD023" w14:textId="77777777" w:rsidR="00667CA2" w:rsidRDefault="00000000">
                              <w:pPr>
                                <w:spacing w:before="32"/>
                                <w:ind w:right="92"/>
                                <w:jc w:val="center"/>
                                <w:rPr>
                                  <w:rFonts w:ascii="Carlito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mallCaps/>
                                  <w:color w:val="231F20"/>
                                  <w:w w:val="97"/>
                                  <w:sz w:val="13"/>
                                </w:rPr>
                                <w:t>Prostate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color w:val="231F20"/>
                                  <w:w w:val="99"/>
                                  <w:sz w:val="13"/>
                                </w:rPr>
                                <w:t>Volume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39951" id="Group 3" o:spid="_x0000_s1043" style="position:absolute;left:0;text-align:left;margin-left:53.9pt;margin-top:124.3pt;width:243.25pt;height:125.7pt;z-index:15739392;mso-position-horizontal-relative:page;mso-position-vertical-relative:text" coordorigin="1078,2486" coordsize="4865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lFyAhQAADTDAAAOAAAAZHJzL2Uyb0RvYy54bWzsXW2P4zaS/n7A/QfB&#10;H++QtKgXvyGdRXYmEwTI3gUX3Q9Q2+q2sW7LK7mne/Lr9ylKlEk2S6Y99kwPogHGllslqlRFsvhU&#10;FUs//O3lcRN8LKp6XW5vR+L7cBQU20W5XG8fbkf/n334bjoK6n2+Xeabclvcjj4V9ehvP/7nf/zw&#10;vJsXUbkqN8uiCtDItp4/725Hq/1+N7+5qRer4jGvvy93xRYn78vqMd/jZ/Vws6zyZ7T+uLmJwnB8&#10;81xWy11VLoq6xl/fNydHP8r27++Lxf5/7+/rYh9sbkfgbS8/K/l5R583P/6Qzx+qfLdaL1o28jO4&#10;eMzXW9y0a+p9vs+Dp2r9qqnH9aIq6/J+//2ifLwp7+/Xi0I+A55GhNbT/FKVTzv5LA/z54ddJyaI&#10;1pLT2c0u/ufjL9Xuj93vVcM9Dn8rF/+sIZeb593DXD9Pvx8a4uDu+R/lEvrMn/alfPCX++qRmsAj&#10;BS9Svp86+RYv+2CBP8bhdBZN0lGwwDmRzsbxrNXAYgU10XUinKDH4HSUTMeNdharn9vr8af24igV&#10;CZ29yefNjSWzLXOkfPSm+iCw+vME9scq3xVSDzUJ5PcqWC/BajQKtvkjhPAThCBpgmhKXNHtQaek&#10;Wusi1c4QWQ3JHxWmSNKkEUo6kY+dz5VIk3g8aeQZhWN5804k+XzxVO9/KUqpl/zjb/W+6e1LHElt&#10;L1v+M4yM+8cNOv5/fxeEgUhmMT5wz5ZekQlF9l83QRYGz4G8u0UEqWhtJeMwCaIUSrfIYkWGtiTR&#10;KlBPgFHUcYbn1lpjOUO3aMiIs4ThbKyI5FMSU07OIM+uLUnk5gzd1OAsTZwymyky4mzKcCZMBbBC&#10;E7oGeqRGXdNgjlOoroVMRBx7phZ49nQ19LFnaoK6mlN2QldFJsYce6YqkngycypW6LqQVG7NRqY2&#10;2E4X6drIInZAmMpg2Yt0ZfSxZ2qDlV6kayOLuFERmcpIRBo7pRfpypBUjPRMbfDS07WRRdzQiE1l&#10;sOzFujJ62ItNbbDSi3VtZDE3NGJTGTHsm1N6sa4MSeWWXmxqg5VerGsji7mhEZvK4NnTldHDXmJq&#10;g5VeomsjS7ihkZjKiCdh5JReoitDUrmll5jaYKWX6NrIEm5oJKYyePZ0ZfSxZ2qDl56ujSzhhkZq&#10;KiNOJu6+l+rKkFRu6aWmNljppbo2spQbGrRm0YwQz56ujD72TG2w0kt1bWQpNzRSUxkxlpTOvpfq&#10;ypBUbumNTW2w0hvr2sjG3NAYm8pg2Rvryuhjz9QGKz1aYXfLn2zMDY2xqYw4jNyLKVqdds1JKkZ6&#10;pjZ46enayMbc0JiYymDZm+jK6GFvYmqDld5E10Y24YYGVvH60IimYejse4SVOulJKrf0JqY2WOlN&#10;dG1kE25oEATTRi7Pnq6MHvampjZY6U11bWRTbmhMTWWwC/mproy+lbypDVZ6U10b2ZQbGsCthvQ4&#10;nDHVldHHnqkNnj1dG9mUGxqA3Dp77GJ+piujZzE/M7WRTiPhXMzPdG1kM25ozExl8Ozpyuhjz9QG&#10;K72Zro1sxg2NmakMnj1dGT3sidBUB8ufCHV9ZLiOQ0OhqZBknLgXVSLUNSLJ3LOLCE2dRGHM4LVQ&#10;Vwp45IaICE2tsGKEO0j11n4/gQhNxfTwqGsGPHLjRLwC5ZwcLVQOMkaOFiyXY54mQ9s3IoSumUzw&#10;wBxeMK/BLISumb7+KEzN9PCoawY8ciNGCFMzfH808Tl1W0aOFkCP6eZOOZoIXbAQXUT2mGG8VsIE&#10;6eTc4ng0NdPDo64Z+GDYMWMDdXZcm0i9T46mZuJxOmHkaI4ZFqwLG61z3j9hwvUeOVp4nefRBOyC&#10;RezCgux8fzQwe9/8aIH2RMwYOZqoXbCwXVi4nZ8fY10zfePaQu48jyZ0Fyx2FxZ45+VooPc+OVrw&#10;PZnEM3d/NPG7YAG8sBA8L8dEn8165WiOmR4edc1kgkXxwoLxvBwNHN8nRwvIpxEcos750UTygoXy&#10;wsLyvBxTfTbrk2Nq2pkeHnXNZILF88IC9D1y1DXTJ0cL0rNLW2FiesGCemGhel6OBqzvk+PYtDM9&#10;POqagTOdtTMWtOflaGB7S46IQj2oOFO+UqGnxcu2jT3hKMgpRhzK6OGurCn6l2GNi9hfFtOKCE2A&#10;igJVDDEeiIgnXsTQORFjrebTNC3AJLmMWx3lhAIVknzm1TotS4gciwkfZsiRL8n9njRqHxUm1qd1&#10;spvUOqydF3n7qDA8PuRkTah12AAv8vZRMR17kbePipnRh5ymO2IGk5QXefuo8AD6kNMkQK1j6HqR&#10;t4+KUeRF3j4qPFY+5OSIImaawOvRDkyOIUnu96jkqCFyeFh8mCHHiST3e9Rp+6jwQPi0To4Fan3m&#10;p1UC+pLc71El7iZ6gss+7AgCwc0Ffo8rwvZ5he/k1M1OQHVeLHXzEyCW1wVqhiK843eBemiAD78L&#10;1EN7TlNCzVPCc6IStNiWevCcqoSaq4TnZIUlVXsHz+kKzp32As8JC7FYdYGnpin4IR/ac9KSSxd5&#10;gee0JShA0FxgaLqZYlrrXiHvys64qkYBMq7uqHfk812+p0WBOgyeb0dNJssKmT+UyEJnHsuPRVZK&#10;mj2tDgjr4M5RCAvX9LEDxWbroJTJRWBMnTyQ72SDcL2d1J525/4mxRQuMy8WNcojTabwyvs1eaA8&#10;0mQMoODX5IHySJOiG/8HYatLGqG3WoRTS/Ufdf5wha6eGfyZXkweCPsbHCNa4tXggbC/wQQIzqvB&#10;A2F/gxFWfF4NHgj7G/TkT5FxjfkPwGYwm4Pr81vt7t+tmbg2Uwo5mbc/9C51UdPLDqRHW0WfbRY+&#10;2kTANavRHm93TLjQj11xoD3abgQvuG+7Gu3xdifk0vHjNzrQHm03jtqVood8Ndrj7U5bCOXT7oH2&#10;aLuuXs71B43WahcGisyhBLydXSRzqmVvbssP680GcwIZM2ktEzjB6WddbtZLOil/VA937zZV8DFH&#10;uvPsp9n72Yd2IjHIdlW9f5/Xq4ZOniKyfI584+1SHq2KfPlze7zP15vmWNpSmRncZK42qa535fIT&#10;slirssmuRjY4DlZl9ecoeEZm9e2o/tdTXhWjYPPrFpm4M/jrMDr38keSTsibX+ln7vQz+XaBpm5H&#10;+xH8BXT4bt+kbz/tqvXDCncSUg7bkrJw79eU44pk4HrecNX+QDLwl8oKxshosoI/VEVBietBY+gu&#10;nRScCsoiwCCMKfYllaaSgslvRSnW+CZpqBxps0udkBCcRohzyPvJ2xyyczEbdukJMiG4uaOewGsG&#10;VsDrLKCPhuFDS5Ba15IkWgWv27JcXRCAkyssULu2ZDLw65ZM52MMf7uTKyymu5YkkYsr0yHMygqL&#10;164tmQj8misr4hgL5Le4hGUEHCWViy8r2phGcewUlxVspMC8gzVT9qzEjDgjKzIryMjKzJEA7GDN&#10;VADbxYzwotHHMEL+8s5KMjidd/Yc/AbFBEBv+CJLcjCD7aofZzEjqQnpcNpcjDVUHb5TJ9W30VaH&#10;cNVZ9d2u61q0qLCiOqu+jbYUX+rkYlPWRTN3HrXNhmmtdQucvpv9/b1yoBhkG+nX7qz6YFe1PVzM&#10;bhtMQLZdlThusKvYssNOeufYVc5QDHaVNnshRUNZcrmPiNZFg12Vu8eQojXY1cz0sb8Nu0pJ7ITX&#10;vYzhEcN6io3+HLvaWccTMC9vcQfMK3dYX2cnLCyDbZulB/PStjlK26AOppkrY94oHdNuGiRivSXM&#10;Sww5ufqqtpmV1dfGvFGKTDynEvV1UbPx1QEsr4l5WZkNmLfBXf25P10IXEVKjpCrsKgygJL8yra5&#10;TcRRNvCzMG/b1hHT7GfmLb4GzBu8VV8y3JS2XZVx5cGuXhjzsoZisKsuzMsuQ76+L3mwq1ZKbYP8&#10;vmji69uwqycZwyOG1QvzXsCuDph3/63EebGitG2zdPVf2jYnEW2+oDjvFKmrEoxeK86bRNjUjPvJ&#10;NbUexD09zjudIXSJDxs967iLzmP73GvgZeIuYsjJ1em2maqzuLgy4rxE5OLKDDOysjoD886w787F&#10;lhnnJSoXX5Y/OokFo0Rd9r6Yl5OYGeflRGbFeVmZnYV5uS5mxnn1Pga7NMR5rxvntWzggHkpGN5Z&#10;dXRAivzK/CSq/DfkTyFZoDWYqqoiplnbrsoE4MGuEublJj19bve1q5yhGOyqC/Oyy5CzMO9gVxFI&#10;l8vaTCXI9Htw0SmxBn67mz0HzEuJpuf4kjvrOMR5z89t3q0Xc/xvS0Tj6FXF4+OltHHV/onytJty&#10;3I9ebTzm1T+fdt+hmjUS5dZ36816/0lW5oZlJ6a2H39fL2ilQz+04smASY2Zx2m6a4CtFQC3iqq5&#10;Bpnx64WsRx1sy3crbBgvfqp32FxGWd+HP1VV+UwJ6whuN1tGzVZu6KfBx91mvVM583TcPjESy626&#10;2g6hNTW735eLp8diu2+KkFfFBg9fbuvVelcjm31ePN4Vy9tR9etSMoQ0/Wrxf+Bbwvd6XxX7BRL+&#10;8/k9Evfbv2P0dCckxwcmiX+/QtEpVeMiX0GMSiyGryCKqeaSLLwdooAazuGGqmg3JUdQoeiADsA2&#10;OIX68rnKEQepIjHWs81y1rHAVRzjLnSI/18o/Z42E9jLRymJSy8fI1RvaUR9/VQE7PnB8MD9pEYP&#10;SfOnu2UumH5PDDm5On35eMH0+4iT1RlumYum30dihgqZLiXqS3dftwwnMdMtQ1ROj5G5/YGV2Vlu&#10;Ga6LmW4ZolKsYXYZ3DLXdctQXS6YhYukIrRtHYmY+EVfLL7OWT4aefVD+j3s3KtVzElvB3Gn32N1&#10;ZtvVJs91sKuXTkXgDMVgV11uGXYZcpZbZrCrg1vGLEtykW1tJxnDI4bVKxXhAnZ1cMt8K6kIVLzW&#10;wryouQuseHHbTJV5aB0ZTVBg33Av0DC55JbzKERugOuFUCdjXuIVW/AVwwf0rOMuSaTwiJ75YKYi&#10;EENOrk62zU1NfQdXeipCW1L/dYKEmYrAyup0zBtNI7w7ycGWkYogqVzSslIRIoFKwU4l6rL3xLys&#10;xAzMy4rMSkVgZXYO5mW7mIF5jT42YF7pgETM5zNKhl3ENjf2FAazcYkqCKq+jW3iR0wz8UPOV6+2&#10;bKJhy/lbK+VCtd5tuyoz8Aa7CszLTnr63G7MeT12lTMUg111Yl5uGXIO5h3sKu3plxP3kIqwX1Fx&#10;sYvY1ZOM4RHD+qXs6oB5vxnMC2Bm2+arlIOJIirFT5h31hSYPrx7mXr4RTFvhNf04n6v3wekCo7Q&#10;O4TpvU+4sxUKNmuSgFfEZvFhkxm2mYhcKM7CvGDIydXJtrl5C5+DKx3zti/he/2EFublZHU65o1D&#10;7C9wCcvAvJLKJS0b88YRo0Rd9p6Yl5WYgXlZkdmYl5PZWZiX62Im5tX72IB5r455h/R7Ixw8lFkr&#10;bp7LaoksNRHKo11VLoq6Xm8fmDgvZnXbrl6nlMtf3q5yhmKwq07Myy1DzsG8g10dMK/1+glazPPl&#10;Sz3tql+ct23MC/OCts8vbfGlnNan+JIHzPvNYN7X5WDw/ld0j0v7o1P5Hk+KZERNVv71MG9KL8vD&#10;/do0+UN09uQ4L3iNAvrow7ySyIXiTMxLDDm5Ot02R6lwcmVgXiJycWViXlZWZ2DeaOpmy8S8ROXi&#10;y8K8qZgxSjwH83ISMzEvJzIL87IyOwfzsl3MwLxGHxsw74B5TQN+im02wOyQ2ww7d5XcZszFNua9&#10;SimXwa5yhmKwqy7Myy5DzsK8g10d4ryn5DZb2JIr5TJg3qG0+PVKi0eAQLZtvko5mDRK2v2818e8&#10;0WQc4H5tNbe3gnnBkJOrr2ubOVl9dcyL/fROcb0B28zJbMC8DRTrrzRDCoTvK4O/wYsc6EGSK0/t&#10;UFq822d8jj96wLx4eSXeV9nWJLkW5sX8adtV6YO9uC/5L29XOUMx2FUn5uWWIYNdHXzJb8WXPGDe&#10;AfNeD/PS5m3bNsuE3yvYZiwDKLd5OpUO7yvGeaPJDHApfZW4fHKcl3gNDgwf0LMea5RErsilFecF&#10;Q06uTrbN0Uy4udLjvJLIxZUV5+VkdTrmjWZJ5BSWEeeVVC6+7DhvjKpNTiXqsvfMbWYlZsR5WZHZ&#10;cV5OZudgXraLGXFeo48Ntvmt2GavvUJ+KVitmT+yn9fykw+Y962+TgtJRrZdlT6bwazSdt5LmlXO&#10;Tgxm1Q15mVXIOZB3MKtDavMVU5v9bKFXarNfU59TJmNIbf5WUpvjroTVb+ttEejVq95tqXq4LI/6&#10;x86sBS63MGWfdoWq+91a8uYS+uFXNXscNaHfJJxYMDgep4A2tMlX9UOmZPYGbHuXzKY99kmSpPIC&#10;Pt4RxeID6lk3QSiD7CreF7oPyQyxhy9UrDuGbBtHB9VAR3X3TRH0FFjpKfhuLOH8FR9OG7SA1Kj2&#10;nWfq1WrJVO3uhj+6KSp/mXLppPtYTK6g+8f1vqiCzfrxdjQN6V+TCE+F8X/eLqHdfL7P15vmGHh1&#10;eBNR/1bIGL6ipndm1Cv+Xr4EdoWBYP+CP6u6RbU1Pf306r0EZ3ZT1Ftr3HTJ1OqmImmnJ5QXVzMF&#10;M0N9flF/Na6a2WH/cvcSrPGSg04od+XyE97iVJV4hQDG1ceiwsGqrP4cBc9Vvrsd1f96yun9Eptf&#10;t0jkBcleHVTq4E4d5NsFLr0dfTMWDNjG6i32vtkv01tSETa9JZ6KdgpQk9qUnGZkzKJUWlhMAl+6&#10;s3TT+1+7s3Q7ubqpxd7I9WU6i0jIzKFHJGNMd9JGqM6SJBP4m6m3xGM5xL9Cb+nWgW+1t2DB9DB/&#10;fsCCiRzAmORW68X7fJ/rv+Wyal5E5arcLIvqx38DAAD//wMAUEsDBAoAAAAAAAAAIQCZChSWPDoA&#10;ADw6AAAUAAAAZHJzL21lZGlhL2ltYWdlMS5wbmeJUE5HDQoaCgAAAA1JSERSAAABNAAAAJAIBgAA&#10;AIZ7l9MAAAAGYktHRAD/AP8A/6C9p5MAAAAJcEhZcwAADsQAAA7EAZUrDhsAACAASURBVHic7Z13&#10;eBNH2sDfWa26Vdx7kcG0EEy1gVADJHQuhQQSEvJdLiEh/VKOGlJol8vl0rmUS4FAEiAQCDX0bhsw&#10;HWywJfciF1m97s73h6RECEmWbVmWzf6eh4fHuzOz76r8NLs78w7CGANDcMAYo5/yat/bdan+tWHd&#10;JBvmjU6ayyKQraPjYmDoKhAdHcDtgqvMAABOFasf+eJIxfcUjcmOjo2BoauAmB5a+4MxRj/m1fxr&#10;96WGV933DU2X/PjMmKTHmZ4aA0PbYXpoQcCbzAAAcuTq2WsOl6+jacwKdlwMDF0NRmjtjMlKhe29&#10;3PCyrzK5cs0spdaSHqyYGBi6KozQ2hkem6WbNzppLgKgAcDj9f2srNg34iTcG0EOjYGhy8HckA4C&#10;w7tL1wMA/PdwxVqH0ZBz3+ysuNcn94t6v2MiY2DoWjBCCxIOqeH/Hq5Yhx1Cm50d99rkO6P+3cGh&#10;MTB0GZinnEHmVHHT7K+PVv5v5uDYxRPvjPpPR8fDwNCVYITWAVA0JplhGgwMgYcRGgMDQ5eBecrJ&#10;wMDQZWCExsDA0GVghMbAwNBlYIQWAtAYE/VaS2pHxxGKGC2UWGuyRQWqPa3JFmm0UOJAtccQWjBC&#10;62BsNGZ/drD8p1d+vl6y/2rD/I6OJ5So01rSFvxy48rrG28UljWa+rW1vfJG052vb7pxfcEvN64o&#10;tRZZIGJkCC2Yp5wdiI3G7DWHytfnKTQzndvmDo9/bnyfyM87Mq5QoE5rSVu+Q35MZbAlAAAI2Cz1&#10;oqmyMSkRvIutaa+80XTnih2KwwYrJQUAkPLJ6iXT0kfGiDiKQMbN0LEwQusgbDRmf36wfMPpEs2D&#10;7vseHx7//IQ+kZ91RFyhgKvMMLZfRSAENJ9NqBdPkY1NieRfaEl7ZY2mfivtMhNjDCxne1I+Wb1k&#10;avqoGDFH3h7nwRB8GKF1AI7LzB/PlGge8FbmdpWaJ5k5QQgoPpvQtERqZY2mfit2yA8brfQfMnNp&#10;j5byyZolU9NHMlLrGjD30DoARZ1xsC+ZAQBszKtdfTvmSDtwrfHZRr0tyV1mAAAYA8tgocN3Xqx/&#10;3d/2dl2sf81gocPdZeZoj1AZbAn7rzH3LrsKjNA6gO4x/JxxvcLXeNmNEQL6b6MS/0oQiApqYCHA&#10;5Duj3k+Ucq8gD6mWEAI6QkhWPDg4dom/7T0wKObNCCFZgRDQt7QHQCdIuVen9It+r61xM4QGjNA6&#10;AIQQnntXwnPjeoffdPMf2WWGnxubPCs7XbKpo+LrSMR8sm7RFNnYBCn3qqvUEAI6XEBWLZmaPjJa&#10;xCnxt71oEadkydT0keECdqWr1BAAHS/lFiyaIhsr4ZPKAJ8GQwfB3EPrQDDGaO3J6k/2X2t8DsD+&#10;pX3+7uSHs2SSzR0dW0ejNdmiVu5UHKpUme8ABLg1MnOlXmtJfXeH4pjKYE0EDChByr26aIpsrJhP&#10;1gU4dIYOhBFaB4MxRutOVX908FrjM8/dnTx7iEzyS0fHFCpoTbaoVTsVBwxWWrp4imx0a2XmpF5r&#10;SV2xU3GExya0CyfL7mZk1vVghBYimKy0kMcm9B0dR6hB0ZikMWaxWYQ5EO1ZKZpLIEQx6Zu6JozQ&#10;GBgYugzMQwEGBoYuAyM0BgaGLgMjNAYGhi4DIzQGALDffNeb7RO3/cVGY7bBQknaKyYGhpbCCI0B&#10;jBZK/O5v8uMv/1RYVqw0ZPlTR2+mpO9sl598+cfCMnmdcXB7x8jA4A/MU87bHIOFkvxzd8nv8jrj&#10;EASAOSRhWDg5bVy3GEGetzp6MyVdvVuxv6TeNBABYB6b0C2YLBuXHs0/E8zYGRjcYXpotzGuMgMA&#10;hAEIC0ULVu0qOVCkNGR7quMqM2cdk40OW7VLcYDpqTF0NEwP7TbFIbN9Dgkh130IAc1hEYYFk9PG&#10;d48R5Dq3682UdPUuxYGSBtMAT3W4JKFfODltXHq04HRwzoKB4WaYHtptyrHrqiecPTP3fRgDYbbR&#10;YT/n1fzTdfuR66onSxrsPTNPdUxWWvTz6dpV7Rc1A4NvGKHdpozICP8+LZKXD17S9HBIZHhoSNwi&#10;1+2jMqTfpkTwzntL7cMlCd3MFqT2YWAINIzQblOEXFbTgsmycWlRN0vNfrmJjAsmySZkxApOutYJ&#10;45GNCyenjUuO4F1wT+3jcomaE8TTYGC4CeYe2m2O+xNLDomM/7DL7JSPOuGrdikOlDWY+oOfT0YZ&#10;GIIBIzQG0Jsp6T93l+yrbjL3+sfktAn+9LL0Zip89S7F/hqNJWPBpLTxjMwYQgFGaAwAYB/1b7JQ&#10;ojAe2eh3HYrmmG1YKOSyVO0ZGwODvzBCY2Bg6DIwDwUYGBi6DIzQGBgYugyM0BgYGLoMQReajcbs&#10;JoM1PhBt6c1UuNFCiQPR1u0Cxhg16KzJHR0HA0N7EFShGS2UaOUOxeFXfrpecrFcO7EtbVWqTL1f&#10;33T9+j8237iq1FpkgYqxK0PTmPXl0cpvX/6psOz3Kw0vdHQ8DAyBJmhPOY0WSvTenpK9RUrjUAQA&#10;BIGsr0xI+Utmsmh3S9uqVJl6r9ipOKozUxEAAFI+Wb1kWvrIGBFHEfDAuwg0jVlfHa345niR+nHn&#10;tjnD4l+6947IjzsyLgaGQBIUoTlk9nuR0pgNjonNCIAmCKBenpD6l/7Jol3+tlWpMvVZsVNxRGem&#10;IjC29zARAlrKJ6uXTE0fFSPmyNvpNDot9p5ZxbcnitSPue9jpMbQlWh3oXmS2R8Hb6HUXHpm4RgD&#10;66a2nFJjemo3QdOY9cWRiu9OFqvneCvDSI2hq9Du99DOlGjuL1Iah4KnlDMABEUDe+PpGr9Szuy8&#10;WP+G1kRFucsMwJ6+RmWwJf5+ueGlAITdZShtNPX3JTMAgJ/zat6z0ZgdrJgYGNqLdhdadrrk576J&#10;Yb972ufM7DB3eMLz/rR138CYtyOEZAVCQN/SFgAdK+bcmJoZ9U9PdW9X0iJ5+eP7RHzqZTcGAPzX&#10;EQlPkwSyBjMuBob2oN2FxiEJ0ysTUma4Sw0hoNkEMr8xKe3ennHCY/60FS3ilCyZmj4yXEBWuUoN&#10;AdAxYk7xkqmy0VIBuzrQ59CZQQjhx4fFvzihT8QnbrswAMC80YlPjMgIX9sBoTEwBJygPeW02Gje&#10;h/vKfr1UqbsXAWA2C5nemJR2T8844fGWtlWntaQt36E4qjJYEwEDxIo5RYunysYwMvMOxhitO1X9&#10;0b6rjc7hGnje6KS5IzKk6zo0MAaGABLUyekWG837cH/Z1us1hpGvT0yd2BqZOanTWtJW7FAcYbOQ&#10;iZGZf2CM0Q+nqj/cd7Xx+adHJz3ByIyhqxH0bBs0xoTZSgv5HJa2rW1ZbDSPQECTLMISiNhuF4wW&#10;SsznsDQdHQcDQ6Bh0gcxMDB0GZjJ6QwMDF0GRmgMDAxdBkZoDAwMXYZ2E5rBQklojNtVmHozJW1N&#10;LBYbzbPYaH5rj0vTNGrQWXym4NGbKSnGGNEYEwYLJWlJ+xhj5O+5BQNP8TjPL9CxtqatUHqtAkkw&#10;z6urvIast956K+CNXqvWj166tSj/eo1h5BCZeDOLQLZAtu8YU/XxJwfKf4kMY5elRvLPeytbWKMf&#10;uXRrUX5BjX50lkyyWW20xS7bVnzm9yuNLw5OE28VcFnqlhzbZKGEr/x8vWTb+fo3SQLMnoaenCxq&#10;evTt7fKcBp01+WCB6pm1J6s/6REnPBEt4pQ01z5FY3LN4Yofvjpa8W1KJO9CvJRb2JL4Ag2NMfHd&#10;iao1nx0s/zlGzJGnRPAu5pdqpi3bVnymQmXum6dQP/j1scpvUiN55+Il3OutPQ7GGP18uvaf/9lX&#10;9puYx6pLjxac9qfOj7k1//5of9mvUgFZLYvin23t8UMJjDHakq985/29pbsEHELdnmudYozR2lPV&#10;n3xyoHxzc9+lzkDAhXatWj/6X3tK9tgozKvVWrrL64xZWQGUGsYYrT1Z/cn+a43PAwDKL9VOj/Ly&#10;RhRU60f9a0/JXiuF+UqttVthjW7knssNr9TrrKlGGy0+rdA80BKpmSyU8LVN14vURioeAOBqlX48&#10;iwBrL5eZDieKmuZ8cbhiLQYgShtNA5UaS3eMgcyRq2c1JzW7zMp/yJVrZmEAIk+hnpkSybuY0EFS&#10;ozEmvjteteZQoWoeAKCzJZq/GCyUZENuzQc0BrKyydy3sslyB8ZA5MrVD6VG8s7HS1suNafMdl6s&#10;fwMA4EK5bkpzUsMYow25Nf/ec7nh7wCAzpVpp4V3AalhjNEvZ5XvbDtftxQA4FKFbqKATWi6xwZe&#10;ahhj9P3Jqk8PXFM9B/bv0oyoMHZpZ5ZaQIV2rVo/5l97SvbYaMzBjstZpdbSzSG1X9oqNbc34A/y&#10;S7UzIoXs8rQo/jmXWEb/a0/JXhuFuc5YGnS2VIOFloJ9ojwy2WhRnkLz4JA08ZbmpGayUMJXN14v&#10;0pioONftV6v045xSO36j6bEvjlSsdbbvUgxhACKnWP1IRqzAo9QoGpOfHypfn6fQPOysAwAoT6F+&#10;KCWCdzFByi3w/5VqOzTGxLfHq/57uFD1tOv2IqVxOPZ8fpCnaLnUMMbop7za93Zdqn/ddfuFct0U&#10;EY9V382D1DDGaH1uzQd7Lze84rr9XJl2mpRP1siiO6fUMMZo81nlu9vP1y1x3X6pUndvoKWGMUbf&#10;n6j67ECBar7rdofUOm1PLWBCu0lm+OZ7c0qtpVux0pCdJZO0uqfm7Q0Axxcrv0w7PUJIVqRF8c+5&#10;9BL/EKsXHFJTzxycJt4q5LKaPBUyWGyi1zbeuEVmTq5W6cdVNJr6br9Qt8g1JvdjYQAiR66e3T1W&#10;cNI1xZFDZhvyFJqHPJwbylOoZyZH8C4FS2o0xsQ3xyu/OFLY9JSHeFz/v2mfU2r+9ioxxujHvJp/&#10;7b7U8Jqn/RfKdZNFXFaD6yLGGGO0PqfmP3uvNLzsqc75cu1UCZ+sTY/mn2nu+KGEQ2bLt5+vW+xp&#10;/6VK3b08NqHztaK9v9AYE2vt36Vn3XbZv0seOgidhYDdtF97supjK4W57jJzcqVKPz5PoZ7Z2vZL&#10;G0wDPLwBThAAoO9PVH9mozH7h1PVH1kpzGtGZgBgTzvUqLclefsgAQBsO1f3psZExfpq53SJ5kG4&#10;tedyy7GsFOb+cKr6I9ftVyp14/MUGo+vDQZANAbWdyeqPscYe207kMjrjFlHCpv+1oqqBI2B/O5E&#10;1ef+FK5WW3ruvtTwqq8yP+RUf2iy0kLn3xUq8x17r/hOEbX2ZNUnFhvN8y/k0KBOZ03bfv6PH0SP&#10;/Jhb835LHzB5wq/v0smqzztjSqmACW12dtzrLAJZENya2gcAoEes4NjgNPGW1rafEsk7PypD+q2v&#10;Mo8MjXuVJJB1VlbsG75icQUhoCV8snZKv6j3vJWZlhm9UsglGny10y8prNkElQiAZhHIMjsr7qbL&#10;qz4JwoMDUkTbvVTDCIB+dGjc3xFCQZnWkR7FPz28m+SHVlTFCAE9Z2j8K80XBYiXcArH9Q73Kb+H&#10;hsQu5LEJvfPvxHDu1bE9w7/0VWd2VtwbHJIw+RdyaBAdxi6Z2DfyP77KPDgoZqmA07KHWJ5IjeSd&#10;G5kh/c5XmdnZ9u9SW48VbAJ2yRkr5hanR/NP58g1DwO+uafSM05w9PWJaZN5bJbeRxM+QQjhAami&#10;3xp11pTSRtMA9/2PD49/fkKfyM+csXSL5uflyDWz3GO5uU2gxTxSuWSqbFSchHvD27E5JGEa0zP8&#10;q8OFjX+zUljgvn9aZtTKp0cnPRkuIKvOlWmneTwWAE0QyPb3CSkz+iWL9rjuIwhEDUkTbylrNGXW&#10;qC09XXZhBICfHZv06LBu0p+8xRdoEEJ4UKp4u1JjSS9Xmft5KILh1tcUIwT4ubHJs7PTJRv9PA5k&#10;Jot2a0y2aEW9aYj7/tlZca9P6Rf9vntsmSmiXWqDLb6kwTTIvc6jQ+NemXhn1If+HD+UQAjBnYlh&#10;vxuttLhIaRzmvv/BQTFLZwyIWR6gY+EBKaIdDTprSlmjqb/7ftfvUmcjoA8F3KRGAADqFSc48tq9&#10;aVNcf2Vbyx9S01uTSxv+lJqnN8AptVy5ZpbjMhjJonh5AIDMNlqIEGAxj1QunSobGSfhFjV3bA5J&#10;mMb2Cv/icKHqKYuL1KZlRq18aEjcYgAAWRQ/34vUMMuLzJw4pVbeaOpXrbb0Aocg5t+d/MiwbtKf&#10;/X+VAoNTanVai6y80Zzp3D62Z/iXpY2mgc5ijv+dMpuVnS7Z1MLjQGayaLfWREXJ641Zzu2zs+Je&#10;n9wv6n0vdexSM9riSupNg53bHx0a98rEvp1PZk68Se3BQTFLZgyIWRHgY3nsIMwdHv/chD6Rft0y&#10;CEUCPmzDRSQP94gVHH81QDJz4vx1UemtSaUNpoG+3oBYMbe4e4wgN0eufjgjVnDyH5Nk9wzrJvnp&#10;tEI9k0sShqVTZaNi/ZCZEw5JmB1S+5uFwoLpmVErHhoSd9MTKVkUPz9CQFaeK9NOH5ou/jGMy2ps&#10;MtgS/n5PyvR+yaK9vtp3lVqtxpLx3NjkR4a69XYwxshkpUXsIGQYQQjhgSni7fVaS1pZoznzyREJ&#10;T903KPadBCn32pkSzQOZyWG7YiWcwjqtpfvzdyfPyk6XbG7lcSAzOWy31kxFyuuMWbOz416b3C/q&#10;383Flpks2qUx2mIV9abBc4bGvTyxb9RHvup0BpxSM1lpUZHSOGzm4NjFMwbErGynY93UQXhiePz8&#10;8X0i17THsYJFu2XbUBttMWFcVmOgB9U6wRgjtdEW508eNI3RFi3kslTOWExWKgxjQK1NYWSz0exq&#10;jaVHcgTvircyTQZrnIRP1tIYWDozFSHhk0p/26cxJrQmKlrCJ2tdt1spmvvx/vLN16p1Y1+fmDbJ&#10;30y/bcXxWsdKBewa5za10RYr4rHqAAA8xdqG4/j1nralTmcgmOfVlV5DJn1QJ8FK0dyP9pdtuVCu&#10;m+yS8dfv9OUMDLcDzOT0VmKjMTsQj9D9wVVmAPahHFYKc9/bXbK3oFo/KhgxMDAA2MdMButz3xoY&#10;obUCvZmSvr29+NQrPxWWlNQbb3niGkisFM39cF/ZVqfMnGCwj2l7bw8jNYbgYLRQouU75Edf+rGw&#10;vFhpyGq+RvBpldDySzXT9lyqfyVYAz1DCb2ZCl+9S3GgpN400Gihxat2KQ62p9ROKzQPXqzQTfK0&#10;zyE1nr8DWRkYWovRQokdC4YPNVtp4apdJQeKlIbsjo7LnZuEhjFGKr01wVeFk0VNj3y4r+zX9bk1&#10;H6w7Vf2Ru9RojIkmgzUewN49VRttMTTGhFJjTtOZbBGBP4XgoTdT4at2KQ44howgDEAYrbR45U7F&#10;4dOKpr8A2C9FNUZbNACAt9fS+Rqp9NaE5n4UBqaKtmXECE6AY9k5VxAATSCwPTQkdmHbz847GGPk&#10;fE8ZWo7OZItoS7qqjsZoocSrdin2FymN2eD43FsoWrB6V8n+UJPaHw8FXCYjP/XYsPgX77kj0n0d&#10;RzhZ1PTof+2ZJP4YrDq+T8Snjw+LfxEhhG00Zq85VL7+tELzwF9HJDx9vKhpblGtISstip9fXGcc&#10;xmYhw5vT0kd0xjliejMVvnKn4mB5oykTexmoOyhVtLXJYI0vbTBlZqdLfjlRpJ4zo3/08gcGxbzp&#10;HOVvozH784PlG06XaB4AADSuV/iax+9KeJ5AyOusBqOFEv1rT+nuG0rDcHAcGwHQCAH90viU+wem&#10;in9rj3MGAKBpzPryaMW3J4rUj/11RMLTY3tFfNVex+qKlDYY+6/cqTgk5pO1S6amjw7E0+BgYrBQ&#10;khU7FIc9DcC1LxROGBZMTpvQnimOWgLrrbfeumUy8sUK3SQhl6XqHiPIdRb0JDMA+7w/rYmKuiNR&#10;uG/NoYoNp0s0M8GezmV6g86aggFIlcGWDABAY2Afv9H0WGayaE9ne0T8+5WGF08Wqx8DH3M1q9WW&#10;3iqDLYnGQDoHoxbWGEbRGFi944WHKQzszw6W/3jmz3mfoKg3DdEabTH9kkW7vU1tYrMIS3a6eGNh&#10;jWFUg96ajMD+YXp5Qsp9A1PFO9rhdAHALrMvjlR85zhv6CopeoKFU2ZGCy3Wm6nI/DLN9Ox0yaZA&#10;jstsb3ZcqH8jR66e7WU3omjMqVGbe4zqEf5dMOPyBuvNZcuIb45Vfnnk+s2TkS9W6CYJOURT9xhB&#10;7vly7eRPDpRv8pA2BgAA5PXGrFyFeub1WoP7zelbynZWqcVLuQUXy7UTtSYqBnxIzcFN+wtrDKNs&#10;NOYcuNrwzNlS7QPuhRX1piEaoy0204fUSLvUNhXWGEY1Ga0JL09IuX9ASrvL7PuTxeo5rtsZqflH&#10;Sb1xwKpdikNGKy3CACwAQHozFZFfppmeJRNv5rFZuo6OsTkadNbk709Wf2q00h6faiIENIdExnmj&#10;kp6IDOOUBzs+T6Avj5T/7+j1pr96KzBnaNzLUgG76tOD5X7Nz/MXNgsZlk5LH9WZvhhaky1y1U7F&#10;wQqV+U5vl51tYWyv8C+euCthvq/LTxuN2VqjLTpcyK4K9PGduMjsUW9l/u+uhGfu7h3xRXvF0Jkp&#10;qTcOWLlTcchko8MwBpbrPgRAx0o4NxZPkY1xHagcajTorMnLd8iPNeisyd6y1rBZYFw4OX18Rqzg&#10;ZLDj8wbhS2YAAD/m1fxrYKpo+2PD4l8M5IGtFBZsOVu7LJBttjciHtmwaIpsLJ9DqNqj/UMFqnlV&#10;TebevsqQBLK2p8wAAOT1xiG+ZAYAsD63+gOaxixfZW5XtuYrlxmttMRdZgD2J9M1akvPQwWqeR0R&#10;m7/8fqXhxXqdNdVXCq5ecWFHWyuzy5W68Rtyq98PdJonYnyfiE99FZg7POF5Nosw33NH5CeepDY0&#10;Xfzj0HTxhpYemEsinXNSd2cijEc2Lp6SPhohoALd9r19Iz9MlHKvBrrdlpIezc8b3VP6tZfdGADw&#10;E8MT5hMECvhr0BWYOSR2cRiX1YjQremrEABOCudeHt8nIqSzWUy6M/KDODHnurcUXGFcVsPjw+Nf&#10;aE3b58u0U97fW7Jr96WGV/+zr2xbIKXG2vL1+3t0ZipCXme85fGr+1OtbjGCPBGX1XChwj7Ic1g3&#10;yYZnxiTPHZIm2eoj1cwt8EhCt2x6t2HJEbzLgTqRYCIRkMrh3aQ/HLuhmmujsV9vxgMDY5ZKBWR1&#10;hZfXaGLfyP88mh33arBynvkCIYT7p4h2qgzWxNKGPzJrADiGjswbnTR3ZI/wtR0UXsgj5pN1/VNE&#10;O3OK1bOsNOaCo5eDAHBiOPfyoimyu0U8sr6Dw/QJj83SZcnEv+SXaqfrzVQ4OJ+uI6DFPJZy2fT0&#10;4f5kqXHnXJlm6kf7y7bStP2+YiBT9AM4nnL2SwrbozdT4cUuUntyRMJTY3tF3PIr3S1GkBcdxi5J&#10;kHKvPT4s4UUWgShvqWY8wSMJ3bIZ6UN9TezuDITxWKq7MqTrj15X/Z+Vwu5jjG7KF+bImLBiUKp4&#10;myfxT+ob+cEj2XGvhYLMnDil1mSwJTjzjiEA/MyYpLkjMqStSf54WyHmk3UDUkQ7corVs60U5iEA&#10;SArnXnLIzGey0FDBIbXN+aXaGXozFY4QYAmfrF06NX1kS7LUOMkv1Uz7aH/ZVoyB5Xopa5eaIast&#10;KfqdsN566y1ACEG/pLC9egslldcZs58cmfDUmF4R//NWKTWSf+GOxLADrl9A11QzFSrzHc+OSZpj&#10;tNIild4S3zNOcLReZ03nkYRm2Yz0YUnhnVtmTvgcluau7tL1x66rnrBSmD+xb+QHbBYy6UxU9Mge&#10;0m9K6k2DZw6OXTS9f/QqgJtzjFU0mu8EsHftZ2fHvd5WmZmstFBjssWwWcgcqEtBp9TURltcab1p&#10;4LwxSXPv6s7IzF+cUstVqB+OFXOLFk6RjessMnPilNq5Mu00FoGsS+wpt4pb2k6R0pD93p6SvRgD&#10;4em+nFJr7VapMvUZ2sbcf7dk29CbKam3xUL8AWOMDBZaIuSymmiMCZOVFvHZhEZroiI5JDJ1hsfV&#10;LcVio3kGCyWVCtg1NI1ZZhst5HNYGm+vpfM1AgBoy2vtpE5rSXtre3GO1kjFxEu415ZOk40M45GN&#10;bW3Xiet7Gqg2bydMViqMZBHmzpjS2omVork0BhaXJAytqS+vMw5+5zf5CZrGpLcHDVky8aYXxqW4&#10;LxTUIpj0QQ4wxmj3pYZXYyWcG4NSxds6Oh5/UWotsre3FZ9yXcQlQcK5unRaekClxsDQVi6Wayd+&#10;sK9smyep9UsK2/3S+JT727oWREgLzWKj+RySMLb3cVyWyHsWAdCd5dLKIbMcjX2w700kSDjXlk5L&#10;H8FIjSGU8CS1zOSwXS+NT7mfzSLMbW0/ZNMH5cjVDz+99qr657ya1e2Z1YPGmPjeZY1CDID+e7hi&#10;7YmipjnN1e1IfMkMAKBKben97m/y41qTLTLYsTEweKNfsmjP3+9JmU44bv4HUmYA7bCmQCA4Vdw0&#10;a82hig00BvJ6rWGEhcL8OxKEBxAKrNccC65+6rZGIQIAOFOiuS86jC2/XmMYVd5o6pcWxc8P6MHb&#10;yKYztSsLagxjfJXRmqnoMC6roUec8ESQwmJgaJZYMbe4Z5zwuFRAVj9xV8L8QMkMIAQvOU8VN81e&#10;c6jiB/d5o1P6Rb03PTNqhYBLatp6DJOVCuOQhGHzmdrlv12o95Z656ahFw8NiV04LTN69U1tsAhj&#10;Sb0hMz1GGHTZ1WktaW/Ze2heF0AO5GWn0UKJ+RxWm1/7QLUTLAIRr9lGC0gCWQK1voZzoZzO9Dq2&#10;B57em5C65PQmMwCAnRfr35i3rkC9+UztO225BJXXGYa8uKGwcvUuxX6DhRL7KHrTMTaerl3124W6&#10;BQAAJfXGgS/9WFj+5HdXdMu2K84++d0Vrc1mC2qyy2gRp+StGd2Givksj+loEiTcq4GQGcYYfXei&#10;8rNn1l1rPFXc5C3rgl/t/HK29u15a6817bva8FxbYgoWR6+rMbxR5gAAGdBJREFUnpi39ppqQ071&#10;v1v7matqMvf6+0+F8mXbivMCkQ+QojH52aHyDfN/KKi7UK71mPjzduDoddX/zVt7TbUht/p91/cm&#10;ZC45bTRmv71dnkthYIOPid+FNYbRGIDoHS883NJLUHmdYciqXSUHzFY6rE5nTeeQyNAtWpBb2WTu&#10;60/9K1X68VqjLWpDbs0HRistpTGQAAAUDZzdlxtendI3YjVBBO83QshlNWXJJJtz5E2zzDYc5tye&#10;KOVeeXN6+sgwHtmmOaeOS/LPDhSo5mMA4kyJ5r5YMacoOYJ3qSXtYIzRlnzl27+eq3sTANCFct1k&#10;EY9V3y1acLot8bUnR6+r/u+ro5XfAABRpDQOM1pp8Z2JYb+35DNX1WTutXyH/KjOREWpjbb4ixW6&#10;e7Nl4k2tfdBF0Zj8/FD5+jyF5mEaA5GrUD8si+Kfac2I/c7MkULVX78+Vvk/sL83w01WWtQ3MWwf&#10;Qih0hEYgRLMIZL1SpR/fXNmCGsNoZ44xfz9gxUpD1urdJQfMNlrgSOcCDTpbWhiPqO8eLcjxV2ry&#10;emOWp+lOHS819SyLjRYmSblXlk5LHyXksgIhM/f7i3C2hVKz98yU72w7X7fUdfuFct1kEZfV0C1G&#10;kNeWONsDh8ycA8sRAEBLpVapMvVesVNxTGemIh1P85DGaIttrdRcZOYcp4UAA8pVqB9Oi+KfjZNw&#10;b7Skvc6KQ2bOGUy3vDchIzQAgB5xwhMcFjL5I7XCGsMoCgPZJ154qLkPWLHSkLVqV8kBC0UL3TMg&#10;NOhsaWFcoqF7rOBUpco+er+1OKT22pS+EauCKTUBl6Ue1ydizYQ+EZ9OvDPqw7YmEHQ++T3oJjNw&#10;fIAcUituTmoYY7T5rPLd7efrlnjaf6Ei9KTm8usP4HalUKQ0DjNYaUlzUnPI7KjOTEVgfNNtHafU&#10;JmbLxBv9lZpDZhtcZPZHe7eT1DzJzInzvQmpe2gAAFMzo//58JDYf/hTdvv5usVKjaVbc+V+yKn+&#10;j9mem8rj+RbWGkf3iBWcmN4/esW80YmPTe0X9c+Wxu3EYsPCLefq3m1tfW+o9NaEn/Jq/tmotyZ6&#10;2s8lCYNUwK4JxGh0eZ0x62CB6hkvuxEGIP53vPLL5tIHKbWW9O3n63xmVFl3qvpjo+97mUHDRtGc&#10;b09UrQEviUwBAPZebni5rNHkc77yxtO1q7QmKsrT5w0DoLJGU+a+q41+Z6q4UK6dlKfQzPS0DwMQ&#10;FA3sb45Vfulve50Rf9+bkOqhOekRJzzBJZHhcqV+gq9y43qFr7krQ/pDcz20aBGnJEeunuX4gN1U&#10;GAHg1Eje+Uey41/vnyLalRLJv3hHgvCAjcbc67WGEa5lCQQ2X/mhAABYCCyvTky9lyQIr0kaW4pK&#10;b01YvkN+9Hy5blp+qWbGEJnkl9au+u4PEj5ZU60296hUeb8Mf3Ro/CuuKdo9IeSwmjRGW4yi3jTE&#10;W5n7B8a8dWeS6Pe2xBsoCAJRXJIwXKrU3eutzIgM6fdje0V86WvubZyEe+NUsXoWhfEt94MRAB0j&#10;5hQ/Piz+BX/fw8gwdpm8zpil1Hr88cYIAP/fiIRnO2v2Gn8gCERxSMJ4uVJ3j7cyIzKk34ek0AAA&#10;esQKT97VXfKDkMtqLKi+dbzVuN7hn8+9K+F5fyZ1x4g4iowYwakcxS1Sw2mRvHMLJ8vGu95zQghB&#10;nwThQVepzRwcu/gvA2KW58rVsxwPLm6BhcDy37m9wngkGbA5e416a+KKHfKjdVqrDACQwUJLz5Zq&#10;/tKeUiMQogelird5k9rjw+Ofn9Anstl8XgghyEwW7dKYbNGepHb/wJhl9w2MeSdQcQeCjFjBKT6b&#10;0HqS2sgM6XdPjUz8G0F4zygMABAuYFf3TQzbn1Osnu0qNafMlk6VjQ4X+p9+nkUgW5ZMvNmD1DAC&#10;wM+OTXp0WDfpT/6211nJiBWc4rEJnSepOd+bkBUaAEAYl1TFirlFN2oNw1UGW5Jz+/jeEZ/NHZ7w&#10;QksyVMSIOYqMWMHJHLl6tvNSIC2Sd26Bm8ycOKUm5LJUg9PEWyf2jfowSsQp7RknPOZJau0osyN1&#10;WqvMpWeIDBZaeqZUc/8QmWRzsKU2d3j8cxP6RPq9DqhDaru1JipKXm/8Y3HajpBZjlz98IVy7eSM&#10;GMEpX716T1IblSH99m+jmpeZk3Ahu6pvUti+nGL1bIrGbASAY8Sc4iVTZaNbs5aGU2qKOuMQpdbS&#10;HW4zmTlp7r0JaaE5v9AVKnM/HpvQ2GjMHd874rPHh8e3SGZOYkQcRY9YwYkcuXpWSgTv0oLJsnG+&#10;MkgghKB7jCDXdd2DKBGntFe88GhOsXoWdtxPag+ZWWw0f9m24jw3mf0RmtFCS86Uau4f0yviq/bK&#10;4uCUWo3aklGhMt/5xPD4+eP7RK5paTt2qYXt1pqpSHmdMeuBQTFv3jcwJuD3GX1xqKDx6S+PVH5/&#10;uVI/QWemIvolhe1pTmoCNqG5VKm7d1SG9NsnRyX+zddaD54IF7Cr70wK+/1UsXp2ZBi7fMlU2Zi2&#10;LAzEIpBtiENqdVpL+vy7kx8Z1sZ0O50RX+9NyM0UcOLeO7FnyiSVS6fK7oqVcOVtabvJYI0Tclmq&#10;tky5UBttsXw2oT5+Q/XoqAzJNyRJBvSFNFoo8Wsbr9/Qmj3fXEYI6DAuq+H9h3pkCDgsdSCP7Q6N&#10;MaHS2xIjw9htWtkHY4wa9NbkqDBOWaBi84dDBY1Pf3O86qYFXSb0ifjksWHxLzX3w9igsyZHCMmK&#10;tuSr05psURySMLQ29Y47jgW8YyOE7MpAtNdZ8fTehKTQvFxqAUJAS/lkzZKp6SNjxJw2Sa0zUN1k&#10;7rl8h/you9QQAlrEZdUvmZo+Kl7KLezIGEMdTzJz4rpIdrDjYmgfQm7YhsVG8zzJDAAAYyCajLa4&#10;5TvkxwwWyuNagV2JeCm3cMm09JFiHlnnXHCDkZn/nFaoH/AmMwCA/Vcbn9+ar+xUK48x+CbkhIYB&#10;CBsNHF+rXtpozPY2pqyrES/hXl8yVTZSzCPrAADEPLJuybT0kYzMmsdGY05zZawU5gYjFobgEJKX&#10;nHVaS9ryHYqjKoM1kbnUslOrNnffdr5u8fT+0Su7+ojwQLL3cv1LP+TUfOhp3+ie0q//OiJxXktv&#10;9jOELh0iNOcIc4JAlI3GbBYCm/t9jHqtJfWd3+THVAZbIjgeCviSmY2iOSSLsPhz/JaUbU+ccYRK&#10;PF2VvVcaXvzhVPVHrtsYmXVNgn7ZpjbaYhdtKbq4ZGtRfrHSkPX3nwoVq3eX7DNZaaFrOSGXpZLw&#10;SSWB7GtBirisem+XWsVKQ9Zz6wuUnx8qX0/RmPR2bIrG5JpD5eueW1+gLFYasryVa28wxmjTmdrl&#10;T6+9ptmar3zzmXXXGr87Xvk5jfFtcRkdbO69I/LjOcPiX3L+PaZn+FeMzLomQe2hqY222BU75Idr&#10;1JYeYB+eRNH2S0qiV7zg8Kv3pE3lsQm90UKJ39tTsrdIacxGAJhDIsPf70md1ich7LB7m44sGvvN&#10;VjoMA6DsdPHPz45JnuOeTI+iMbnmcPm6XLlmlr1NQr9wctq4YE+MdshshafEkmN7hX/xxF0J85kv&#10;Wvtw/Ibq8XqdNXV6/+gVzGvcNQma0Fxl5m0+ZK94weH5Y5Jnf3ygbGuR0pgNLqs1hwvYlUumykZF&#10;izglzvJ/yMxGC13vtblLzVVmzjIIAc1hEYZgSs2XzJwwUmNgaD1BEZo/MnPCYxMak5UWgfukXjep&#10;eZOZE6fUAADcZebaZrCk5pDZyt8u1C9oriwjNQaG1hGUeza/nK19p1pt6dWczAAATFZaDB7Sg2AM&#10;RKPemvxjbs37AABfHa38xmSlRd6Gb+TKNQ/nKdQz8xTqBz3JzNmm2UaHfXm08rsWnVArUNSbBvkj&#10;MwCAQwWqeZcrdT4zjTAwMNxKUIQ2vnfE5wIO0YQQUM0UpQkEFAK4pWdi700h48S+kf8BAJgxIHq5&#10;o9wtXUxHSqBz/ZJEuzOTRbvTInn5nsqBfYIvPaN/9PLWnFdLSInkXRiQItruT9lecYIjPeOEx9o7&#10;JgaGrkZQhJYSyb+waIpsLJ9NaL1JDQHQUWHs0kVTZKOlArLaOTIewC4zNguZ3piUdo9zSbZh3aQ/&#10;PTs2aQ6yi8pVVjjVnhJonJDLahJwWOoFk2Xj0qJukRpGAPiZMUmPD+8u3dAe5+0KSSDri+OSZw5M&#10;Eflclb1XnODIq/emTQnUvD8GhtuJoD7lLGswZq7YqThktNISwPZZAQBAIwCIDGOXLp2WPipCyK5Q&#10;aizpy3fIjzYZbfGAAdgkMv1j4p8yc8VtpShIi+LlL5gkG++eRUNvpqSrdyv2l9SbBgLYe3HPjEl6&#10;LBgyc8VG0ZxPDpRvzC/TznDf5/qkN5gxMTB0FYI67iklkn9hsb2nphZyWaonRyb8lc1ClijRnzID&#10;AIgRc+RLpqWPlPLJajaJTAsmySZ4Wyx3WDfpj8+OTXoUAWBvMgOwLyayYJJsvCyKf9aRR2pOsGUG&#10;AECyCMsL45IfGpgq+hUAwNlj6xUvOPzavWlTGJkxMLSeDpkp0GSwxiGEaAmfVNZrLakCx6Whezmd&#10;yRZhtmGhP2lratTmjAghu6K5hScsNprfqLcmdfT0IYrGZI3a3CMxnHe1qsncK1rEVgRyBWkGhtuR&#10;kJzLycDAwNAamKk2DAwMXQZGaAwMDF2GkBea3kxJf7tQt0BttMV0dCwMDAyhTUgLTW+mwlfvUhzY&#10;eLp21codisPtJTWTlRZijH0v7tkF0JttEouNblVCQ/dsKG0t15G0JcbOcH63MyErNL2ZCl+1S3Gg&#10;pME0AACgWm3uuWKH/IjaaIsN5HEKa/Qjnl9fUPPh/rItNopuNsNpZ6WwRj9i/g8FDfPWXWuqbjL1&#10;8LcexhitO1n10by1V5ty5eqHfJXdfr5u4dPfX9Xsu9LwfNsjDjwYY/TL2dq3n/7+quZwQePfWlv3&#10;UEHjU+0VI0PbCMll7JwyK2sw9Yc/53UivZmKOFemmZaVLtkciPFahTX6Ee/tLvndSmFBtdrSu6zR&#10;lDkkTbyFIFBzU7Q6FYU1+hErdyoO0xhYNAbyUIHq6WyZeKOIRzb4qocxRmtPVX+872rjCxiAOF2i&#10;eSBByi1ICuddcS+7/Xzdok1nalcCALpQoZss4rIagp2ayRcYY7QlX/n2r+fq3gQAdK5MOz1cQFbJ&#10;ovj5rag7zd+6DMEl5IRmozF7+Q75sbIGU3986yR1pDdTEfllmumje4Z/05b1KAtr9CPf213yu5XG&#10;XOek+Rq1pWdXk9q1av3IVbvsMnNuc0ptSJp4s5hP1nuq55TZ/quNN/W2TpdoHoiXcgtdpbbtnHLx&#10;5rPKFa7lLlToJodxWY2hIDV770r5zrbzdUtdtzvEVO267qqnug6ZtbguQ/AJuUtOq43mNeisKYA8&#10;TiYHAIAmgy3B3IZ7GQ6Z7bXSmOuereNcmXb6xwfKN3WFy89r1fqRq3YqDrnKzImNxtwlW4vPV6pM&#10;vdz3YYzR2pPVn7jLDAAQxoA+P1i+IUeufhgAYNs55ZLNZ5UeJ/evO1X98e9XGl4IyMm0Eowx2nxW&#10;+e6283VLPO3/5njVF4cKGp/2VveXs8p33GXmT12GjiHkhMbnsLSLpsjGCDmsW7JzIAQ0l23PNCvm&#10;21dBag3fHq9aY6Ew31vqoXNl2ul5Cs2DrW0/VPjySMX3GG6VmRMbjblfHq383n17cZ0xa/+1xue8&#10;VEMYgPjqaMU3So1Ztvms0ucK6OtOVX+sM9kiWhh6wKhRW3psP1+32FeZb49XrfF0s79GY8nwJsKb&#10;61JhbY2TITCEnNAAAJIjeJcXTZGNFnJYatf1KLkkoV84WXZ3erTgdFvanzk4dom3NEUAgLvH8E8N&#10;SBH91pZjhAKzs+NeB89pkwAAACGgHsmOe9V9uyyKfzZLJt7kq+2HBscuihZxSsb1Dv/cV7lpmVGr&#10;w3hko99BB5hYCefGqB7Sb3yVuW9gzDue7snGijlFo3tI/9d8XZaurXEyBIaQu4fmRMInlf1TRDtz&#10;itWzLRTm89iEduFk2bj0aP6ZtradIOUWpETwLuYp1A+B/T6d814dzogRnHxjYtpEPoelbetxOprE&#10;cN61RCnnqqO3edP9SAIBtXiKbEzPOOFx93oEQvSgNPGv1U3mXpVN5jvc988ZFv/SvX2jPkYIQWay&#10;aLfWREXJ6423LDozLTNq1czBsYsR6rgRMQghPCBFtEOltyaVNtgzrbhy/8CYt+4bGPO2t7r9U0Q7&#10;VAZrYkvrMnQMISs0AAAxn6zrnyLa2ai3Jj01KunJQMjMSYKUW5ASybuQp1DPdD58yIgRnHx9Yuqk&#10;riAzJ0nhvKvuUiMQUIu8yMwJgRA9OE28tcpNao8Ni3/x3jsiP3H+bZda2G6tmYqU1/0pten9o1fO&#10;HBy7xH15wo7Am5juHxiz7L6BMe/4UXdna+oydAAY49v635kS9Yy5X1+yvr2t+LjBbBN1dDzt9S9X&#10;3vTAnK8u0Y9/fclWUK0b4W89G0WTH+8v/XnOV5fw75frn/dWjqZp9P2Jyo/nfHUJbzxds5ymadTR&#10;5+z+j6Jp4quj5V/N+eoS3ppfu7Sldb8+WvFla+oy/4L3j8m2AQCNemuSmMdSdvXFfqubTD24JKGP&#10;CONUtqQejTHRoLOmuK645QmMMarTWdOiw9glodAz84QzxhgRRxHMugzBgREaAwNDlyEkn3IyMDAw&#10;tAZGaAwMDF0GRmgMDAxdhg4RGkVjMtDttDYtjjs0xgRNY6+j69sCxhj5G6e/r1GgXstQOU4o0p6f&#10;CYbAElShUTQm1xwqX/fC+oLqsgZjZlva+vWccunTa6+qz5So//LvvSXbn/zuqunzQ+XrcRvymunN&#10;lPTt7fJTi7YWnQ90miKzjRa8vvH69Se/u2o8dM33/L+yRlO/FzYUVH12sHyDL5H4W64tYHvanHfm&#10;rb3adL5cO7k9jhHK6M2U9J3t8pOLthRdDPRngiHwBO0pJ0Vjcs3h8h9y5ZqHEQDmcwj1oimysamR&#10;/PMtbWtrvnLZlnzlW44/MbiMgh+aLvlx/tikR1s6bMCRTHJ/qT3/Go6TcK4vnpo+RsIna1sanztm&#10;Gy1YsPnG5XqdVebc9sRdCc+M6x3xhXvZP9YutdBSDICyZOJNz45NftQ9s4i/5doCdkzsds6FZBFg&#10;fXlC6l/6J4t2BeoYoYzeTElXO3LyIQAcK+HcWDI1fXQgPhMM7UNQZgpQNCY/P1S+Pk+hedixCdlo&#10;zM4pVs/ulxS2Vypg1/jb1pZ85Vtb/5QZgNuUngqV+c5qtaXnkDTxFn+n3LjkXxvgmDXwR5qi7HTJ&#10;prbkXnPI7IqrzAAAzpdrp0r4ZE169J/pZ1wXYnamNKpsMt9R3WTuNShN/CuBEO1WTuyrXFtwyGz5&#10;TRO7MaBchfrhtEh+fkcvA9jeOLMlOxKM3vSZyJKJNzPzN0OTdheajcbsNYfKN+QpNO7ZTgkbjTk5&#10;xerZdyaG/e6P1BwyW9ZcuQqVuW9Vk7n3EJn4l+akpjPZIlbtKjlY3nhL/rU2f4BNVlq48JcbV+p1&#10;1jRP+8+Xa6eKeSxlerTgTGmDsf/KnYrDRistwW5ZQCqbzHdUqcy9B6WJfy1vNPVzKcfyVq4tUsMY&#10;o01nalf8dqF+kdsu5JDaQ6mRvHPxEu711h4jlHH+wJX+KTMn9s9EqXYGI7XQpN3voeUUN83OU2hm&#10;etqHMRAGCy396milz2wIAAAl9cYB/sjMSa5C81BBjWF0c+W2na9bUnarzOzxARA1aktPRybWFrPp&#10;dM1KbzJzsvZk9ac2iuZ8fbTyfwYLLXWXmZPTJZoHTxY1PepvudbE60ReZxzy24X6hZ72YQCCooH9&#10;2cHyn7rqjfJt55WLPcgMAByfCY2lx8bTtas6IDSGZmh3oWUmi3YmhXMve0vVgwDoaf2jVzfXTlIE&#10;7/KAZP9T+sRJOIXdovm5zZUb0zP86zAuq9E99xqAPWURj01ox/WO9JkixxsT+kZ+zGYhnyu5D+8u&#10;WU+yCMvUzOjVjlRJt9z7QwA4Ucq9MiBFtMPfcq2J10lqJO98v6Sw3b7KTMuMXtVVsvq6M7pH+P/C&#10;uKwGb58JLknoxveJaNVngqF9aXehiXhkw6IpsrGJ4dyrblLDCAGef3fyI0PTJT831w5JIOuL45Mf&#10;HJAi2t5c2TgJp3D5fd0HckjCp0wAABLDeVcXT5WNck8o6fzg2vOvtS7LR5yYW7zyvm6Z3qR2V3fJ&#10;unmjk+YCAGSnSzbNH5v8CLJn6v1DVgiATpByry6aIhsr4pH1/pZrTbxOSBZheWl8yv3epPbgoJil&#10;MwbErPC0ryuQGM67tsT7Z0K/cHLauLbm5GNoH4L2lFNrskWt3Kk4WKky98UAgBDg+WP9k5krNorm&#10;fHKgfGN+mXaGp/3xEk7Bu/d1H8QlCUNL2q1Qme5YsUNxRG+hwgEAeCShWxCg/Gs1TaaMRVuLL1gp&#10;zHduu6u7ZO280UlPuD+NzZWrH/rsUPmPGANCADgx3LOk/C3XFqwUzf1of9mWC+W6P4ZrPDgoZklX&#10;lpkrlSpTnxU7FUd0ZioCAICRWegTtHxoXJIwZKdLNl4s107Smqno5+wy29jSdggCUUPSxFvKG039&#10;qtWWXtMyo1Y16q3JBgstjZdwrr17X/fBLZUZgD332oAU0Y6cYvVsFkLUwimyu12fQLaFMB7ZmJ0u&#10;/vlwoeopGgN7RIb0+2fGJD/h6YFFUjjvSoKUe+10ieaBxHDuNW+S8rdcW2ARiBoiE/9S0mAcWKux&#10;ZMwcHLt4xoCYVt1P7IyI+WRd/2TRjly5ehaBEGVPMCoIWE4+hsDz/9jwLgip+8+jAAAAAElFTkSu&#10;QmCCUEsDBBQABgAIAAAAIQAv2oA14QAAAAsBAAAPAAAAZHJzL2Rvd25yZXYueG1sTI/NTsMwEITv&#10;SLyDtUjcqJ3+UUKcqqqAU4VEi4S4ufE2iRqvo9hN0rdnOcFtRjOa/TZbj64RPXah9qQhmSgQSIW3&#10;NZUaPg+vDysQIRqypvGEGq4YYJ3f3mQmtX6gD+z3sRQ8QiE1GqoY21TKUFToTJj4Fomzk++ciWy7&#10;UtrODDzuGjlVaimdqYkvVKbFbYXFeX9xGt4GM2xmyUu/O5+21+/D4v1rl6DW93fj5hlExDH+leEX&#10;n9EhZ6ajv5ANomGvHhk9apjOV0sQ3Fg8zWcgjiyUUiDzTP7/If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6jpRcgIUAAA0wwAADgAAAAAAAAAAAAAAAAA6AgAA&#10;ZHJzL2Uyb0RvYy54bWxQSwECLQAKAAAAAAAAACEAmQoUljw6AAA8OgAAFAAAAAAAAAAAAAAAAABo&#10;FgAAZHJzL21lZGlhL2ltYWdlMS5wbmdQSwECLQAUAAYACAAAACEAL9qANeEAAAALAQAADwAAAAAA&#10;AAAAAAAAAADWUAAAZHJzL2Rvd25yZXYueG1sUEsBAi0AFAAGAAgAAAAhAKomDr68AAAAIQEAABkA&#10;AAAAAAAAAAAAAAAA5FEAAGRycy9fcmVscy9lMm9Eb2MueG1sLnJlbHNQSwUGAAAAAAYABgB8AQAA&#10;11IAAAAA&#10;">
                <v:shape id="AutoShape 28" o:spid="_x0000_s1044" style="position:absolute;left:1454;top:2574;width:4367;height:2068;visibility:visible;mso-wrap-style:square;v-text-anchor:top" coordsize="4367,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FzwAAAANsAAAAPAAAAZHJzL2Rvd25yZXYueG1sRE9Ni8Iw&#10;EL0L+x/CCHuRNVWKLN1GcQVhr1Uv3oZmbEubSTeJtf57Iwje5vE+J9+MphMDOd9YVrCYJyCIS6sb&#10;rhScjvuvbxA+IGvsLJOCO3nYrD8mOWba3rig4RAqEUPYZ6igDqHPpPRlTQb93PbEkbtYZzBE6Cqp&#10;Hd5iuOnkMklW0mDDsaHGnnY1le3hahSUv//j+VK4lbRFn953s7Rrr6lSn9Nx+wMi0Bje4pf7T8f5&#10;S3j+Eg+Q6wcAAAD//wMAUEsBAi0AFAAGAAgAAAAhANvh9svuAAAAhQEAABMAAAAAAAAAAAAAAAAA&#10;AAAAAFtDb250ZW50X1R5cGVzXS54bWxQSwECLQAUAAYACAAAACEAWvQsW78AAAAVAQAACwAAAAAA&#10;AAAAAAAAAAAfAQAAX3JlbHMvLnJlbHNQSwECLQAUAAYACAAAACEAYs5Bc8AAAADbAAAADwAAAAAA&#10;AAAAAAAAAAAHAgAAZHJzL2Rvd25yZXYueG1sUEsFBgAAAAADAAMAtwAAAPQCAAAAAA==&#10;" path="m39,2029l39,m,2029r39,m,1804r39,m,1578r39,m,1352r39,m,1127r39,m,902r39,m,676r39,m,450r39,m,225r39,m,l39,t,2029l4367,2029t-4328,l39,2067t541,-38l580,2067t541,-38l1121,2067t541,-38l1662,2067t541,-38l2203,2067t540,-38l2743,2067t542,-38l3285,2067t540,-38l3825,2067t542,-38l4367,2067e" filled="f" strokecolor="#9a9d9f" strokeweight=".1228mm">
                  <v:path arrowok="t" o:connecttype="custom" o:connectlocs="39,4604;39,2575;0,4604;39,4604;0,4379;39,4379;0,4153;39,4153;0,3927;39,3927;0,3702;39,3702;0,3477;39,3477;0,3251;39,3251;0,3025;39,3025;0,2800;39,2800;0,2575;39,2575;39,4604;4367,4604;39,4604;39,4642;580,4604;580,4642;1121,4604;1121,4642;1662,4604;1662,4642;2203,4604;2203,4642;2743,4604;2743,4642;3285,4604;3285,4642;3825,4604;3825,4642;4367,4604;4367,4642" o:connectangles="0,0,0,0,0,0,0,0,0,0,0,0,0,0,0,0,0,0,0,0,0,0,0,0,0,0,0,0,0,0,0,0,0,0,0,0,0,0,0,0,0,0"/>
                </v:shape>
                <v:shape id="Freeform 27" o:spid="_x0000_s1045" style="position:absolute;left:5174;top:310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2tvgAAANsAAAAPAAAAZHJzL2Rvd25yZXYueG1sRE/LqsIw&#10;EN0L/kMYwZ2mPrhINYoIgrizXtDl0IxtsZnUJmrr1xtBcDeH85zFqjGleFDtCssKRsMIBHFqdcGZ&#10;gv/jdjAD4TyyxtIyKWjJwWrZ7Sww1vbJB3okPhMhhF2MCnLvq1hKl+Zk0A1tRRy4i60N+gDrTOoa&#10;nyHclHIcRX/SYMGhIceKNjml1+RuFNyv54tBc9iPXq1Njrdze5q+WqX6vWY9B+Gp8T/x173TYf4E&#10;Pr+EA+TyDQAA//8DAFBLAQItABQABgAIAAAAIQDb4fbL7gAAAIUBAAATAAAAAAAAAAAAAAAAAAAA&#10;AABbQ29udGVudF9UeXBlc10ueG1sUEsBAi0AFAAGAAgAAAAhAFr0LFu/AAAAFQEAAAsAAAAAAAAA&#10;AAAAAAAAHwEAAF9yZWxzLy5yZWxzUEsBAi0AFAAGAAgAAAAhAOcMXa2+AAAA2wAAAA8AAAAAAAAA&#10;AAAAAAAABwIAAGRycy9kb3ducmV2LnhtbFBLBQYAAAAAAwADALcAAADyAgAAAAA=&#10;" path="m30,l,29,30,59,59,29,30,xe" fillcolor="#5c9bd3" stroked="f">
                  <v:path arrowok="t" o:connecttype="custom" o:connectlocs="30,3109;0,3138;30,3168;59,3138;30,3109" o:connectangles="0,0,0,0,0"/>
                </v:shape>
                <v:shape id="Freeform 26" o:spid="_x0000_s1046" style="position:absolute;left:5174;top:310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lV9wwAAANsAAAAPAAAAZHJzL2Rvd25yZXYueG1sRE9Na8JA&#10;EL0X/A/LCN7qJmLbNHUTRAyUHpRqDz0O2WkSmp0N2TUm/74rCL3N433OJh9NKwbqXWNZQbyMQBCX&#10;VjdcKfg6F48JCOeRNbaWScFEDvJs9rDBVNsrf9Jw8pUIIexSVFB736VSurImg25pO+LA/djeoA+w&#10;r6Tu8RrCTStXUfQsDTYcGmrsaFdT+Xu6GAUvh/Hp9Zh874t2Wp3XSXf54Pig1GI+bt9AeBr9v/ju&#10;ftdh/hpuv4QDZPYHAAD//wMAUEsBAi0AFAAGAAgAAAAhANvh9svuAAAAhQEAABMAAAAAAAAAAAAA&#10;AAAAAAAAAFtDb250ZW50X1R5cGVzXS54bWxQSwECLQAUAAYACAAAACEAWvQsW78AAAAVAQAACwAA&#10;AAAAAAAAAAAAAAAfAQAAX3JlbHMvLnJlbHNQSwECLQAUAAYACAAAACEAv2pVfcMAAADbAAAADwAA&#10;AAAAAAAAAAAAAAAHAgAAZHJzL2Rvd25yZXYueG1sUEsFBgAAAAADAAMAtwAAAPcCAAAAAA==&#10;" path="m30,l59,29,30,59,,29,30,xe" filled="f" strokecolor="#5c9bd3" strokeweight=".1228mm">
                  <v:path arrowok="t" o:connecttype="custom" o:connectlocs="30,3109;59,3138;30,3168;0,3138;30,3109" o:connectangles="0,0,0,0,0"/>
                </v:shape>
                <v:shape id="Freeform 25" o:spid="_x0000_s1047" style="position:absolute;left:2537;top:310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WBCvgAAANsAAAAPAAAAZHJzL2Rvd25yZXYueG1sRE/LqsIw&#10;EN0L/kMYwZ2mil6kGkUEQdxZL+hyaMa22ExqE7X1640guJvDec5i1ZhSPKh2hWUFo2EEgji1uuBM&#10;wf9xO5iBcB5ZY2mZFLTkYLXsdhYYa/vkAz0Sn4kQwi5GBbn3VSylS3My6Ia2Ig7cxdYGfYB1JnWN&#10;zxBuSjmOoj9psODQkGNFm5zSa3I3Cu7X88WgOexHr9Ymx9u5PU1erVL9XrOeg/DU+J/4697pMH8K&#10;n1/CAXL5BgAA//8DAFBLAQItABQABgAIAAAAIQDb4fbL7gAAAIUBAAATAAAAAAAAAAAAAAAAAAAA&#10;AABbQ29udGVudF9UeXBlc10ueG1sUEsBAi0AFAAGAAgAAAAhAFr0LFu/AAAAFQEAAAsAAAAAAAAA&#10;AAAAAAAAHwEAAF9yZWxzLy5yZWxzUEsBAi0AFAAGAAgAAAAhAAepYEK+AAAA2wAAAA8AAAAAAAAA&#10;AAAAAAAABwIAAGRycy9kb3ducmV2LnhtbFBLBQYAAAAAAwADALcAAADyAgAAAAA=&#10;" path="m29,l,29,29,59,59,29,29,xe" fillcolor="#5c9bd3" stroked="f">
                  <v:path arrowok="t" o:connecttype="custom" o:connectlocs="29,3109;0,3138;29,3168;59,3138;29,3109" o:connectangles="0,0,0,0,0"/>
                </v:shape>
                <v:shape id="Freeform 24" o:spid="_x0000_s1048" style="position:absolute;left:2537;top:310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G6RwQAAANsAAAAPAAAAZHJzL2Rvd25yZXYueG1sRE/LqsIw&#10;EN0L/kMY4e40Va5aq1FErnBxofhYuByasS02k9JErX9vBMHdHM5zZovGlOJOtSssK+j3IhDEqdUF&#10;ZwpOx3U3BuE8ssbSMil4koPFvN2aYaLtg/d0P/hMhBB2CSrIva8SKV2ak0HXsxVx4C62NugDrDOp&#10;a3yEcFPKQRSNpMGCQ0OOFa1ySq+Hm1Ew3jbDyS4+/63L5+D4G1e3Dfe3Sv10muUUhKfGf8Uf978O&#10;80fw/iUcIOcvAAAA//8DAFBLAQItABQABgAIAAAAIQDb4fbL7gAAAIUBAAATAAAAAAAAAAAAAAAA&#10;AAAAAABbQ29udGVudF9UeXBlc10ueG1sUEsBAi0AFAAGAAgAAAAhAFr0LFu/AAAAFQEAAAsAAAAA&#10;AAAAAAAAAAAAHwEAAF9yZWxzLy5yZWxzUEsBAi0AFAAGAAgAAAAhACD0bpHBAAAA2wAAAA8AAAAA&#10;AAAAAAAAAAAABwIAAGRycy9kb3ducmV2LnhtbFBLBQYAAAAAAwADALcAAAD1AgAAAAA=&#10;" path="m29,l59,29,29,59,,29,29,xe" filled="f" strokecolor="#5c9bd3" strokeweight=".1228mm">
                  <v:path arrowok="t" o:connecttype="custom" o:connectlocs="29,3109;59,3138;29,3168;0,3138;29,3109" o:connectangles="0,0,0,0,0"/>
                </v:shape>
                <v:shape id="Freeform 23" o:spid="_x0000_s1049" style="position:absolute;left:4254;top:389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1uuvgAAANsAAAAPAAAAZHJzL2Rvd25yZXYueG1sRE/LqsIw&#10;EN0L/kMYwZ2minilGkUEQdxZL+hyaMa22ExqE7X1640guJvDec5i1ZhSPKh2hWUFo2EEgji1uuBM&#10;wf9xO5iBcB5ZY2mZFLTkYLXsdhYYa/vkAz0Sn4kQwi5GBbn3VSylS3My6Ia2Ig7cxdYGfYB1JnWN&#10;zxBuSjmOoqk0WHBoyLGiTU7pNbkbBffr+WLQHPajV2uT4+3cniavVql+r1nPQXhq/E/8de90mP8H&#10;n1/CAXL5BgAA//8DAFBLAQItABQABgAIAAAAIQDb4fbL7gAAAIUBAAATAAAAAAAAAAAAAAAAAAAA&#10;AABbQ29udGVudF9UeXBlc10ueG1sUEsBAi0AFAAGAAgAAAAhAFr0LFu/AAAAFQEAAAsAAAAAAAAA&#10;AAAAAAAAHwEAAF9yZWxzLy5yZWxzUEsBAi0AFAAGAAgAAAAhAJg3W66+AAAA2wAAAA8AAAAAAAAA&#10;AAAAAAAABwIAAGRycy9kb3ducmV2LnhtbFBLBQYAAAAAAwADALcAAADyAgAAAAA=&#10;" path="m29,l,29,29,59,59,29,29,xe" fillcolor="#5c9bd3" stroked="f">
                  <v:path arrowok="t" o:connecttype="custom" o:connectlocs="29,3898;0,3927;29,3957;59,3927;29,3898" o:connectangles="0,0,0,0,0"/>
                </v:shape>
                <v:shape id="Freeform 22" o:spid="_x0000_s1050" style="position:absolute;left:4254;top:3897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194xAAAANsAAAAPAAAAZHJzL2Rvd25yZXYueG1sRI9Ba8JA&#10;EIXvgv9hGaE33Si1xugqIhWKB0XtocchO01Cs7Mhu2r8985B6G2G9+a9b5brztXqRm2oPBsYjxJQ&#10;xLm3FRcGvi+7YQoqRGSLtWcy8KAA61W/t8TM+juf6HaOhZIQDhkaKGNsMq1DXpLDMPINsWi/vnUY&#10;ZW0LbVu8S7ir9SRJPrTDiqWhxIa2JeV/56szMDt00/kx/fnc1Y/J5T1trnseH4x5G3SbBahIXfw3&#10;v66/rOALrPwiA+jVEwAA//8DAFBLAQItABQABgAIAAAAIQDb4fbL7gAAAIUBAAATAAAAAAAAAAAA&#10;AAAAAAAAAABbQ29udGVudF9UeXBlc10ueG1sUEsBAi0AFAAGAAgAAAAhAFr0LFu/AAAAFQEAAAsA&#10;AAAAAAAAAAAAAAAAHwEAAF9yZWxzLy5yZWxzUEsBAi0AFAAGAAgAAAAhAD4nX3jEAAAA2wAAAA8A&#10;AAAAAAAAAAAAAAAABwIAAGRycy9kb3ducmV2LnhtbFBLBQYAAAAAAwADALcAAAD4AgAAAAA=&#10;" path="m29,l59,29,29,59,,29,29,xe" filled="f" strokecolor="#5c9bd3" strokeweight=".1228mm">
                  <v:path arrowok="t" o:connecttype="custom" o:connectlocs="29,3898;59,3927;29,3957;0,3927;29,389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51" type="#_x0000_t75" style="position:absolute;left:1592;top:3330;width:2306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GWuwAAANsAAAAPAAAAZHJzL2Rvd25yZXYueG1sRE9LCsIw&#10;EN0L3iGM4E7TiohWo4gguBG0eoChmX5oMylN1Hp7Iwju5vG+s9n1phFP6lxlWUE8jUAQZ1ZXXCi4&#10;346TJQjnkTU2lknBmxzstsPBBhNtX3ylZ+oLEULYJaig9L5NpHRZSQbd1LbEgcttZ9AH2BVSd/gK&#10;4aaRsyhaSIMVh4YSWzqUlNXpwyio+1nt7/NzXlyQ4tRlFLv8odR41O/XIDz1/i/+uU86zF/B95dw&#10;gNx+AAAA//8DAFBLAQItABQABgAIAAAAIQDb4fbL7gAAAIUBAAATAAAAAAAAAAAAAAAAAAAAAABb&#10;Q29udGVudF9UeXBlc10ueG1sUEsBAi0AFAAGAAgAAAAhAFr0LFu/AAAAFQEAAAsAAAAAAAAAAAAA&#10;AAAAHwEAAF9yZWxzLy5yZWxzUEsBAi0AFAAGAAgAAAAhAGqQAZa7AAAA2wAAAA8AAAAAAAAAAAAA&#10;AAAABwIAAGRycy9kb3ducmV2LnhtbFBLBQYAAAAAAwADALcAAADvAgAAAAA=&#10;">
                  <v:imagedata r:id="rId20" o:title=""/>
                </v:shape>
                <v:shape id="Freeform 20" o:spid="_x0000_s1052" style="position:absolute;left:2136;top:310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glnvAAAANsAAAAPAAAAZHJzL2Rvd25yZXYueG1sRE+9CsIw&#10;EN4F3yGc4KapIiLVKCII4mYV7Hg0Z1tsLrWJ2vr0ZhAcP77/1aY1lXhR40rLCibjCARxZnXJuYLL&#10;eT9agHAeWWNlmRR05GCz7vdWGGv75hO9Ep+LEMIuRgWF93UspcsKMujGtiYO3M02Bn2ATS51g+8Q&#10;bio5jaK5NFhyaCiwpl1B2T15GgXPe3ozaE7HyaezyfmRdtfZp1NqOGi3SxCeWv8X/9wHrWAa1ocv&#10;4QfI9RcAAP//AwBQSwECLQAUAAYACAAAACEA2+H2y+4AAACFAQAAEwAAAAAAAAAAAAAAAAAAAAAA&#10;W0NvbnRlbnRfVHlwZXNdLnhtbFBLAQItABQABgAIAAAAIQBa9CxbvwAAABUBAAALAAAAAAAAAAAA&#10;AAAAAB8BAABfcmVscy8ucmVsc1BLAQItABQABgAIAAAAIQDZsglnvAAAANsAAAAPAAAAAAAAAAAA&#10;AAAAAAcCAABkcnMvZG93bnJldi54bWxQSwUGAAAAAAMAAwC3AAAA8AIAAAAA&#10;" path="m30,l,29,30,59,59,29,30,xe" fillcolor="#5c9bd3" stroked="f">
                  <v:path arrowok="t" o:connecttype="custom" o:connectlocs="30,3109;0,3138;30,3168;59,3138;30,3109" o:connectangles="0,0,0,0,0"/>
                </v:shape>
                <v:shape id="Freeform 19" o:spid="_x0000_s1053" style="position:absolute;left:2136;top:3108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TxYxAAAANsAAAAPAAAAZHJzL2Rvd25yZXYueG1sRI9Pi8Iw&#10;FMTvC36H8ARva9rirrUaRURh2YPin4PHR/Nsi81LaaLWb78RhD0OM/MbZrboTC3u1LrKsoJ4GIEg&#10;zq2uuFBwOm4+UxDOI2usLZOCJzlYzHsfM8y0ffCe7gdfiABhl6GC0vsmk9LlJRl0Q9sQB+9iW4M+&#10;yLaQusVHgJtaJlH0LQ1WHBZKbGhVUn493IyC8bb7muzS83pTP5PjKG1uvxxvlRr0u+UUhKfO/4ff&#10;7R+tIInh9SX8ADn/AwAA//8DAFBLAQItABQABgAIAAAAIQDb4fbL7gAAAIUBAAATAAAAAAAAAAAA&#10;AAAAAAAAAABbQ29udGVudF9UeXBlc10ueG1sUEsBAi0AFAAGAAgAAAAhAFr0LFu/AAAAFQEAAAsA&#10;AAAAAAAAAAAAAAAAHwEAAF9yZWxzLy5yZWxzUEsBAi0AFAAGAAgAAAAhAGFxPFjEAAAA2wAAAA8A&#10;AAAAAAAAAAAAAAAABwIAAGRycy9kb3ducmV2LnhtbFBLBQYAAAAAAwADALcAAAD4AgAAAAA=&#10;" path="m30,l59,29,30,59,,29,30,xe" filled="f" strokecolor="#5c9bd3" strokeweight=".1228mm">
                  <v:path arrowok="t" o:connecttype="custom" o:connectlocs="30,3109;59,3138;30,3168;0,3138;30,3109" o:connectangles="0,0,0,0,0"/>
                </v:shape>
                <v:shape id="Freeform 18" o:spid="_x0000_s1054" style="position:absolute;left:2068;top:277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KLwwAAANsAAAAPAAAAZHJzL2Rvd25yZXYueG1sRI9Ba8JA&#10;FITvBf/D8gRvdWOQUqKriCCU3oyCHh/ZZxLMvo3ZNcn667uFQo/DzHzDrLejaURPnastK1jMExDE&#10;hdU1lwrOp8P7JwjnkTU2lklBIAfbzeRtjZm2Ax+pz30pIoRdhgoq79tMSldUZNDNbUscvZvtDPoo&#10;u1LqDocIN41Mk+RDGqw5LlTY0r6i4p4/jYLn/XozaI7fi1ew+elxDZflKyg1m467FQhPo/8P/7W/&#10;tII0hd8v8QfIzQ8AAAD//wMAUEsBAi0AFAAGAAgAAAAhANvh9svuAAAAhQEAABMAAAAAAAAAAAAA&#10;AAAAAAAAAFtDb250ZW50X1R5cGVzXS54bWxQSwECLQAUAAYACAAAACEAWvQsW78AAAAVAQAACwAA&#10;AAAAAAAAAAAAAAAfAQAAX3JlbHMvLnJlbHNQSwECLQAUAAYACAAAACEARiwyi8MAAADbAAAADwAA&#10;AAAAAAAAAAAAAAAHAgAAZHJzL2Rvd25yZXYueG1sUEsFBgAAAAADAAMAtwAAAPcCAAAAAA==&#10;" path="m30,l,30,30,59,60,30,30,xe" fillcolor="#5c9bd3" stroked="f">
                  <v:path arrowok="t" o:connecttype="custom" o:connectlocs="30,2770;0,2800;30,2829;60,2800;30,2770" o:connectangles="0,0,0,0,0"/>
                </v:shape>
                <v:shape id="Freeform 17" o:spid="_x0000_s1055" style="position:absolute;left:2068;top:277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e0xgAAANsAAAAPAAAAZHJzL2Rvd25yZXYueG1sRI9Ba8JA&#10;FITvBf/D8gRvzcbY2jS6CaVUKD0ojR48PrKvSTD7NmRXjf++Wyh4HGbmG2ZdjKYTFxpca1nBPIpB&#10;EFdWt1wrOOw3jykI55E1dpZJwY0cFPnkYY2Ztlf+pkvpaxEg7DJU0HjfZ1K6qiGDLrI9cfB+7GDQ&#10;BznUUg94DXDTySSOl9Jgy2GhwZ7eG6pO5dkoeNmOz6+79Pix6W7J/intz1883yo1m45vKxCeRn8P&#10;/7c/tYJkAX9fwg+Q+S8AAAD//wMAUEsBAi0AFAAGAAgAAAAhANvh9svuAAAAhQEAABMAAAAAAAAA&#10;AAAAAAAAAAAAAFtDb250ZW50X1R5cGVzXS54bWxQSwECLQAUAAYACAAAACEAWvQsW78AAAAVAQAA&#10;CwAAAAAAAAAAAAAAAAAfAQAAX3JlbHMvLnJlbHNQSwECLQAUAAYACAAAACEA/u8HtMYAAADbAAAA&#10;DwAAAAAAAAAAAAAAAAAHAgAAZHJzL2Rvd25yZXYueG1sUEsFBgAAAAADAAMAtwAAAPoCAAAAAA==&#10;" path="m30,l60,30,30,59,,30,30,xe" filled="f" strokecolor="#5c9bd3" strokeweight=".1228mm">
                  <v:path arrowok="t" o:connecttype="custom" o:connectlocs="30,2770;60,2800;30,2829;0,2800;30,2770" o:connectangles="0,0,0,0,0"/>
                </v:shape>
                <v:shape id="Freeform 16" o:spid="_x0000_s1056" style="position:absolute;left:2263;top:2995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9kvwAAANsAAAAPAAAAZHJzL2Rvd25yZXYueG1sRI/BCsIw&#10;EETvgv8QVvCmqSIi1SgiCOLNKuhxada22GxqE7X1640geBxm5g2zWDWmFE+qXWFZwWgYgSBOrS44&#10;U3A6bgczEM4jaywtk4KWHKyW3c4CY21ffKBn4jMRIOxiVJB7X8VSujQng25oK+LgXW1t0AdZZ1LX&#10;+ApwU8pxFE2lwYLDQo4VbXJKb8nDKHjcLleD5rAfvVubHO+X9jx5t0r1e816DsJT4//hX3unFYwn&#10;8P0SfoBcfgAAAP//AwBQSwECLQAUAAYACAAAACEA2+H2y+4AAACFAQAAEwAAAAAAAAAAAAAAAAAA&#10;AAAAW0NvbnRlbnRfVHlwZXNdLnhtbFBLAQItABQABgAIAAAAIQBa9CxbvwAAABUBAAALAAAAAAAA&#10;AAAAAAAAAB8BAABfcmVscy8ucmVsc1BLAQItABQABgAIAAAAIQCmiQ9kvwAAANsAAAAPAAAAAAAA&#10;AAAAAAAAAAcCAABkcnMvZG93bnJldi54bWxQSwUGAAAAAAMAAwC3AAAA8wIAAAAA&#10;" path="m29,l,29,29,59,59,29,29,xe" fillcolor="#5c9bd3" stroked="f">
                  <v:path arrowok="t" o:connecttype="custom" o:connectlocs="29,2996;0,3025;29,3055;59,3025;29,2996" o:connectangles="0,0,0,0,0"/>
                </v:shape>
                <v:shape id="Freeform 15" o:spid="_x0000_s1057" style="position:absolute;left:2263;top:2995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pbxAAAANsAAAAPAAAAZHJzL2Rvd25yZXYueG1sRI9Bi8Iw&#10;FITvwv6H8Ba82dSibq1GWRYF2YOy6sHjo3m2xealNFHrv98IgsdhZr5h5svO1OJGrassKxhGMQji&#10;3OqKCwXHw3qQgnAeWWNtmRQ8yMFy8dGbY6btnf/otveFCBB2GSoovW8yKV1ekkEX2YY4eGfbGvRB&#10;toXULd4D3NQyieOJNFhxWCixoZ+S8sv+ahR8bbvxdJeeVuv6kRxGaXP95eFWqf5n9z0D4anz7/Cr&#10;vdEKkjE8v4QfIBf/AAAA//8DAFBLAQItABQABgAIAAAAIQDb4fbL7gAAAIUBAAATAAAAAAAAAAAA&#10;AAAAAAAAAABbQ29udGVudF9UeXBlc10ueG1sUEsBAi0AFAAGAAgAAAAhAFr0LFu/AAAAFQEAAAsA&#10;AAAAAAAAAAAAAAAAHwEAAF9yZWxzLy5yZWxzUEsBAi0AFAAGAAgAAAAhAB5KOlvEAAAA2wAAAA8A&#10;AAAAAAAAAAAAAAAABwIAAGRycy9kb3ducmV2LnhtbFBLBQYAAAAAAwADALcAAAD4AgAAAAA=&#10;" path="m29,l59,29,29,59,,29,29,xe" filled="f" strokecolor="#5c9bd3" strokeweight=".1228mm">
                  <v:path arrowok="t" o:connecttype="custom" o:connectlocs="29,2996;59,3025;29,3055;0,3025;29,2996" o:connectangles="0,0,0,0,0"/>
                </v:shape>
                <v:shape id="Freeform 14" o:spid="_x0000_s1058" style="position:absolute;left:5130;top:322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zSIvwAAANsAAAAPAAAAZHJzL2Rvd25yZXYueG1sRI/BCsIw&#10;EETvgv8QVvCmqSIi1SgiCOLNKuhxada22GxqE7X1640geBxm5g2zWDWmFE+qXWFZwWgYgSBOrS44&#10;U3A6bgczEM4jaywtk4KWHKyW3c4CY21ffKBn4jMRIOxiVJB7X8VSujQng25oK+LgXW1t0AdZZ1LX&#10;+ApwU8pxFE2lwYLDQo4VbXJKb8nDKHjcLleD5rAfvVubHO+X9jx5t0r1e816DsJT4//hX3unFYyn&#10;8P0SfoBcfgAAAP//AwBQSwECLQAUAAYACAAAACEA2+H2y+4AAACFAQAAEwAAAAAAAAAAAAAAAAAA&#10;AAAAW0NvbnRlbnRfVHlwZXNdLnhtbFBLAQItABQABgAIAAAAIQBa9CxbvwAAABUBAAALAAAAAAAA&#10;AAAAAAAAAB8BAABfcmVscy8ucmVsc1BLAQItABQABgAIAAAAIQA5FzSIvwAAANsAAAAPAAAAAAAA&#10;AAAAAAAAAAcCAABkcnMvZG93bnJldi54bWxQSwUGAAAAAAMAAwC3AAAA8wIAAAAA&#10;" path="m29,l,29,29,59,59,29,29,xe" fillcolor="#5c9bd3" stroked="f">
                  <v:path arrowok="t" o:connecttype="custom" o:connectlocs="29,3222;0,3251;29,3281;59,3251;29,3222" o:connectangles="0,0,0,0,0"/>
                </v:shape>
                <v:shape id="Freeform 13" o:spid="_x0000_s1059" style="position:absolute;left:5130;top:322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AG3xQAAANsAAAAPAAAAZHJzL2Rvd25yZXYueG1sRI9Ba8JA&#10;FITvBf/D8oTe6sZQa4yuItJA6UEx6aHHR/Y1Cc2+DdmNxn/vFgoeh5n5htnsRtOKC/WusaxgPotA&#10;EJdWN1wp+CqylwSE88gaW8uk4EYOdtvJ0wZTba98pkvuKxEg7FJUUHvfpVK6siaDbmY74uD92N6g&#10;D7KvpO7xGuCmlXEUvUmDDYeFGjs61FT+5oNRsDyOi9Up+X7P2ltcvCbd8Mnzo1LP03G/BuFp9I/w&#10;f/tDK4iX8Pcl/AC5vQMAAP//AwBQSwECLQAUAAYACAAAACEA2+H2y+4AAACFAQAAEwAAAAAAAAAA&#10;AAAAAAAAAAAAW0NvbnRlbnRfVHlwZXNdLnhtbFBLAQItABQABgAIAAAAIQBa9CxbvwAAABUBAAAL&#10;AAAAAAAAAAAAAAAAAB8BAABfcmVscy8ucmVsc1BLAQItABQABgAIAAAAIQCB1AG3xQAAANsAAAAP&#10;AAAAAAAAAAAAAAAAAAcCAABkcnMvZG93bnJldi54bWxQSwUGAAAAAAMAAwC3AAAA+QIAAAAA&#10;" path="m29,l59,29,29,59,,29,29,xe" filled="f" strokecolor="#5c9bd3" strokeweight=".1228mm">
                  <v:path arrowok="t" o:connecttype="custom" o:connectlocs="29,3222;59,3251;29,3281;0,3251;29,3222" o:connectangles="0,0,0,0,0"/>
                </v:shape>
                <v:shape id="Freeform 12" o:spid="_x0000_s1060" style="position:absolute;left:5246;top:322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AVhvAAAANsAAAAPAAAAZHJzL2Rvd25yZXYueG1sRE+9CsIw&#10;EN4F3yGc4KapIiLVKCII4mYV7Hg0Z1tsLrWJ2vr0ZhAcP77/1aY1lXhR40rLCibjCARxZnXJuYLL&#10;eT9agHAeWWNlmRR05GCz7vdWGGv75hO9Ep+LEMIuRgWF93UspcsKMujGtiYO3M02Bn2ATS51g+8Q&#10;bio5jaK5NFhyaCiwpl1B2T15GgXPe3ozaE7HyaezyfmRdtfZp1NqOGi3SxCeWv8X/9wHrWAaxoYv&#10;4QfI9RcAAP//AwBQSwECLQAUAAYACAAAACEA2+H2y+4AAACFAQAAEwAAAAAAAAAAAAAAAAAAAAAA&#10;W0NvbnRlbnRfVHlwZXNdLnhtbFBLAQItABQABgAIAAAAIQBa9CxbvwAAABUBAAALAAAAAAAAAAAA&#10;AAAAAB8BAABfcmVscy8ucmVsc1BLAQItABQABgAIAAAAIQAnxAVhvAAAANsAAAAPAAAAAAAAAAAA&#10;AAAAAAcCAABkcnMvZG93bnJldi54bWxQSwUGAAAAAAMAAwC3AAAA8AIAAAAA&#10;" path="m29,l,29,29,59,59,29,29,xe" fillcolor="#5c9bd3" stroked="f">
                  <v:path arrowok="t" o:connecttype="custom" o:connectlocs="29,3222;0,3251;29,3281;59,3251;29,3222" o:connectangles="0,0,0,0,0"/>
                </v:shape>
                <v:shape id="Freeform 11" o:spid="_x0000_s1061" style="position:absolute;left:5246;top:3221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zBexAAAANsAAAAPAAAAZHJzL2Rvd25yZXYueG1sRI9Pi8Iw&#10;FMTvC36H8ARvmlpcrdUoIgrLHhT/HDw+mmdbbF5KE7V++40g7HGYmd8w82VrKvGgxpWWFQwHEQji&#10;zOqScwXn07afgHAeWWNlmRS8yMFy0fmaY6rtkw/0OPpcBAi7FBUU3teplC4ryKAb2Jo4eFfbGPRB&#10;NrnUDT4D3FQyjqKxNFhyWCiwpnVB2e14Nwomu/Z7uk8um231ik+jpL7/8nCnVK/brmYgPLX+P/xp&#10;/2gF8RTeX8IPkIs/AAAA//8DAFBLAQItABQABgAIAAAAIQDb4fbL7gAAAIUBAAATAAAAAAAAAAAA&#10;AAAAAAAAAABbQ29udGVudF9UeXBlc10ueG1sUEsBAi0AFAAGAAgAAAAhAFr0LFu/AAAAFQEAAAsA&#10;AAAAAAAAAAAAAAAAHwEAAF9yZWxzLy5yZWxzUEsBAi0AFAAGAAgAAAAhAJ8HMF7EAAAA2wAAAA8A&#10;AAAAAAAAAAAAAAAABwIAAGRycy9kb3ducmV2LnhtbFBLBQYAAAAAAwADALcAAAD4AgAAAAA=&#10;" path="m29,l59,29,29,59,,29,29,xe" filled="f" strokecolor="#5c9bd3" strokeweight=".1228mm">
                  <v:path arrowok="t" o:connecttype="custom" o:connectlocs="29,3222;59,3251;29,3281;0,3251;29,3222" o:connectangles="0,0,0,0,0"/>
                </v:shape>
                <v:shape id="Freeform 10" o:spid="_x0000_s1062" style="position:absolute;left:5249;top:288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5+6vQAAANsAAAAPAAAAZHJzL2Rvd25yZXYueG1sRE9LCsIw&#10;EN0L3iGM4E5TP4hUo4ggiDuroMuhGdtiM6lN1NbTm4Xg8vH+y3VjSvGi2hWWFYyGEQji1OqCMwXn&#10;024wB+E8ssbSMiloycF61e0sMdb2zUd6JT4TIYRdjApy76tYSpfmZNANbUUcuJutDfoA60zqGt8h&#10;3JRyHEUzabDg0JBjRduc0nvyNAqe9+vNoDkeRp/WJqfHtb1MP61S/V6zWYDw1Pi/+OfeawWTsD58&#10;CT9Arr4AAAD//wMAUEsBAi0AFAAGAAgAAAAhANvh9svuAAAAhQEAABMAAAAAAAAAAAAAAAAAAAAA&#10;AFtDb250ZW50X1R5cGVzXS54bWxQSwECLQAUAAYACAAAACEAWvQsW78AAAAVAQAACwAAAAAAAAAA&#10;AAAAAAAfAQAAX3JlbHMvLnJlbHNQSwECLQAUAAYACAAAACEAXGufur0AAADbAAAADwAAAAAAAAAA&#10;AAAAAAAHAgAAZHJzL2Rvd25yZXYueG1sUEsFBgAAAAADAAMAtwAAAPECAAAAAA==&#10;" path="m29,l,30,29,59,59,30,29,xe" fillcolor="#5c9bd3" stroked="f">
                  <v:path arrowok="t" o:connecttype="custom" o:connectlocs="29,2883;0,2913;29,2942;59,2913;29,2883" o:connectangles="0,0,0,0,0"/>
                </v:shape>
                <v:shape id="Freeform 9" o:spid="_x0000_s1063" style="position:absolute;left:5249;top:2883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qFxgAAANsAAAAPAAAAZHJzL2Rvd25yZXYueG1sRI9Ba8JA&#10;FITvBf/D8gRvzSba2jS6SikVSg9KowePj+xrEsy+Ddk1if++Wyh4HGbmG2a9HU0jeupcbVlBEsUg&#10;iAuray4VnI67xxSE88gaG8uk4EYOtpvJwxozbQf+pj73pQgQdhkqqLxvMyldUZFBF9mWOHg/tjPo&#10;g+xKqTscAtw0ch7HS2mw5rBQYUvvFRWX/GoUvOzH59dDev7YNbf58Sltr1+c7JWaTce3FQhPo7+H&#10;/9ufWsEigb8v4QfIzS8AAAD//wMAUEsBAi0AFAAGAAgAAAAhANvh9svuAAAAhQEAABMAAAAAAAAA&#10;AAAAAAAAAAAAAFtDb250ZW50X1R5cGVzXS54bWxQSwECLQAUAAYACAAAACEAWvQsW78AAAAVAQAA&#10;CwAAAAAAAAAAAAAAAAAfAQAAX3JlbHMvLnJlbHNQSwECLQAUAAYACAAAACEA5KiqhcYAAADbAAAA&#10;DwAAAAAAAAAAAAAAAAAHAgAAZHJzL2Rvd25yZXYueG1sUEsFBgAAAAADAAMAtwAAAPoCAAAAAA==&#10;" path="m29,l59,30,29,59,,30,29,xe" filled="f" strokecolor="#5c9bd3" strokeweight=".1228mm">
                  <v:path arrowok="t" o:connecttype="custom" o:connectlocs="29,2883;59,2913;29,2942;0,2913;29,2883" o:connectangles="0,0,0,0,0"/>
                </v:shape>
                <v:line id="Line 8" o:spid="_x0000_s1064" style="position:absolute;visibility:visible;mso-wrap-style:square" from="1626,4073" to="5279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dsEwgAAANsAAAAPAAAAZHJzL2Rvd25yZXYueG1sRI9PawIx&#10;FMTvBb9DeIK3mqhQltUoKhU82EP9c39s3m5WNy/LJtX125tCocdhZn7DLFa9a8SdulB71jAZKxDE&#10;hTc1VxrOp917BiJEZIONZ9LwpACr5eBtgbnxD/6m+zFWIkE45KjBxtjmUobCksMw9i1x8krfOYxJ&#10;dpU0HT4S3DVyqtSHdFhzWrDY0tZScTv+OA2fm69LrbIrXUp7OGdqV068l1qPhv16DiJSH//Df+29&#10;0TCbwu+X9APk8gUAAP//AwBQSwECLQAUAAYACAAAACEA2+H2y+4AAACFAQAAEwAAAAAAAAAAAAAA&#10;AAAAAAAAW0NvbnRlbnRfVHlwZXNdLnhtbFBLAQItABQABgAIAAAAIQBa9CxbvwAAABUBAAALAAAA&#10;AAAAAAAAAAAAAB8BAABfcmVscy8ucmVsc1BLAQItABQABgAIAAAAIQDn5dsEwgAAANsAAAAPAAAA&#10;AAAAAAAAAAAAAAcCAABkcnMvZG93bnJldi54bWxQSwUGAAAAAAMAAwC3AAAA9gIAAAAA&#10;" strokecolor="#231f20" strokeweight=".35pt"/>
                <v:rect id="Rectangle 7" o:spid="_x0000_s1065" style="position:absolute;left:1080;top:2515;width:4860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TXswwAAANsAAAAPAAAAZHJzL2Rvd25yZXYueG1sRI9Ba8JA&#10;FITvBf/D8oTe6kYDJaauIoJVoRRcxfMj+5oEs29DdqPx37uFQo/DzHzDLFaDbcSNOl87VjCdJCCI&#10;C2dqLhWcT9u3DIQPyAYbx6TgQR5Wy9HLAnPj7nykmw6liBD2OSqoQmhzKX1RkUU/cS1x9H5cZzFE&#10;2ZXSdHiPcNvIWZK8S4s1x4UKW9pUVFx1bxUccK6v37v9V+bR9NlOf86Sx0Wp1/Gw/gARaAj/4b/2&#10;3ihIU/j9En+AXD4BAAD//wMAUEsBAi0AFAAGAAgAAAAhANvh9svuAAAAhQEAABMAAAAAAAAAAAAA&#10;AAAAAAAAAFtDb250ZW50X1R5cGVzXS54bWxQSwECLQAUAAYACAAAACEAWvQsW78AAAAVAQAACwAA&#10;AAAAAAAAAAAAAAAfAQAAX3JlbHMvLnJlbHNQSwECLQAUAAYACAAAACEAfMk17MMAAADbAAAADwAA&#10;AAAAAAAAAAAAAAAHAgAAZHJzL2Rvd25yZXYueG1sUEsFBgAAAAADAAMAtwAAAPcCAAAAAA==&#10;" filled="f" strokecolor="#231f20" strokeweight=".25pt"/>
                <v:shape id="Text Box 6" o:spid="_x0000_s1066" type="#_x0000_t202" style="position:absolute;left:1282;top:2485;width:14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BDE8CD4" w14:textId="77777777" w:rsidR="00667CA2" w:rsidRDefault="00000000">
                        <w:pPr>
                          <w:spacing w:line="159" w:lineRule="exact"/>
                          <w:rPr>
                            <w:rFonts w:ascii="Noto Sans Display Condensed Bla"/>
                            <w:sz w:val="12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2"/>
                          </w:rPr>
                          <w:t>18</w:t>
                        </w:r>
                      </w:p>
                      <w:p w14:paraId="03CD8859" w14:textId="77777777" w:rsidR="00667CA2" w:rsidRDefault="00000000">
                        <w:pPr>
                          <w:spacing w:before="62"/>
                          <w:rPr>
                            <w:rFonts w:ascii="Noto Sans Display Condensed Bla"/>
                            <w:sz w:val="12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2"/>
                          </w:rPr>
                          <w:t>16</w:t>
                        </w:r>
                      </w:p>
                      <w:p w14:paraId="7EF45DF3" w14:textId="77777777" w:rsidR="00667CA2" w:rsidRDefault="00000000">
                        <w:pPr>
                          <w:spacing w:before="62"/>
                          <w:rPr>
                            <w:rFonts w:ascii="Noto Sans Display Condensed Bla"/>
                            <w:sz w:val="12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2"/>
                          </w:rPr>
                          <w:t>14</w:t>
                        </w:r>
                      </w:p>
                      <w:p w14:paraId="7FC52624" w14:textId="77777777" w:rsidR="00667CA2" w:rsidRDefault="00000000">
                        <w:pPr>
                          <w:spacing w:before="62"/>
                          <w:rPr>
                            <w:rFonts w:ascii="Noto Sans Display Condensed Bla"/>
                            <w:sz w:val="12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2"/>
                          </w:rPr>
                          <w:t>12</w:t>
                        </w:r>
                      </w:p>
                      <w:p w14:paraId="49551E73" w14:textId="77777777" w:rsidR="00667CA2" w:rsidRDefault="00000000">
                        <w:pPr>
                          <w:spacing w:before="62"/>
                          <w:rPr>
                            <w:rFonts w:ascii="Noto Sans Display Condensed Bla"/>
                            <w:sz w:val="12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2"/>
                          </w:rPr>
                          <w:t>10</w:t>
                        </w:r>
                      </w:p>
                      <w:p w14:paraId="617E06DB" w14:textId="77777777" w:rsidR="00667CA2" w:rsidRDefault="00000000">
                        <w:pPr>
                          <w:spacing w:before="62"/>
                          <w:ind w:left="60"/>
                          <w:rPr>
                            <w:rFonts w:ascii="Noto Sans Display Condensed Bla"/>
                            <w:sz w:val="12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2"/>
                          </w:rPr>
                          <w:t>8</w:t>
                        </w:r>
                      </w:p>
                      <w:p w14:paraId="3AD9DAAC" w14:textId="77777777" w:rsidR="00667CA2" w:rsidRDefault="00000000">
                        <w:pPr>
                          <w:spacing w:before="62"/>
                          <w:ind w:left="60"/>
                          <w:rPr>
                            <w:rFonts w:ascii="Noto Sans Display Condensed Bla"/>
                            <w:sz w:val="12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2"/>
                          </w:rPr>
                          <w:t>6</w:t>
                        </w:r>
                      </w:p>
                      <w:p w14:paraId="52A6CD87" w14:textId="77777777" w:rsidR="00667CA2" w:rsidRDefault="00000000">
                        <w:pPr>
                          <w:spacing w:before="62"/>
                          <w:ind w:left="60"/>
                          <w:rPr>
                            <w:rFonts w:ascii="Noto Sans Display Condensed Bla"/>
                            <w:sz w:val="12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2"/>
                          </w:rPr>
                          <w:t>4</w:t>
                        </w:r>
                      </w:p>
                      <w:p w14:paraId="64279419" w14:textId="77777777" w:rsidR="00667CA2" w:rsidRDefault="00000000">
                        <w:pPr>
                          <w:spacing w:before="62"/>
                          <w:ind w:left="60"/>
                          <w:rPr>
                            <w:rFonts w:ascii="Noto Sans Display Condensed Bla"/>
                            <w:sz w:val="12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2"/>
                          </w:rPr>
                          <w:t>2</w:t>
                        </w:r>
                      </w:p>
                      <w:p w14:paraId="5D697E0A" w14:textId="77777777" w:rsidR="00667CA2" w:rsidRDefault="00000000">
                        <w:pPr>
                          <w:spacing w:before="62"/>
                          <w:ind w:left="60"/>
                          <w:rPr>
                            <w:rFonts w:ascii="Noto Sans Display Condensed Bla"/>
                            <w:sz w:val="12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2"/>
                          </w:rPr>
                          <w:t>0</w:t>
                        </w:r>
                      </w:p>
                    </w:txbxContent>
                  </v:textbox>
                </v:shape>
                <v:shape id="Text Box 5" o:spid="_x0000_s1067" type="#_x0000_t202" style="position:absolute;left:5102;top:3810;width:81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CCF91D8" w14:textId="77777777" w:rsidR="00667CA2" w:rsidRDefault="00000000">
                        <w:pPr>
                          <w:spacing w:before="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y = 4.52+0.016x R</w:t>
                        </w:r>
                        <w:r>
                          <w:rPr>
                            <w:color w:val="231F20"/>
                            <w:sz w:val="12"/>
                            <w:vertAlign w:val="superscript"/>
                          </w:rPr>
                          <w:t>2</w:t>
                        </w:r>
                        <w:r>
                          <w:rPr>
                            <w:color w:val="231F20"/>
                            <w:sz w:val="12"/>
                          </w:rPr>
                          <w:t>=0.137</w:t>
                        </w:r>
                      </w:p>
                    </w:txbxContent>
                  </v:textbox>
                </v:shape>
                <v:shape id="Text Box 4" o:spid="_x0000_s1068" type="#_x0000_t202" style="position:absolute;left:1460;top:4634;width:447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CEFF877" w14:textId="77777777" w:rsidR="00667CA2" w:rsidRDefault="00000000">
                        <w:pPr>
                          <w:tabs>
                            <w:tab w:val="left" w:pos="508"/>
                            <w:tab w:val="left" w:pos="1016"/>
                            <w:tab w:val="left" w:pos="1557"/>
                            <w:tab w:val="left" w:pos="2098"/>
                            <w:tab w:val="left" w:pos="2639"/>
                            <w:tab w:val="left" w:pos="3180"/>
                            <w:tab w:val="left" w:pos="3721"/>
                            <w:tab w:val="left" w:pos="4262"/>
                          </w:tabs>
                          <w:spacing w:line="170" w:lineRule="exact"/>
                          <w:ind w:right="18"/>
                          <w:jc w:val="center"/>
                          <w:rPr>
                            <w:rFonts w:ascii="Noto Sans Display Condensed Bla"/>
                            <w:sz w:val="13"/>
                          </w:rPr>
                        </w:pPr>
                        <w:r>
                          <w:rPr>
                            <w:rFonts w:ascii="Noto Sans Display Condensed Bla"/>
                            <w:color w:val="231F20"/>
                            <w:sz w:val="13"/>
                          </w:rPr>
                          <w:t>0</w:t>
                        </w:r>
                        <w:r>
                          <w:rPr>
                            <w:rFonts w:ascii="Noto Sans Display Condensed Bla"/>
                            <w:color w:val="231F20"/>
                            <w:sz w:val="13"/>
                          </w:rPr>
                          <w:tab/>
                          <w:t>50</w:t>
                        </w:r>
                        <w:r>
                          <w:rPr>
                            <w:rFonts w:ascii="Noto Sans Display Condensed Bla"/>
                            <w:color w:val="231F20"/>
                            <w:sz w:val="13"/>
                          </w:rPr>
                          <w:tab/>
                          <w:t>100</w:t>
                        </w:r>
                        <w:r>
                          <w:rPr>
                            <w:rFonts w:ascii="Noto Sans Display Condensed Bla"/>
                            <w:color w:val="231F20"/>
                            <w:sz w:val="13"/>
                          </w:rPr>
                          <w:tab/>
                          <w:t>150</w:t>
                        </w:r>
                        <w:r>
                          <w:rPr>
                            <w:rFonts w:ascii="Noto Sans Display Condensed Bla"/>
                            <w:color w:val="231F20"/>
                            <w:sz w:val="13"/>
                          </w:rPr>
                          <w:tab/>
                          <w:t>200</w:t>
                        </w:r>
                        <w:r>
                          <w:rPr>
                            <w:rFonts w:ascii="Noto Sans Display Condensed Bla"/>
                            <w:color w:val="231F20"/>
                            <w:sz w:val="13"/>
                          </w:rPr>
                          <w:tab/>
                          <w:t>250</w:t>
                        </w:r>
                        <w:r>
                          <w:rPr>
                            <w:rFonts w:ascii="Noto Sans Display Condensed Bla"/>
                            <w:color w:val="231F20"/>
                            <w:sz w:val="13"/>
                          </w:rPr>
                          <w:tab/>
                          <w:t>300</w:t>
                        </w:r>
                        <w:r>
                          <w:rPr>
                            <w:rFonts w:ascii="Noto Sans Display Condensed Bla"/>
                            <w:color w:val="231F20"/>
                            <w:sz w:val="13"/>
                          </w:rPr>
                          <w:tab/>
                          <w:t>350</w:t>
                        </w:r>
                        <w:r>
                          <w:rPr>
                            <w:rFonts w:ascii="Noto Sans Display Condensed Bla"/>
                            <w:color w:val="231F20"/>
                            <w:sz w:val="13"/>
                          </w:rPr>
                          <w:tab/>
                        </w:r>
                        <w:r>
                          <w:rPr>
                            <w:rFonts w:ascii="Noto Sans Display Condensed Bla"/>
                            <w:color w:val="231F20"/>
                            <w:spacing w:val="-6"/>
                            <w:sz w:val="13"/>
                          </w:rPr>
                          <w:t>400</w:t>
                        </w:r>
                      </w:p>
                      <w:p w14:paraId="4D1BD023" w14:textId="77777777" w:rsidR="00667CA2" w:rsidRDefault="00000000">
                        <w:pPr>
                          <w:spacing w:before="32"/>
                          <w:ind w:right="92"/>
                          <w:jc w:val="center"/>
                          <w:rPr>
                            <w:rFonts w:ascii="Carlito"/>
                            <w:b/>
                            <w:sz w:val="13"/>
                          </w:rPr>
                        </w:pPr>
                        <w:r>
                          <w:rPr>
                            <w:rFonts w:ascii="Carlito"/>
                            <w:b/>
                            <w:smallCaps/>
                            <w:color w:val="231F20"/>
                            <w:w w:val="97"/>
                            <w:sz w:val="13"/>
                          </w:rPr>
                          <w:t>Prostate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color w:val="231F20"/>
                            <w:w w:val="99"/>
                            <w:sz w:val="13"/>
                          </w:rPr>
                          <w:t>Volume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BAD8FF1" wp14:editId="46E2CE7F">
                <wp:simplePos x="0" y="0"/>
                <wp:positionH relativeFrom="page">
                  <wp:posOffset>659130</wp:posOffset>
                </wp:positionH>
                <wp:positionV relativeFrom="paragraph">
                  <wp:posOffset>1859280</wp:posOffset>
                </wp:positionV>
                <wp:extent cx="138430" cy="8407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230C6" w14:textId="77777777" w:rsidR="00667CA2" w:rsidRDefault="00000000">
                            <w:pPr>
                              <w:spacing w:before="33"/>
                              <w:ind w:left="20"/>
                              <w:rPr>
                                <w:rFonts w:ascii="Carlito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231F20"/>
                                <w:w w:val="101"/>
                                <w:sz w:val="13"/>
                              </w:rPr>
                              <w:t>Detru</w:t>
                            </w:r>
                            <w:r>
                              <w:rPr>
                                <w:rFonts w:ascii="Carlito"/>
                                <w:b/>
                                <w:smallCaps/>
                                <w:color w:val="231F20"/>
                                <w:w w:val="107"/>
                                <w:sz w:val="13"/>
                              </w:rPr>
                              <w:t>s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w w:val="101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w w:val="101"/>
                                <w:sz w:val="13"/>
                              </w:rPr>
                              <w:t>w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spacing w:val="-1"/>
                                <w:w w:val="101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w w:val="101"/>
                                <w:sz w:val="13"/>
                              </w:rPr>
                              <w:t>ll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231F20"/>
                                <w:w w:val="101"/>
                                <w:sz w:val="13"/>
                              </w:rPr>
                              <w:t>thickne</w:t>
                            </w:r>
                            <w:r>
                              <w:rPr>
                                <w:rFonts w:ascii="Carlito"/>
                                <w:b/>
                                <w:smallCaps/>
                                <w:color w:val="231F20"/>
                                <w:w w:val="107"/>
                                <w:sz w:val="13"/>
                              </w:rPr>
                              <w:t>ss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8FF1" id="Text Box 2" o:spid="_x0000_s1069" type="#_x0000_t202" style="position:absolute;left:0;text-align:left;margin-left:51.9pt;margin-top:146.4pt;width:10.9pt;height:66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Pq2gEAAJoDAAAOAAAAZHJzL2Uyb0RvYy54bWysU8tu2zAQvBfoPxC817Ido3EFy0GaIEWB&#10;tCmQ9gNWFCURlbjskrbkv++Sspw+bkUvxIqP2ZnZ0e5m7Dtx1OQN2kKuFksptFVYGdsU8tvXhzdb&#10;KXwAW0GHVhfypL282b9+tRtcrtfYYldpEgxifT64QrYhuDzLvGp1D36BTls+rJF6CPxJTVYRDIze&#10;d9l6uXybDUiVI1Tae969nw7lPuHXtVbhqa69DqIrJHMLaaW0lnHN9jvIGwLXGnWmAf/AogdjuekF&#10;6h4CiAOZv6B6owg91mGhsM+wro3SSQOrWS3/UPPcgtNJC5vj3cUm//9g1efjs/tCIozvceQBJhHe&#10;PaL67oXFuxZso2+JcGg1VNx4FS3LBufz89Notc99BCmHT1jxkOEQMAGNNfXRFdYpGJ0HcLqYrscg&#10;VGx5td1c8Ynio+1meb1JQ8kgnx878uGDxl7EopDEM03gcHz0IZKBfL4Se1l8MF2X5trZ3zb4YtxJ&#10;5CPfiXkYy1GYqpDvorKopcTqxGoIp7RwurmI6/qaeQ4clkL6HwcgLUX30bIpMVlzQXNRzgVY1SJn&#10;LkgxlXdhSuDBkWlaBp9st3jLxtUmiXohcmbMAUhaz2GNCfv1O916+aX2PwEAAP//AwBQSwMEFAAG&#10;AAgAAAAhAPhIfZneAAAACwEAAA8AAABkcnMvZG93bnJldi54bWxMj8FOwzAQRO9I/IO1SNyog0Mi&#10;CHEqFKniVom2H+DGJo5qr0PsNunfsz3BbUYzmn1brxfv2MVMcQgo4XmVATPYBT1gL+Gw3zy9AotJ&#10;oVYuoJFwNRHWzf1drSodZvwyl13qGY1grJQEm9JYcR47a7yKqzAapOw7TF4lslPP9aRmGveOiywr&#10;uVcD0gWrRtNa0512Zy9he+V2zn1x6Nq23Jb5z0adPp2Ujw/LxzuwZJb0V4YbPqFDQ0zHcEYdmSOf&#10;5YSeJIg3QeLWEEUJ7CjhRRQCeFPz/z80vwAAAP//AwBQSwECLQAUAAYACAAAACEAtoM4kv4AAADh&#10;AQAAEwAAAAAAAAAAAAAAAAAAAAAAW0NvbnRlbnRfVHlwZXNdLnhtbFBLAQItABQABgAIAAAAIQA4&#10;/SH/1gAAAJQBAAALAAAAAAAAAAAAAAAAAC8BAABfcmVscy8ucmVsc1BLAQItABQABgAIAAAAIQA5&#10;CTPq2gEAAJoDAAAOAAAAAAAAAAAAAAAAAC4CAABkcnMvZTJvRG9jLnhtbFBLAQItABQABgAIAAAA&#10;IQD4SH2Z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625230C6" w14:textId="77777777" w:rsidR="00667CA2" w:rsidRDefault="00000000">
                      <w:pPr>
                        <w:spacing w:before="33"/>
                        <w:ind w:left="20"/>
                        <w:rPr>
                          <w:rFonts w:ascii="Carlito"/>
                          <w:b/>
                          <w:sz w:val="13"/>
                        </w:rPr>
                      </w:pPr>
                      <w:r>
                        <w:rPr>
                          <w:rFonts w:ascii="Carlito"/>
                          <w:b/>
                          <w:color w:val="231F20"/>
                          <w:w w:val="101"/>
                          <w:sz w:val="13"/>
                        </w:rPr>
                        <w:t>Detru</w:t>
                      </w:r>
                      <w:r>
                        <w:rPr>
                          <w:rFonts w:ascii="Carlito"/>
                          <w:b/>
                          <w:smallCaps/>
                          <w:color w:val="231F20"/>
                          <w:w w:val="107"/>
                          <w:sz w:val="13"/>
                        </w:rPr>
                        <w:t>s</w:t>
                      </w:r>
                      <w:r>
                        <w:rPr>
                          <w:rFonts w:ascii="Carlito"/>
                          <w:b/>
                          <w:color w:val="231F20"/>
                          <w:w w:val="101"/>
                          <w:sz w:val="13"/>
                        </w:rPr>
                        <w:t>or</w:t>
                      </w:r>
                      <w:r>
                        <w:rPr>
                          <w:rFonts w:ascii="Carlito"/>
                          <w:b/>
                          <w:color w:val="231F20"/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231F20"/>
                          <w:w w:val="101"/>
                          <w:sz w:val="13"/>
                        </w:rPr>
                        <w:t>w</w:t>
                      </w:r>
                      <w:r>
                        <w:rPr>
                          <w:rFonts w:ascii="Carlito"/>
                          <w:b/>
                          <w:color w:val="231F20"/>
                          <w:spacing w:val="-1"/>
                          <w:w w:val="101"/>
                          <w:sz w:val="13"/>
                        </w:rPr>
                        <w:t>a</w:t>
                      </w:r>
                      <w:r>
                        <w:rPr>
                          <w:rFonts w:ascii="Carlito"/>
                          <w:b/>
                          <w:color w:val="231F20"/>
                          <w:w w:val="101"/>
                          <w:sz w:val="13"/>
                        </w:rPr>
                        <w:t>ll</w:t>
                      </w:r>
                      <w:r>
                        <w:rPr>
                          <w:rFonts w:ascii="Carlito"/>
                          <w:b/>
                          <w:color w:val="231F20"/>
                          <w:sz w:val="13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231F20"/>
                          <w:w w:val="101"/>
                          <w:sz w:val="13"/>
                        </w:rPr>
                        <w:t>thickne</w:t>
                      </w:r>
                      <w:r>
                        <w:rPr>
                          <w:rFonts w:ascii="Carlito"/>
                          <w:b/>
                          <w:smallCaps/>
                          <w:color w:val="231F20"/>
                          <w:w w:val="107"/>
                          <w:sz w:val="13"/>
                        </w:rPr>
                        <w:t>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2"/>
        </w:rPr>
        <w:t xml:space="preserve">Each unit increase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prostate </w:t>
      </w:r>
      <w:r>
        <w:rPr>
          <w:color w:val="231F20"/>
        </w:rPr>
        <w:t xml:space="preserve">volume </w:t>
      </w:r>
      <w:r>
        <w:rPr>
          <w:color w:val="231F20"/>
          <w:spacing w:val="3"/>
        </w:rPr>
        <w:t xml:space="preserve">corresponds </w:t>
      </w:r>
      <w:r>
        <w:rPr>
          <w:color w:val="231F20"/>
        </w:rPr>
        <w:t xml:space="preserve">to </w:t>
      </w:r>
      <w:r>
        <w:rPr>
          <w:color w:val="231F20"/>
          <w:spacing w:val="3"/>
        </w:rPr>
        <w:t xml:space="preserve">an </w:t>
      </w:r>
      <w:r>
        <w:rPr>
          <w:color w:val="231F20"/>
        </w:rPr>
        <w:t>increase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DWT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0.016.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observations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statistically significant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0.007).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works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Kojima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20]</w:t>
      </w:r>
      <w:r>
        <w:rPr>
          <w:color w:val="231F20"/>
        </w:rPr>
        <w:t xml:space="preserve"> and </w:t>
      </w:r>
      <w:proofErr w:type="spellStart"/>
      <w:r>
        <w:rPr>
          <w:color w:val="231F20"/>
        </w:rPr>
        <w:t>Akino</w:t>
      </w:r>
      <w:proofErr w:type="spellEnd"/>
      <w:r>
        <w:rPr>
          <w:color w:val="231F20"/>
        </w:rPr>
        <w:t xml:space="preserve"> </w:t>
      </w:r>
      <w:r>
        <w:rPr>
          <w:i/>
          <w:color w:val="231F20"/>
        </w:rPr>
        <w:t>et al</w:t>
      </w:r>
      <w:r>
        <w:rPr>
          <w:color w:val="231F20"/>
        </w:rPr>
        <w:t>.</w:t>
      </w:r>
      <w:r>
        <w:rPr>
          <w:color w:val="231F20"/>
          <w:vertAlign w:val="superscript"/>
        </w:rPr>
        <w:t>[21]</w:t>
      </w:r>
      <w:r>
        <w:rPr>
          <w:color w:val="231F20"/>
        </w:rPr>
        <w:t xml:space="preserve"> In the latter study in </w:t>
      </w:r>
      <w:r>
        <w:rPr>
          <w:color w:val="231F20"/>
          <w:spacing w:val="-15"/>
        </w:rPr>
        <w:t xml:space="preserve">University    </w:t>
      </w:r>
      <w:r>
        <w:rPr>
          <w:color w:val="231F20"/>
        </w:rPr>
        <w:t xml:space="preserve">of Fukui, 77 patients with LUTS and age above 50 years were </w:t>
      </w:r>
      <w:r>
        <w:rPr>
          <w:color w:val="231F20"/>
          <w:spacing w:val="3"/>
        </w:rPr>
        <w:t xml:space="preserve">studied. </w:t>
      </w:r>
      <w:r>
        <w:rPr>
          <w:color w:val="231F20"/>
        </w:rPr>
        <w:t xml:space="preserve">A </w:t>
      </w:r>
      <w:r>
        <w:rPr>
          <w:color w:val="231F20"/>
          <w:spacing w:val="3"/>
        </w:rPr>
        <w:t xml:space="preserve">thickened </w:t>
      </w:r>
      <w:r>
        <w:rPr>
          <w:color w:val="231F20"/>
          <w:spacing w:val="2"/>
        </w:rPr>
        <w:t xml:space="preserve">bladder </w:t>
      </w:r>
      <w:r>
        <w:rPr>
          <w:color w:val="231F20"/>
        </w:rPr>
        <w:t xml:space="preserve">wall was </w:t>
      </w:r>
      <w:r>
        <w:rPr>
          <w:color w:val="231F20"/>
          <w:spacing w:val="3"/>
        </w:rPr>
        <w:t xml:space="preserve">found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be </w:t>
      </w:r>
      <w:r>
        <w:rPr>
          <w:color w:val="231F20"/>
        </w:rPr>
        <w:t>associated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voiding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efficiency,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that </w:t>
      </w:r>
      <w:r>
        <w:rPr>
          <w:color w:val="231F20"/>
        </w:rPr>
        <w:t xml:space="preserve">a bladder with thick walls cannot efficiently eject </w:t>
      </w:r>
      <w:r>
        <w:rPr>
          <w:color w:val="231F20"/>
          <w:spacing w:val="-5"/>
        </w:rPr>
        <w:t>urine.</w:t>
      </w:r>
      <w:r>
        <w:rPr>
          <w:color w:val="231F20"/>
          <w:spacing w:val="-5"/>
          <w:vertAlign w:val="superscript"/>
        </w:rPr>
        <w:t>[21]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significance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0.016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DWT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following</w:t>
      </w:r>
    </w:p>
    <w:p w14:paraId="348A8961" w14:textId="77777777" w:rsidR="00667CA2" w:rsidRDefault="00667CA2">
      <w:pPr>
        <w:pStyle w:val="BodyText"/>
        <w:rPr>
          <w:sz w:val="22"/>
        </w:rPr>
      </w:pPr>
    </w:p>
    <w:p w14:paraId="41C51220" w14:textId="77777777" w:rsidR="00667CA2" w:rsidRDefault="00667CA2">
      <w:pPr>
        <w:pStyle w:val="BodyText"/>
        <w:rPr>
          <w:sz w:val="22"/>
        </w:rPr>
      </w:pPr>
    </w:p>
    <w:p w14:paraId="40551ED5" w14:textId="77777777" w:rsidR="00667CA2" w:rsidRDefault="00667CA2">
      <w:pPr>
        <w:pStyle w:val="BodyText"/>
        <w:rPr>
          <w:sz w:val="22"/>
        </w:rPr>
      </w:pPr>
    </w:p>
    <w:p w14:paraId="1C8C969D" w14:textId="77777777" w:rsidR="00667CA2" w:rsidRDefault="00667CA2">
      <w:pPr>
        <w:pStyle w:val="BodyText"/>
        <w:rPr>
          <w:sz w:val="22"/>
        </w:rPr>
      </w:pPr>
    </w:p>
    <w:p w14:paraId="587AD894" w14:textId="77777777" w:rsidR="00667CA2" w:rsidRDefault="00667CA2">
      <w:pPr>
        <w:pStyle w:val="BodyText"/>
        <w:rPr>
          <w:sz w:val="22"/>
        </w:rPr>
      </w:pPr>
    </w:p>
    <w:p w14:paraId="7BD393E8" w14:textId="77777777" w:rsidR="00667CA2" w:rsidRDefault="00667CA2">
      <w:pPr>
        <w:pStyle w:val="BodyText"/>
        <w:rPr>
          <w:sz w:val="22"/>
        </w:rPr>
      </w:pPr>
    </w:p>
    <w:p w14:paraId="7EDE2BEE" w14:textId="77777777" w:rsidR="00667CA2" w:rsidRDefault="00667CA2">
      <w:pPr>
        <w:pStyle w:val="BodyText"/>
        <w:rPr>
          <w:sz w:val="22"/>
        </w:rPr>
      </w:pPr>
    </w:p>
    <w:p w14:paraId="2C484505" w14:textId="77777777" w:rsidR="00667CA2" w:rsidRDefault="00667CA2">
      <w:pPr>
        <w:pStyle w:val="BodyText"/>
        <w:rPr>
          <w:sz w:val="22"/>
        </w:rPr>
      </w:pPr>
    </w:p>
    <w:p w14:paraId="6B8C9885" w14:textId="77777777" w:rsidR="00667CA2" w:rsidRDefault="00667CA2">
      <w:pPr>
        <w:pStyle w:val="BodyText"/>
        <w:rPr>
          <w:sz w:val="22"/>
        </w:rPr>
      </w:pPr>
    </w:p>
    <w:p w14:paraId="0BC42001" w14:textId="77777777" w:rsidR="00667CA2" w:rsidRDefault="00667CA2">
      <w:pPr>
        <w:pStyle w:val="BodyText"/>
        <w:rPr>
          <w:sz w:val="22"/>
        </w:rPr>
      </w:pPr>
    </w:p>
    <w:p w14:paraId="7E0C793C" w14:textId="77777777" w:rsidR="00667CA2" w:rsidRDefault="00667CA2">
      <w:pPr>
        <w:pStyle w:val="BodyText"/>
        <w:spacing w:before="10"/>
        <w:rPr>
          <w:sz w:val="23"/>
        </w:rPr>
      </w:pPr>
    </w:p>
    <w:p w14:paraId="3F93FFD0" w14:textId="77777777" w:rsidR="00667CA2" w:rsidRDefault="00000000">
      <w:pPr>
        <w:spacing w:line="268" w:lineRule="auto"/>
        <w:ind w:left="118" w:right="41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2: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Scatter-gram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and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regression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prostate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volume</w:t>
      </w:r>
      <w:r>
        <w:rPr>
          <w:rFonts w:ascii="Arial"/>
          <w:b/>
          <w:color w:val="231F20"/>
          <w:spacing w:val="-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on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bladder</w:t>
      </w:r>
      <w:r>
        <w:rPr>
          <w:rFonts w:ascii="Arial"/>
          <w:b/>
          <w:color w:val="231F20"/>
          <w:spacing w:val="-3"/>
          <w:sz w:val="14"/>
        </w:rPr>
        <w:t xml:space="preserve"> wall </w:t>
      </w:r>
      <w:r>
        <w:rPr>
          <w:rFonts w:ascii="Arial"/>
          <w:b/>
          <w:color w:val="231F20"/>
          <w:sz w:val="14"/>
        </w:rPr>
        <w:t>thickness. Correlation coefficient (</w:t>
      </w:r>
      <w:r>
        <w:rPr>
          <w:rFonts w:ascii="Arial"/>
          <w:b/>
          <w:i/>
          <w:color w:val="231F20"/>
          <w:sz w:val="14"/>
        </w:rPr>
        <w:t>r</w:t>
      </w:r>
      <w:r>
        <w:rPr>
          <w:rFonts w:ascii="Arial"/>
          <w:b/>
          <w:color w:val="231F20"/>
          <w:sz w:val="14"/>
        </w:rPr>
        <w:t xml:space="preserve">) = 0.37; </w:t>
      </w:r>
      <w:r>
        <w:rPr>
          <w:rFonts w:ascii="Arial"/>
          <w:b/>
          <w:i/>
          <w:color w:val="231F20"/>
          <w:sz w:val="14"/>
        </w:rPr>
        <w:t xml:space="preserve">P </w:t>
      </w:r>
      <w:r>
        <w:rPr>
          <w:rFonts w:ascii="Arial"/>
          <w:b/>
          <w:color w:val="231F20"/>
          <w:sz w:val="14"/>
        </w:rPr>
        <w:t>=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0.007</w:t>
      </w:r>
    </w:p>
    <w:p w14:paraId="2BC9A2B5" w14:textId="77777777" w:rsidR="00667CA2" w:rsidRDefault="00000000">
      <w:pPr>
        <w:pStyle w:val="BodyText"/>
        <w:spacing w:before="89" w:line="249" w:lineRule="auto"/>
        <w:ind w:left="117" w:right="114"/>
        <w:jc w:val="both"/>
      </w:pPr>
      <w:r>
        <w:br w:type="column"/>
      </w:r>
      <w:r>
        <w:rPr>
          <w:color w:val="231F20"/>
        </w:rPr>
        <w:t>a unit increase in prostate volume is worthy of note in our environment, as the postulated median prostate growth of 1.95%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baseline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cm</w:t>
      </w:r>
      <w:r>
        <w:rPr>
          <w:color w:val="231F20"/>
          <w:vertAlign w:val="superscript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postulated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Olmsted </w:t>
      </w:r>
      <w:r>
        <w:rPr>
          <w:color w:val="231F20"/>
        </w:rPr>
        <w:t xml:space="preserve">Community-Based Study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be </w:t>
      </w:r>
      <w:proofErr w:type="gramStart"/>
      <w:r>
        <w:rPr>
          <w:color w:val="231F20"/>
        </w:rPr>
        <w:t>applicable.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9,10]</w:t>
      </w:r>
      <w:r>
        <w:rPr>
          <w:color w:val="231F20"/>
        </w:rPr>
        <w:t xml:space="preserve"> The </w:t>
      </w:r>
      <w:r>
        <w:rPr>
          <w:color w:val="231F20"/>
          <w:spacing w:val="-21"/>
        </w:rPr>
        <w:t xml:space="preserve">mean </w:t>
      </w:r>
      <w:r>
        <w:rPr>
          <w:color w:val="231F20"/>
          <w:spacing w:val="-4"/>
        </w:rPr>
        <w:t xml:space="preserve">DWT </w:t>
      </w:r>
      <w:r>
        <w:rPr>
          <w:color w:val="231F20"/>
        </w:rPr>
        <w:t xml:space="preserve">of 5.9 mm in this study shows that most patients </w:t>
      </w:r>
      <w:r>
        <w:rPr>
          <w:color w:val="231F20"/>
          <w:spacing w:val="-3"/>
        </w:rPr>
        <w:t xml:space="preserve">with </w:t>
      </w:r>
      <w:r>
        <w:rPr>
          <w:color w:val="231F20"/>
        </w:rPr>
        <w:t>BOO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BPH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bladder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changes.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When </w:t>
      </w:r>
      <w:r>
        <w:rPr>
          <w:color w:val="231F20"/>
        </w:rPr>
        <w:t xml:space="preserve">the prostate volume is at its minimum, the </w:t>
      </w:r>
      <w:r>
        <w:rPr>
          <w:color w:val="231F20"/>
          <w:spacing w:val="-4"/>
        </w:rPr>
        <w:t xml:space="preserve">DWT </w:t>
      </w:r>
      <w:r>
        <w:rPr>
          <w:color w:val="231F20"/>
        </w:rPr>
        <w:t>is 4.52 mm and subsequently increases with every unit rise in prostate volume (</w:t>
      </w:r>
      <w:r>
        <w:rPr>
          <w:i/>
          <w:color w:val="231F20"/>
        </w:rPr>
        <w:t xml:space="preserve">P </w:t>
      </w:r>
      <w:r>
        <w:rPr>
          <w:color w:val="231F20"/>
        </w:rPr>
        <w:t>= 0.007). It therefore implies that each rise in prostate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baseline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significant.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leads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 xml:space="preserve">to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DWT,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outflow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obstruction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the </w:t>
      </w:r>
      <w:r>
        <w:rPr>
          <w:color w:val="231F20"/>
        </w:rPr>
        <w:t>expense of normal bladder storage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function.</w:t>
      </w:r>
      <w:r>
        <w:rPr>
          <w:color w:val="231F20"/>
          <w:vertAlign w:val="superscript"/>
        </w:rPr>
        <w:t>[30]</w:t>
      </w:r>
    </w:p>
    <w:p w14:paraId="7173D2EA" w14:textId="77777777" w:rsidR="00667CA2" w:rsidRDefault="00000000">
      <w:pPr>
        <w:pStyle w:val="BodyText"/>
        <w:spacing w:before="130" w:line="252" w:lineRule="auto"/>
        <w:ind w:left="118" w:right="115"/>
        <w:jc w:val="both"/>
        <w:rPr>
          <w:sz w:val="11"/>
        </w:rPr>
      </w:pPr>
      <w:r>
        <w:rPr>
          <w:color w:val="231F20"/>
          <w:spacing w:val="-3"/>
        </w:rPr>
        <w:t>Progressive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bladder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age-related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detrusor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wall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changes 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LUTS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BPH.</w:t>
      </w:r>
      <w:r>
        <w:rPr>
          <w:color w:val="231F20"/>
          <w:vertAlign w:val="superscript"/>
        </w:rPr>
        <w:t>[22]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0"/>
        </w:rPr>
        <w:t xml:space="preserve">Detrusor </w:t>
      </w:r>
      <w:r>
        <w:rPr>
          <w:color w:val="231F20"/>
        </w:rPr>
        <w:t xml:space="preserve">hypertrophy is a consistent consequence of BOO in </w:t>
      </w:r>
      <w:r>
        <w:rPr>
          <w:color w:val="231F20"/>
          <w:spacing w:val="-3"/>
        </w:rPr>
        <w:t xml:space="preserve">animal </w:t>
      </w:r>
      <w:proofErr w:type="gramStart"/>
      <w:r>
        <w:rPr>
          <w:color w:val="231F20"/>
          <w:position w:val="-6"/>
        </w:rPr>
        <w:t>models.</w:t>
      </w:r>
      <w:r>
        <w:rPr>
          <w:color w:val="231F20"/>
          <w:sz w:val="11"/>
        </w:rPr>
        <w:t>[</w:t>
      </w:r>
      <w:proofErr w:type="gramEnd"/>
      <w:r>
        <w:rPr>
          <w:color w:val="231F20"/>
          <w:sz w:val="11"/>
        </w:rPr>
        <w:t>18,31-33]</w:t>
      </w:r>
    </w:p>
    <w:p w14:paraId="036F610F" w14:textId="77777777" w:rsidR="00667CA2" w:rsidRDefault="00000000">
      <w:pPr>
        <w:pStyle w:val="BodyText"/>
        <w:spacing w:before="114" w:line="249" w:lineRule="auto"/>
        <w:ind w:left="118" w:right="114"/>
        <w:jc w:val="both"/>
      </w:pPr>
      <w:r>
        <w:rPr>
          <w:color w:val="231F20"/>
        </w:rPr>
        <w:t xml:space="preserve">Identification of thickened bladder wall can be done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non- </w:t>
      </w:r>
      <w:r>
        <w:rPr>
          <w:color w:val="231F20"/>
          <w:spacing w:val="-3"/>
        </w:rPr>
        <w:t xml:space="preserve">invasive </w:t>
      </w:r>
      <w:r>
        <w:rPr>
          <w:color w:val="231F20"/>
        </w:rPr>
        <w:t xml:space="preserve">abdominopelvic ultrasound. This can suggest </w:t>
      </w:r>
      <w:r>
        <w:rPr>
          <w:color w:val="231F20"/>
          <w:spacing w:val="-5"/>
        </w:rPr>
        <w:t xml:space="preserve">early </w:t>
      </w:r>
      <w:r>
        <w:rPr>
          <w:color w:val="231F20"/>
          <w:spacing w:val="-3"/>
        </w:rPr>
        <w:t>therapeutic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choices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prevent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organ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damage.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Permanent </w:t>
      </w:r>
      <w:r>
        <w:rPr>
          <w:color w:val="231F20"/>
        </w:rPr>
        <w:t>renal damage with its attendant consequences is minimized.</w:t>
      </w:r>
    </w:p>
    <w:p w14:paraId="62EB2E46" w14:textId="77777777" w:rsidR="00667CA2" w:rsidRDefault="00000000">
      <w:pPr>
        <w:pStyle w:val="Heading1"/>
        <w:spacing w:before="170"/>
      </w:pPr>
      <w:r>
        <w:rPr>
          <w:color w:val="2E3092"/>
        </w:rPr>
        <w:t>Conclusion</w:t>
      </w:r>
    </w:p>
    <w:p w14:paraId="735B2B9D" w14:textId="77777777" w:rsidR="00667CA2" w:rsidRDefault="00000000">
      <w:pPr>
        <w:pStyle w:val="BodyText"/>
        <w:spacing w:before="116" w:line="249" w:lineRule="auto"/>
        <w:ind w:left="118"/>
      </w:pPr>
      <w:r>
        <w:rPr>
          <w:color w:val="231F20"/>
        </w:rPr>
        <w:t>There is a positive correlation between prostate volume and DWT in symptomatic patients with BPH in our environment.</w:t>
      </w:r>
    </w:p>
    <w:p w14:paraId="0BA50D5D" w14:textId="77777777" w:rsidR="00667CA2" w:rsidRDefault="00000000">
      <w:pPr>
        <w:pStyle w:val="Heading2"/>
        <w:spacing w:before="122"/>
      </w:pPr>
      <w:r>
        <w:rPr>
          <w:color w:val="2E3092"/>
        </w:rPr>
        <w:t>Recommendation</w:t>
      </w:r>
    </w:p>
    <w:p w14:paraId="55FE6ED8" w14:textId="77777777" w:rsidR="00667CA2" w:rsidRDefault="00000000">
      <w:pPr>
        <w:pStyle w:val="BodyText"/>
        <w:spacing w:before="116" w:line="249" w:lineRule="auto"/>
        <w:ind w:left="118" w:right="108"/>
        <w:jc w:val="both"/>
      </w:pPr>
      <w:r>
        <w:rPr>
          <w:color w:val="231F20"/>
        </w:rPr>
        <w:t xml:space="preserve">It </w:t>
      </w:r>
      <w:r>
        <w:rPr>
          <w:color w:val="231F20"/>
          <w:spacing w:val="2"/>
        </w:rPr>
        <w:t xml:space="preserve">has </w:t>
      </w:r>
      <w:r>
        <w:rPr>
          <w:color w:val="231F20"/>
          <w:spacing w:val="3"/>
        </w:rPr>
        <w:t xml:space="preserve">been found </w:t>
      </w:r>
      <w:r>
        <w:rPr>
          <w:color w:val="231F20"/>
          <w:spacing w:val="2"/>
        </w:rPr>
        <w:t xml:space="preserve">out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this study that </w:t>
      </w:r>
      <w:r>
        <w:rPr>
          <w:color w:val="231F20"/>
        </w:rPr>
        <w:t xml:space="preserve">DWT </w:t>
      </w:r>
      <w:r>
        <w:rPr>
          <w:color w:val="231F20"/>
          <w:spacing w:val="2"/>
        </w:rPr>
        <w:t xml:space="preserve">correlates </w:t>
      </w:r>
      <w:r>
        <w:rPr>
          <w:color w:val="231F20"/>
          <w:spacing w:val="3"/>
        </w:rPr>
        <w:t xml:space="preserve">positively with </w:t>
      </w:r>
      <w:r>
        <w:rPr>
          <w:color w:val="231F20"/>
          <w:spacing w:val="4"/>
        </w:rPr>
        <w:t xml:space="preserve">prostate </w:t>
      </w:r>
      <w:r>
        <w:rPr>
          <w:color w:val="231F20"/>
          <w:spacing w:val="3"/>
        </w:rPr>
        <w:t xml:space="preserve">volume. Early </w:t>
      </w:r>
      <w:r>
        <w:rPr>
          <w:color w:val="231F20"/>
          <w:spacing w:val="5"/>
        </w:rPr>
        <w:t xml:space="preserve">identification of </w:t>
      </w:r>
      <w:r>
        <w:rPr>
          <w:color w:val="231F20"/>
        </w:rPr>
        <w:t xml:space="preserve">increased </w:t>
      </w:r>
      <w:r>
        <w:rPr>
          <w:color w:val="231F20"/>
          <w:spacing w:val="-4"/>
        </w:rPr>
        <w:t xml:space="preserve">DWT </w:t>
      </w:r>
      <w:r>
        <w:rPr>
          <w:color w:val="231F20"/>
        </w:rPr>
        <w:t>in symptomatic patients with BPH has the advantage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suggesting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therapeutic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measures </w:t>
      </w:r>
      <w:r>
        <w:rPr>
          <w:color w:val="231F20"/>
          <w:spacing w:val="4"/>
        </w:rPr>
        <w:t xml:space="preserve">sufficient </w:t>
      </w:r>
      <w:r>
        <w:rPr>
          <w:color w:val="231F20"/>
        </w:rPr>
        <w:t xml:space="preserve">to </w:t>
      </w:r>
      <w:r>
        <w:rPr>
          <w:color w:val="231F20"/>
          <w:spacing w:val="2"/>
        </w:rPr>
        <w:t xml:space="preserve">prevent </w:t>
      </w:r>
      <w:r>
        <w:rPr>
          <w:color w:val="231F20"/>
          <w:spacing w:val="3"/>
        </w:rPr>
        <w:t xml:space="preserve">progression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bladder </w:t>
      </w:r>
      <w:r>
        <w:rPr>
          <w:color w:val="231F20"/>
          <w:spacing w:val="3"/>
        </w:rPr>
        <w:t xml:space="preserve">damage </w:t>
      </w:r>
      <w:r>
        <w:rPr>
          <w:color w:val="231F20"/>
          <w:spacing w:val="4"/>
        </w:rPr>
        <w:t xml:space="preserve">and </w:t>
      </w:r>
      <w:r>
        <w:rPr>
          <w:color w:val="231F20"/>
        </w:rPr>
        <w:t>subsequent renal failure.</w:t>
      </w:r>
    </w:p>
    <w:p w14:paraId="1CEF27F1" w14:textId="77777777" w:rsidR="00667CA2" w:rsidRDefault="00000000">
      <w:pPr>
        <w:pStyle w:val="BodyText"/>
        <w:spacing w:before="125" w:line="249" w:lineRule="auto"/>
        <w:ind w:left="118" w:right="61"/>
      </w:pPr>
      <w:r>
        <w:rPr>
          <w:color w:val="231F20"/>
        </w:rPr>
        <w:t>DWT should be measured while investigating BPH patients in our environment.</w:t>
      </w:r>
    </w:p>
    <w:p w14:paraId="1DDC095E" w14:textId="77777777" w:rsidR="00667CA2" w:rsidRDefault="00000000">
      <w:pPr>
        <w:pStyle w:val="Heading2"/>
        <w:spacing w:before="121"/>
      </w:pPr>
      <w:r>
        <w:rPr>
          <w:color w:val="2E3092"/>
        </w:rPr>
        <w:t>Financial support and sponsorship</w:t>
      </w:r>
    </w:p>
    <w:p w14:paraId="1D601332" w14:textId="77777777" w:rsidR="00667CA2" w:rsidRDefault="00000000">
      <w:pPr>
        <w:pStyle w:val="BodyText"/>
        <w:spacing w:before="116"/>
        <w:ind w:left="118"/>
      </w:pPr>
      <w:r>
        <w:rPr>
          <w:color w:val="231F20"/>
        </w:rPr>
        <w:t>Nil.</w:t>
      </w:r>
    </w:p>
    <w:p w14:paraId="09CD39E9" w14:textId="77777777" w:rsidR="00667CA2" w:rsidRDefault="00000000">
      <w:pPr>
        <w:pStyle w:val="Heading2"/>
        <w:spacing w:before="130"/>
      </w:pPr>
      <w:r>
        <w:rPr>
          <w:color w:val="2E3092"/>
        </w:rPr>
        <w:t>Conflicts of interest</w:t>
      </w:r>
    </w:p>
    <w:p w14:paraId="213363D5" w14:textId="77777777" w:rsidR="00667CA2" w:rsidRDefault="00000000">
      <w:pPr>
        <w:pStyle w:val="BodyText"/>
        <w:spacing w:before="116"/>
        <w:ind w:left="118"/>
      </w:pPr>
      <w:r>
        <w:rPr>
          <w:color w:val="231F20"/>
        </w:rPr>
        <w:t>The authors declare that they have no conflicting interests.</w:t>
      </w:r>
    </w:p>
    <w:p w14:paraId="4B89A118" w14:textId="77777777" w:rsidR="00667CA2" w:rsidRDefault="00000000">
      <w:pPr>
        <w:pStyle w:val="Heading1"/>
        <w:spacing w:before="176"/>
      </w:pPr>
      <w:r>
        <w:rPr>
          <w:color w:val="2E3092"/>
        </w:rPr>
        <w:t>References</w:t>
      </w:r>
    </w:p>
    <w:p w14:paraId="79F5F0D4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15" w:line="256" w:lineRule="auto"/>
        <w:ind w:right="116"/>
        <w:jc w:val="both"/>
        <w:rPr>
          <w:sz w:val="17"/>
        </w:rPr>
      </w:pPr>
      <w:r>
        <w:rPr>
          <w:color w:val="231F20"/>
          <w:sz w:val="17"/>
        </w:rPr>
        <w:t xml:space="preserve">Roger </w:t>
      </w:r>
      <w:r>
        <w:rPr>
          <w:color w:val="231F20"/>
          <w:spacing w:val="-4"/>
          <w:sz w:val="17"/>
        </w:rPr>
        <w:t xml:space="preserve">RD. </w:t>
      </w:r>
      <w:r>
        <w:rPr>
          <w:color w:val="231F20"/>
          <w:sz w:val="17"/>
        </w:rPr>
        <w:t xml:space="preserve">Bladder outlet obstruction: </w:t>
      </w:r>
      <w:proofErr w:type="spellStart"/>
      <w:r>
        <w:rPr>
          <w:color w:val="231F20"/>
          <w:sz w:val="17"/>
        </w:rPr>
        <w:t>Aetiology</w:t>
      </w:r>
      <w:proofErr w:type="spellEnd"/>
      <w:r>
        <w:rPr>
          <w:color w:val="231F20"/>
          <w:sz w:val="17"/>
        </w:rPr>
        <w:t xml:space="preserve"> and evaluation. Rev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2005;7(Suppl.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6</w:t>
      </w:r>
      <w:proofErr w:type="gramStart"/>
      <w:r>
        <w:rPr>
          <w:color w:val="231F20"/>
          <w:sz w:val="17"/>
        </w:rPr>
        <w:t>):s</w:t>
      </w:r>
      <w:proofErr w:type="gramEnd"/>
      <w:r>
        <w:rPr>
          <w:color w:val="231F20"/>
          <w:sz w:val="17"/>
        </w:rPr>
        <w:t>3-13.</w:t>
      </w:r>
    </w:p>
    <w:p w14:paraId="6B24F06C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Andrea </w:t>
      </w:r>
      <w:r>
        <w:rPr>
          <w:color w:val="231F20"/>
          <w:spacing w:val="-9"/>
          <w:sz w:val="17"/>
        </w:rPr>
        <w:t xml:space="preserve">T, </w:t>
      </w:r>
      <w:proofErr w:type="spellStart"/>
      <w:r>
        <w:rPr>
          <w:color w:val="231F20"/>
          <w:sz w:val="17"/>
        </w:rPr>
        <w:t>Cosimo</w:t>
      </w:r>
      <w:proofErr w:type="spellEnd"/>
      <w:r>
        <w:rPr>
          <w:color w:val="231F20"/>
          <w:sz w:val="17"/>
        </w:rPr>
        <w:t xml:space="preserve"> DN, Alberto </w:t>
      </w:r>
      <w:r>
        <w:rPr>
          <w:color w:val="231F20"/>
          <w:spacing w:val="-9"/>
          <w:sz w:val="17"/>
        </w:rPr>
        <w:t xml:space="preserve">T, </w:t>
      </w:r>
      <w:r>
        <w:rPr>
          <w:color w:val="231F20"/>
          <w:sz w:val="17"/>
        </w:rPr>
        <w:t xml:space="preserve">Giovanni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Lucio M. The effect of bladder outlet obstruction treatment on ultrasound determined bladder wall thickness. Rev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2005;7(Suppl.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6</w:t>
      </w:r>
      <w:proofErr w:type="gramStart"/>
      <w:r>
        <w:rPr>
          <w:color w:val="231F20"/>
          <w:sz w:val="17"/>
        </w:rPr>
        <w:t>):S</w:t>
      </w:r>
      <w:proofErr w:type="gramEnd"/>
      <w:r>
        <w:rPr>
          <w:color w:val="231F20"/>
          <w:sz w:val="17"/>
        </w:rPr>
        <w:t>35-42.</w:t>
      </w:r>
    </w:p>
    <w:p w14:paraId="03283F5F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56" w:lineRule="auto"/>
        <w:ind w:right="112"/>
        <w:jc w:val="both"/>
        <w:rPr>
          <w:sz w:val="17"/>
        </w:rPr>
      </w:pPr>
      <w:proofErr w:type="spellStart"/>
      <w:r>
        <w:rPr>
          <w:color w:val="231F20"/>
          <w:sz w:val="17"/>
        </w:rPr>
        <w:t>Nordling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J, </w:t>
      </w:r>
      <w:proofErr w:type="spellStart"/>
      <w:r>
        <w:rPr>
          <w:color w:val="231F20"/>
          <w:sz w:val="17"/>
        </w:rPr>
        <w:t>Artibam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3"/>
          <w:sz w:val="17"/>
        </w:rPr>
        <w:t xml:space="preserve">W, </w:t>
      </w:r>
      <w:proofErr w:type="spellStart"/>
      <w:r>
        <w:rPr>
          <w:color w:val="231F20"/>
          <w:sz w:val="17"/>
        </w:rPr>
        <w:t>Hald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9"/>
          <w:sz w:val="17"/>
        </w:rPr>
        <w:t xml:space="preserve">T. </w:t>
      </w:r>
      <w:r>
        <w:rPr>
          <w:color w:val="231F20"/>
          <w:sz w:val="17"/>
        </w:rPr>
        <w:t xml:space="preserve">Diagnosis of prostatic obstruction. </w:t>
      </w:r>
      <w:r>
        <w:rPr>
          <w:color w:val="231F20"/>
          <w:spacing w:val="3"/>
          <w:sz w:val="17"/>
        </w:rPr>
        <w:t xml:space="preserve">In: </w:t>
      </w:r>
      <w:r>
        <w:rPr>
          <w:color w:val="231F20"/>
          <w:spacing w:val="4"/>
          <w:sz w:val="17"/>
        </w:rPr>
        <w:t xml:space="preserve">Chatelain </w:t>
      </w:r>
      <w:r>
        <w:rPr>
          <w:color w:val="231F20"/>
          <w:spacing w:val="2"/>
          <w:sz w:val="17"/>
        </w:rPr>
        <w:t xml:space="preserve">C, </w:t>
      </w:r>
      <w:r>
        <w:rPr>
          <w:color w:val="231F20"/>
          <w:spacing w:val="4"/>
          <w:sz w:val="17"/>
        </w:rPr>
        <w:t xml:space="preserve">Denis </w:t>
      </w:r>
      <w:r>
        <w:rPr>
          <w:color w:val="231F20"/>
          <w:spacing w:val="2"/>
          <w:sz w:val="17"/>
        </w:rPr>
        <w:t xml:space="preserve">L, </w:t>
      </w:r>
      <w:r>
        <w:rPr>
          <w:color w:val="231F20"/>
          <w:sz w:val="17"/>
        </w:rPr>
        <w:t xml:space="preserve">Foo </w:t>
      </w:r>
      <w:r>
        <w:rPr>
          <w:color w:val="231F20"/>
          <w:spacing w:val="-3"/>
          <w:sz w:val="17"/>
        </w:rPr>
        <w:t xml:space="preserve">KT, </w:t>
      </w:r>
      <w:r>
        <w:rPr>
          <w:color w:val="231F20"/>
          <w:spacing w:val="4"/>
          <w:sz w:val="17"/>
        </w:rPr>
        <w:t xml:space="preserve">editors. Benign </w:t>
      </w:r>
      <w:r>
        <w:rPr>
          <w:color w:val="231F20"/>
          <w:spacing w:val="5"/>
          <w:sz w:val="17"/>
        </w:rPr>
        <w:t xml:space="preserve">Prostatic </w:t>
      </w:r>
      <w:r>
        <w:rPr>
          <w:color w:val="231F20"/>
          <w:spacing w:val="2"/>
          <w:sz w:val="17"/>
        </w:rPr>
        <w:t xml:space="preserve">Hyperplasia. </w:t>
      </w:r>
      <w:r>
        <w:rPr>
          <w:color w:val="231F20"/>
          <w:sz w:val="17"/>
        </w:rPr>
        <w:t>5th ed. Paris; Plymouth: Health Publications Ltd; 2001. p.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109-68.</w:t>
      </w:r>
    </w:p>
    <w:p w14:paraId="3A13D4C9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Hunter </w:t>
      </w:r>
      <w:r>
        <w:rPr>
          <w:color w:val="231F20"/>
          <w:spacing w:val="-6"/>
          <w:sz w:val="17"/>
        </w:rPr>
        <w:t xml:space="preserve">J. </w:t>
      </w:r>
      <w:r>
        <w:rPr>
          <w:color w:val="231F20"/>
          <w:sz w:val="17"/>
        </w:rPr>
        <w:t xml:space="preserve">A Treatise on the </w:t>
      </w:r>
      <w:proofErr w:type="spellStart"/>
      <w:r>
        <w:rPr>
          <w:color w:val="231F20"/>
          <w:spacing w:val="-3"/>
          <w:sz w:val="17"/>
        </w:rPr>
        <w:t>Veneral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Disease. 3rd ed. London: </w:t>
      </w:r>
      <w:r>
        <w:rPr>
          <w:color w:val="231F20"/>
          <w:spacing w:val="-20"/>
          <w:sz w:val="17"/>
        </w:rPr>
        <w:t xml:space="preserve">W. </w:t>
      </w:r>
      <w:r>
        <w:rPr>
          <w:color w:val="231F20"/>
          <w:sz w:val="17"/>
        </w:rPr>
        <w:t>Bulmer and Co for G and W Nicol Ltd; 1786. p.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1-7.</w:t>
      </w:r>
    </w:p>
    <w:p w14:paraId="25D7027C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9"/>
        </w:tabs>
        <w:ind w:right="0" w:hanging="341"/>
        <w:jc w:val="both"/>
        <w:rPr>
          <w:sz w:val="17"/>
        </w:rPr>
      </w:pPr>
      <w:r>
        <w:rPr>
          <w:color w:val="231F20"/>
          <w:sz w:val="17"/>
        </w:rPr>
        <w:t>Levin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RM,</w:t>
      </w:r>
      <w:r>
        <w:rPr>
          <w:color w:val="231F20"/>
          <w:spacing w:val="-4"/>
          <w:sz w:val="17"/>
        </w:rPr>
        <w:t xml:space="preserve"> </w:t>
      </w:r>
      <w:proofErr w:type="spellStart"/>
      <w:r>
        <w:rPr>
          <w:color w:val="231F20"/>
          <w:sz w:val="17"/>
        </w:rPr>
        <w:t>Haugaard</w:t>
      </w:r>
      <w:proofErr w:type="spellEnd"/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3"/>
          <w:sz w:val="17"/>
        </w:rPr>
        <w:t>N,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O’Connor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L,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Buttyan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Das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Dixon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JS,</w:t>
      </w:r>
    </w:p>
    <w:p w14:paraId="448702E6" w14:textId="77777777" w:rsidR="00667CA2" w:rsidRDefault="00000000">
      <w:pPr>
        <w:spacing w:before="14"/>
        <w:ind w:left="458"/>
        <w:jc w:val="both"/>
        <w:rPr>
          <w:sz w:val="17"/>
        </w:rPr>
      </w:pP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Obstructive response of human bladder to BPH vs. rabbit</w:t>
      </w:r>
    </w:p>
    <w:p w14:paraId="0A86FFB5" w14:textId="77777777" w:rsidR="00667CA2" w:rsidRDefault="00667CA2">
      <w:pPr>
        <w:jc w:val="both"/>
        <w:rPr>
          <w:sz w:val="17"/>
        </w:rPr>
        <w:sectPr w:rsidR="00667CA2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4" w:space="198"/>
            <w:col w:w="5098"/>
          </w:cols>
        </w:sectPr>
      </w:pPr>
    </w:p>
    <w:p w14:paraId="780C8789" w14:textId="77777777" w:rsidR="00667CA2" w:rsidRDefault="00667CA2">
      <w:pPr>
        <w:pStyle w:val="BodyText"/>
        <w:spacing w:before="10"/>
        <w:rPr>
          <w:sz w:val="22"/>
        </w:rPr>
      </w:pPr>
    </w:p>
    <w:p w14:paraId="13B8893C" w14:textId="77777777" w:rsidR="00667CA2" w:rsidRDefault="00000000">
      <w:pPr>
        <w:tabs>
          <w:tab w:val="left" w:pos="3159"/>
        </w:tabs>
        <w:spacing w:before="93"/>
        <w:ind w:left="11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10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2020</w:t>
      </w:r>
    </w:p>
    <w:p w14:paraId="29757D05" w14:textId="77777777" w:rsidR="00667CA2" w:rsidRDefault="00667CA2">
      <w:pPr>
        <w:rPr>
          <w:rFonts w:ascii="BPG Sans Modern GPL&amp;GNU"/>
          <w:sz w:val="16"/>
        </w:rPr>
        <w:sectPr w:rsidR="00667CA2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1B49E177" w14:textId="77777777" w:rsidR="00667CA2" w:rsidRDefault="00667CA2">
      <w:pPr>
        <w:pStyle w:val="BodyText"/>
        <w:spacing w:before="9"/>
        <w:rPr>
          <w:rFonts w:ascii="BPG Sans Modern GPL&amp;GNU"/>
          <w:sz w:val="14"/>
        </w:rPr>
      </w:pPr>
    </w:p>
    <w:p w14:paraId="7C5B51FE" w14:textId="77777777" w:rsidR="00667CA2" w:rsidRDefault="00667CA2">
      <w:pPr>
        <w:rPr>
          <w:rFonts w:ascii="BPG Sans Modern GPL&amp;GNU"/>
          <w:sz w:val="14"/>
        </w:rPr>
        <w:sectPr w:rsidR="00667CA2">
          <w:pgSz w:w="12240" w:h="15840"/>
          <w:pgMar w:top="900" w:right="960" w:bottom="280" w:left="960" w:header="215" w:footer="0" w:gutter="0"/>
          <w:cols w:space="720"/>
        </w:sectPr>
      </w:pPr>
    </w:p>
    <w:p w14:paraId="56656D37" w14:textId="77777777" w:rsidR="00667CA2" w:rsidRDefault="00000000">
      <w:pPr>
        <w:spacing w:before="90" w:line="259" w:lineRule="auto"/>
        <w:ind w:left="457" w:right="46"/>
        <w:jc w:val="both"/>
        <w:rPr>
          <w:sz w:val="17"/>
        </w:rPr>
      </w:pPr>
      <w:r>
        <w:rPr>
          <w:color w:val="231F20"/>
          <w:sz w:val="17"/>
        </w:rPr>
        <w:t>bladder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response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partial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outlet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obstruction: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direct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 xml:space="preserve">comparison. </w:t>
      </w:r>
      <w:proofErr w:type="spellStart"/>
      <w:r>
        <w:rPr>
          <w:color w:val="231F20"/>
          <w:sz w:val="17"/>
        </w:rPr>
        <w:t>Neurourol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Urodyn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2000;19:609</w:t>
      </w:r>
      <w:proofErr w:type="gramEnd"/>
      <w:r>
        <w:rPr>
          <w:color w:val="231F20"/>
          <w:sz w:val="17"/>
        </w:rPr>
        <w:t>-29.</w:t>
      </w:r>
    </w:p>
    <w:p w14:paraId="0C1BBF36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 w:right="38"/>
        <w:jc w:val="both"/>
        <w:rPr>
          <w:sz w:val="17"/>
        </w:rPr>
      </w:pPr>
      <w:r>
        <w:rPr>
          <w:color w:val="231F20"/>
          <w:spacing w:val="7"/>
          <w:sz w:val="17"/>
        </w:rPr>
        <w:t xml:space="preserve">Victor </w:t>
      </w:r>
      <w:r>
        <w:rPr>
          <w:color w:val="231F20"/>
          <w:spacing w:val="5"/>
          <w:sz w:val="17"/>
        </w:rPr>
        <w:t xml:space="preserve">WN. </w:t>
      </w:r>
      <w:r>
        <w:rPr>
          <w:color w:val="231F20"/>
          <w:spacing w:val="8"/>
          <w:sz w:val="17"/>
        </w:rPr>
        <w:t xml:space="preserve">Pressure </w:t>
      </w:r>
      <w:r>
        <w:rPr>
          <w:color w:val="231F20"/>
          <w:spacing w:val="5"/>
          <w:sz w:val="17"/>
        </w:rPr>
        <w:t xml:space="preserve">flow </w:t>
      </w:r>
      <w:r>
        <w:rPr>
          <w:color w:val="231F20"/>
          <w:spacing w:val="9"/>
          <w:sz w:val="17"/>
        </w:rPr>
        <w:t xml:space="preserve">urodynamic </w:t>
      </w:r>
      <w:r>
        <w:rPr>
          <w:color w:val="231F20"/>
          <w:spacing w:val="8"/>
          <w:sz w:val="17"/>
        </w:rPr>
        <w:t xml:space="preserve">studies: </w:t>
      </w:r>
      <w:r>
        <w:rPr>
          <w:color w:val="231F20"/>
          <w:spacing w:val="6"/>
          <w:sz w:val="17"/>
        </w:rPr>
        <w:t xml:space="preserve">The </w:t>
      </w:r>
      <w:r>
        <w:rPr>
          <w:color w:val="231F20"/>
          <w:spacing w:val="10"/>
          <w:sz w:val="17"/>
        </w:rPr>
        <w:t xml:space="preserve">gold </w:t>
      </w:r>
      <w:r>
        <w:rPr>
          <w:color w:val="231F20"/>
          <w:spacing w:val="2"/>
          <w:sz w:val="17"/>
        </w:rPr>
        <w:t xml:space="preserve">standard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diagnosis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bladder outlet </w:t>
      </w:r>
      <w:r>
        <w:rPr>
          <w:color w:val="231F20"/>
          <w:spacing w:val="3"/>
          <w:sz w:val="17"/>
        </w:rPr>
        <w:t xml:space="preserve">obstruction. </w:t>
      </w:r>
      <w:r>
        <w:rPr>
          <w:color w:val="231F20"/>
          <w:sz w:val="17"/>
        </w:rPr>
        <w:t xml:space="preserve">Rev </w:t>
      </w:r>
      <w:proofErr w:type="spellStart"/>
      <w:r>
        <w:rPr>
          <w:color w:val="231F20"/>
          <w:spacing w:val="3"/>
          <w:sz w:val="17"/>
        </w:rPr>
        <w:t>Urol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>2005;7(Suppl. 6</w:t>
      </w:r>
      <w:proofErr w:type="gramStart"/>
      <w:r>
        <w:rPr>
          <w:color w:val="231F20"/>
          <w:sz w:val="17"/>
        </w:rPr>
        <w:t>):S</w:t>
      </w:r>
      <w:proofErr w:type="gramEnd"/>
      <w:r>
        <w:rPr>
          <w:color w:val="231F20"/>
          <w:sz w:val="17"/>
        </w:rPr>
        <w:t>14-21.</w:t>
      </w:r>
    </w:p>
    <w:p w14:paraId="1F832122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50"/>
        <w:jc w:val="both"/>
        <w:rPr>
          <w:sz w:val="17"/>
        </w:rPr>
      </w:pPr>
      <w:r>
        <w:rPr>
          <w:color w:val="231F20"/>
          <w:sz w:val="17"/>
        </w:rPr>
        <w:t>Christopher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EK.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3"/>
          <w:sz w:val="17"/>
        </w:rPr>
        <w:t>Evaluation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3"/>
          <w:sz w:val="17"/>
        </w:rPr>
        <w:t>voiding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dysfunction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 xml:space="preserve">measurement of bladder volume. Rev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2004;6(Suppl.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1</w:t>
      </w:r>
      <w:proofErr w:type="gramStart"/>
      <w:r>
        <w:rPr>
          <w:color w:val="231F20"/>
          <w:sz w:val="17"/>
        </w:rPr>
        <w:t>):S</w:t>
      </w:r>
      <w:proofErr w:type="gramEnd"/>
      <w:r>
        <w:rPr>
          <w:color w:val="231F20"/>
          <w:sz w:val="17"/>
        </w:rPr>
        <w:t>32-7.</w:t>
      </w:r>
    </w:p>
    <w:p w14:paraId="049AD6C5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46"/>
        <w:jc w:val="both"/>
        <w:rPr>
          <w:sz w:val="17"/>
        </w:rPr>
      </w:pPr>
      <w:r>
        <w:rPr>
          <w:color w:val="231F20"/>
          <w:sz w:val="17"/>
        </w:rPr>
        <w:t xml:space="preserve">Nickel JC. Benign prostatic hyperplasia: Case scenarios. Rev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2003;5(Suppl. 4</w:t>
      </w:r>
      <w:proofErr w:type="gramStart"/>
      <w:r>
        <w:rPr>
          <w:color w:val="231F20"/>
          <w:sz w:val="17"/>
        </w:rPr>
        <w:t>):S</w:t>
      </w:r>
      <w:proofErr w:type="gramEnd"/>
      <w:r>
        <w:rPr>
          <w:color w:val="231F20"/>
          <w:sz w:val="17"/>
        </w:rPr>
        <w:t>48-9.</w:t>
      </w:r>
    </w:p>
    <w:p w14:paraId="432DE6A2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41"/>
        <w:jc w:val="both"/>
        <w:rPr>
          <w:sz w:val="17"/>
        </w:rPr>
      </w:pPr>
      <w:r>
        <w:rPr>
          <w:color w:val="231F20"/>
          <w:sz w:val="17"/>
        </w:rPr>
        <w:t xml:space="preserve">Jacobsen </w:t>
      </w:r>
      <w:r>
        <w:rPr>
          <w:color w:val="231F20"/>
          <w:spacing w:val="-2"/>
          <w:sz w:val="17"/>
        </w:rPr>
        <w:t xml:space="preserve">SJ, </w:t>
      </w:r>
      <w:r>
        <w:rPr>
          <w:color w:val="231F20"/>
          <w:sz w:val="17"/>
        </w:rPr>
        <w:t xml:space="preserve">Jacobsen </w:t>
      </w:r>
      <w:r>
        <w:rPr>
          <w:color w:val="231F20"/>
          <w:spacing w:val="-2"/>
          <w:sz w:val="17"/>
        </w:rPr>
        <w:t xml:space="preserve">DJ, </w:t>
      </w:r>
      <w:proofErr w:type="spellStart"/>
      <w:r>
        <w:rPr>
          <w:color w:val="231F20"/>
          <w:spacing w:val="2"/>
          <w:sz w:val="17"/>
        </w:rPr>
        <w:t>Girman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CJ, </w:t>
      </w:r>
      <w:r>
        <w:rPr>
          <w:color w:val="231F20"/>
          <w:spacing w:val="2"/>
          <w:sz w:val="17"/>
        </w:rPr>
        <w:t xml:space="preserve">Roberts </w:t>
      </w:r>
      <w:r>
        <w:rPr>
          <w:color w:val="231F20"/>
          <w:spacing w:val="-4"/>
          <w:sz w:val="17"/>
        </w:rPr>
        <w:t xml:space="preserve">RO, </w:t>
      </w:r>
      <w:r>
        <w:rPr>
          <w:color w:val="231F20"/>
          <w:sz w:val="17"/>
        </w:rPr>
        <w:t xml:space="preserve">Rhodes </w:t>
      </w:r>
      <w:r>
        <w:rPr>
          <w:color w:val="231F20"/>
          <w:spacing w:val="-8"/>
          <w:sz w:val="17"/>
        </w:rPr>
        <w:t xml:space="preserve">T, </w:t>
      </w:r>
      <w:r>
        <w:rPr>
          <w:color w:val="231F20"/>
          <w:spacing w:val="3"/>
          <w:sz w:val="17"/>
        </w:rPr>
        <w:t xml:space="preserve">Guess </w:t>
      </w:r>
      <w:r>
        <w:rPr>
          <w:color w:val="231F20"/>
          <w:spacing w:val="2"/>
          <w:sz w:val="17"/>
        </w:rPr>
        <w:t xml:space="preserve">HA, </w:t>
      </w:r>
      <w:r>
        <w:rPr>
          <w:i/>
          <w:color w:val="231F20"/>
          <w:sz w:val="17"/>
        </w:rPr>
        <w:t xml:space="preserve">et </w:t>
      </w:r>
      <w:r>
        <w:rPr>
          <w:i/>
          <w:color w:val="231F20"/>
          <w:spacing w:val="2"/>
          <w:sz w:val="17"/>
        </w:rPr>
        <w:t>al</w:t>
      </w:r>
      <w:r>
        <w:rPr>
          <w:color w:val="231F20"/>
          <w:spacing w:val="2"/>
          <w:sz w:val="17"/>
        </w:rPr>
        <w:t xml:space="preserve">. </w:t>
      </w:r>
      <w:r>
        <w:rPr>
          <w:color w:val="231F20"/>
          <w:spacing w:val="3"/>
          <w:sz w:val="17"/>
        </w:rPr>
        <w:t xml:space="preserve">Natural history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prostatism: </w:t>
      </w:r>
      <w:r>
        <w:rPr>
          <w:color w:val="231F20"/>
          <w:spacing w:val="4"/>
          <w:sz w:val="17"/>
        </w:rPr>
        <w:t xml:space="preserve">Longitudinal </w:t>
      </w:r>
      <w:r>
        <w:rPr>
          <w:color w:val="231F20"/>
          <w:sz w:val="17"/>
        </w:rPr>
        <w:t>challenges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voiding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symptoms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community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dwelling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men.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8"/>
          <w:sz w:val="17"/>
        </w:rPr>
        <w:t xml:space="preserve">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1996;155:595</w:t>
      </w:r>
      <w:proofErr w:type="gramEnd"/>
      <w:r>
        <w:rPr>
          <w:color w:val="231F20"/>
          <w:sz w:val="17"/>
        </w:rPr>
        <w:t>-600.</w:t>
      </w:r>
    </w:p>
    <w:p w14:paraId="52F5AEFD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40"/>
        <w:jc w:val="both"/>
        <w:rPr>
          <w:sz w:val="17"/>
        </w:rPr>
      </w:pPr>
      <w:r>
        <w:rPr>
          <w:color w:val="231F20"/>
          <w:sz w:val="17"/>
        </w:rPr>
        <w:t xml:space="preserve">Rhodes </w:t>
      </w:r>
      <w:r>
        <w:rPr>
          <w:color w:val="231F20"/>
          <w:spacing w:val="-8"/>
          <w:sz w:val="17"/>
        </w:rPr>
        <w:t xml:space="preserve">T, </w:t>
      </w:r>
      <w:proofErr w:type="spellStart"/>
      <w:r>
        <w:rPr>
          <w:color w:val="231F20"/>
          <w:spacing w:val="2"/>
          <w:sz w:val="17"/>
        </w:rPr>
        <w:t>Girman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CJ, </w:t>
      </w:r>
      <w:r>
        <w:rPr>
          <w:color w:val="231F20"/>
          <w:sz w:val="17"/>
        </w:rPr>
        <w:t xml:space="preserve">Jacobsen </w:t>
      </w:r>
      <w:r>
        <w:rPr>
          <w:color w:val="231F20"/>
          <w:spacing w:val="-2"/>
          <w:sz w:val="17"/>
        </w:rPr>
        <w:t xml:space="preserve">DJ, </w:t>
      </w:r>
      <w:r>
        <w:rPr>
          <w:color w:val="231F20"/>
          <w:spacing w:val="2"/>
          <w:sz w:val="17"/>
        </w:rPr>
        <w:t xml:space="preserve">Roberts </w:t>
      </w:r>
      <w:r>
        <w:rPr>
          <w:color w:val="231F20"/>
          <w:spacing w:val="-3"/>
          <w:sz w:val="17"/>
        </w:rPr>
        <w:t xml:space="preserve">RO, </w:t>
      </w:r>
      <w:r>
        <w:rPr>
          <w:color w:val="231F20"/>
          <w:sz w:val="17"/>
        </w:rPr>
        <w:t xml:space="preserve">Lieber </w:t>
      </w:r>
      <w:r>
        <w:rPr>
          <w:color w:val="231F20"/>
          <w:spacing w:val="2"/>
          <w:sz w:val="17"/>
        </w:rPr>
        <w:t xml:space="preserve">MM, </w:t>
      </w:r>
      <w:r>
        <w:rPr>
          <w:color w:val="231F20"/>
          <w:spacing w:val="4"/>
          <w:sz w:val="17"/>
        </w:rPr>
        <w:t xml:space="preserve">Jacobsen </w:t>
      </w:r>
      <w:r>
        <w:rPr>
          <w:color w:val="231F20"/>
          <w:sz w:val="17"/>
        </w:rPr>
        <w:t xml:space="preserve">SJ. </w:t>
      </w:r>
      <w:r>
        <w:rPr>
          <w:color w:val="231F20"/>
          <w:spacing w:val="4"/>
          <w:sz w:val="17"/>
        </w:rPr>
        <w:t xml:space="preserve">Longitudinal prostate </w:t>
      </w:r>
      <w:r>
        <w:rPr>
          <w:color w:val="231F20"/>
          <w:spacing w:val="3"/>
          <w:sz w:val="17"/>
        </w:rPr>
        <w:t xml:space="preserve">volume </w:t>
      </w:r>
      <w:r>
        <w:rPr>
          <w:color w:val="231F20"/>
          <w:spacing w:val="2"/>
          <w:sz w:val="17"/>
        </w:rPr>
        <w:t xml:space="preserve">in </w:t>
      </w:r>
      <w:r>
        <w:rPr>
          <w:color w:val="231F20"/>
          <w:sz w:val="17"/>
        </w:rPr>
        <w:t xml:space="preserve">a </w:t>
      </w:r>
      <w:r>
        <w:rPr>
          <w:color w:val="231F20"/>
          <w:spacing w:val="5"/>
          <w:sz w:val="17"/>
        </w:rPr>
        <w:t xml:space="preserve">community- </w:t>
      </w:r>
      <w:r>
        <w:rPr>
          <w:color w:val="231F20"/>
          <w:spacing w:val="3"/>
          <w:sz w:val="17"/>
        </w:rPr>
        <w:t xml:space="preserve">based sample: </w:t>
      </w:r>
      <w:r>
        <w:rPr>
          <w:color w:val="231F20"/>
          <w:sz w:val="17"/>
        </w:rPr>
        <w:t xml:space="preserve">7 year </w:t>
      </w:r>
      <w:r>
        <w:rPr>
          <w:color w:val="231F20"/>
          <w:spacing w:val="2"/>
          <w:sz w:val="17"/>
        </w:rPr>
        <w:t xml:space="preserve">follow </w:t>
      </w:r>
      <w:proofErr w:type="gramStart"/>
      <w:r>
        <w:rPr>
          <w:color w:val="231F20"/>
          <w:sz w:val="17"/>
        </w:rPr>
        <w:t>up  in</w:t>
      </w:r>
      <w:proofErr w:type="gramEnd"/>
      <w:r>
        <w:rPr>
          <w:color w:val="231F20"/>
          <w:sz w:val="17"/>
        </w:rPr>
        <w:t xml:space="preserve"> 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Olmsted county </w:t>
      </w:r>
      <w:r>
        <w:rPr>
          <w:color w:val="231F20"/>
          <w:spacing w:val="4"/>
          <w:sz w:val="17"/>
        </w:rPr>
        <w:t xml:space="preserve">study  </w:t>
      </w:r>
      <w:r>
        <w:rPr>
          <w:color w:val="231F20"/>
          <w:spacing w:val="3"/>
          <w:sz w:val="17"/>
        </w:rPr>
        <w:t xml:space="preserve">of </w:t>
      </w:r>
      <w:r>
        <w:rPr>
          <w:color w:val="231F20"/>
          <w:spacing w:val="6"/>
          <w:sz w:val="17"/>
        </w:rPr>
        <w:t xml:space="preserve">urinary symptoms </w:t>
      </w:r>
      <w:r>
        <w:rPr>
          <w:color w:val="231F20"/>
          <w:spacing w:val="4"/>
          <w:sz w:val="17"/>
        </w:rPr>
        <w:t xml:space="preserve">and </w:t>
      </w:r>
      <w:r>
        <w:rPr>
          <w:color w:val="231F20"/>
          <w:spacing w:val="5"/>
          <w:sz w:val="17"/>
        </w:rPr>
        <w:t xml:space="preserve">health status among men. </w:t>
      </w:r>
      <w:r>
        <w:rPr>
          <w:color w:val="231F20"/>
          <w:sz w:val="17"/>
        </w:rPr>
        <w:t xml:space="preserve">J </w:t>
      </w:r>
      <w:proofErr w:type="spellStart"/>
      <w:r>
        <w:rPr>
          <w:color w:val="231F20"/>
          <w:spacing w:val="7"/>
          <w:sz w:val="17"/>
        </w:rPr>
        <w:t>Urol</w:t>
      </w:r>
      <w:proofErr w:type="spellEnd"/>
      <w:r>
        <w:rPr>
          <w:color w:val="231F20"/>
          <w:spacing w:val="7"/>
          <w:sz w:val="17"/>
        </w:rPr>
        <w:t xml:space="preserve"> </w:t>
      </w:r>
      <w:r>
        <w:rPr>
          <w:color w:val="231F20"/>
          <w:sz w:val="17"/>
        </w:rPr>
        <w:t>2000;163(Suppl.):249.</w:t>
      </w:r>
    </w:p>
    <w:p w14:paraId="36470D75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8" w:line="259" w:lineRule="auto"/>
        <w:ind w:left="457" w:right="45"/>
        <w:jc w:val="both"/>
        <w:rPr>
          <w:sz w:val="17"/>
        </w:rPr>
      </w:pPr>
      <w:r>
        <w:rPr>
          <w:color w:val="231F20"/>
          <w:sz w:val="17"/>
        </w:rPr>
        <w:t xml:space="preserve">Jacobsen </w:t>
      </w:r>
      <w:r>
        <w:rPr>
          <w:color w:val="231F20"/>
          <w:spacing w:val="-2"/>
          <w:sz w:val="17"/>
        </w:rPr>
        <w:t xml:space="preserve">SJ, </w:t>
      </w:r>
      <w:r>
        <w:rPr>
          <w:color w:val="231F20"/>
          <w:sz w:val="17"/>
        </w:rPr>
        <w:t xml:space="preserve">Jacobson </w:t>
      </w:r>
      <w:r>
        <w:rPr>
          <w:color w:val="231F20"/>
          <w:spacing w:val="-2"/>
          <w:sz w:val="17"/>
        </w:rPr>
        <w:t xml:space="preserve">DJ, </w:t>
      </w:r>
      <w:proofErr w:type="spellStart"/>
      <w:r>
        <w:rPr>
          <w:color w:val="231F20"/>
          <w:spacing w:val="2"/>
          <w:sz w:val="17"/>
        </w:rPr>
        <w:t>Girman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CJ, </w:t>
      </w:r>
      <w:r>
        <w:rPr>
          <w:color w:val="231F20"/>
          <w:spacing w:val="2"/>
          <w:sz w:val="17"/>
        </w:rPr>
        <w:t xml:space="preserve">Roberts </w:t>
      </w:r>
      <w:r>
        <w:rPr>
          <w:color w:val="231F20"/>
          <w:spacing w:val="-4"/>
          <w:sz w:val="17"/>
        </w:rPr>
        <w:t xml:space="preserve">RO, </w:t>
      </w:r>
      <w:r>
        <w:rPr>
          <w:color w:val="231F20"/>
          <w:sz w:val="17"/>
        </w:rPr>
        <w:t xml:space="preserve">Rhodes </w:t>
      </w:r>
      <w:r>
        <w:rPr>
          <w:color w:val="231F20"/>
          <w:spacing w:val="-8"/>
          <w:sz w:val="17"/>
        </w:rPr>
        <w:t xml:space="preserve">T, </w:t>
      </w:r>
      <w:r>
        <w:rPr>
          <w:color w:val="231F20"/>
          <w:sz w:val="17"/>
        </w:rPr>
        <w:t>Guess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HA,</w:t>
      </w:r>
      <w:r>
        <w:rPr>
          <w:color w:val="231F20"/>
          <w:spacing w:val="-16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5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Natural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history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prostatism: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Risk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factors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 xml:space="preserve">acute urinary retention. J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1997;158:481</w:t>
      </w:r>
      <w:proofErr w:type="gramEnd"/>
      <w:r>
        <w:rPr>
          <w:color w:val="231F20"/>
          <w:sz w:val="17"/>
        </w:rPr>
        <w:t>-7.</w:t>
      </w:r>
    </w:p>
    <w:p w14:paraId="5EDC0A68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44"/>
        <w:jc w:val="both"/>
        <w:rPr>
          <w:sz w:val="17"/>
        </w:rPr>
      </w:pPr>
      <w:proofErr w:type="spellStart"/>
      <w:r>
        <w:rPr>
          <w:color w:val="231F20"/>
          <w:sz w:val="17"/>
        </w:rPr>
        <w:t>Elsaied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13"/>
          <w:sz w:val="17"/>
        </w:rPr>
        <w:t>W,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Mosharafa</w:t>
      </w:r>
      <w:proofErr w:type="spellEnd"/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ELFayoumy</w:t>
      </w:r>
      <w:proofErr w:type="spellEnd"/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H,</w:t>
      </w:r>
      <w:r>
        <w:rPr>
          <w:color w:val="231F20"/>
          <w:spacing w:val="-7"/>
          <w:sz w:val="17"/>
        </w:rPr>
        <w:t xml:space="preserve"> </w:t>
      </w:r>
      <w:proofErr w:type="spellStart"/>
      <w:r>
        <w:rPr>
          <w:color w:val="231F20"/>
          <w:sz w:val="17"/>
        </w:rPr>
        <w:t>ELGhoniemy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Ziada</w:t>
      </w:r>
      <w:proofErr w:type="spellEnd"/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 xml:space="preserve">A, </w:t>
      </w:r>
      <w:proofErr w:type="spellStart"/>
      <w:r>
        <w:rPr>
          <w:color w:val="231F20"/>
          <w:sz w:val="17"/>
        </w:rPr>
        <w:t>ElGhamrawy</w:t>
      </w:r>
      <w:proofErr w:type="spellEnd"/>
      <w:r>
        <w:rPr>
          <w:color w:val="231F20"/>
          <w:sz w:val="17"/>
        </w:rPr>
        <w:t xml:space="preserve"> H,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Detrusor wall thickness compared to other non-invasive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methods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diagnosing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men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BOO: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 xml:space="preserve">prospective controlled study. </w:t>
      </w:r>
      <w:proofErr w:type="spellStart"/>
      <w:r>
        <w:rPr>
          <w:color w:val="231F20"/>
          <w:sz w:val="17"/>
        </w:rPr>
        <w:t>Afr</w:t>
      </w:r>
      <w:proofErr w:type="spellEnd"/>
      <w:r>
        <w:rPr>
          <w:color w:val="231F20"/>
          <w:sz w:val="17"/>
        </w:rPr>
        <w:t xml:space="preserve"> J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pacing w:val="8"/>
          <w:sz w:val="17"/>
        </w:rPr>
        <w:t xml:space="preserve"> </w:t>
      </w:r>
      <w:proofErr w:type="gramStart"/>
      <w:r>
        <w:rPr>
          <w:color w:val="231F20"/>
          <w:sz w:val="17"/>
        </w:rPr>
        <w:t>2013;19:160</w:t>
      </w:r>
      <w:proofErr w:type="gramEnd"/>
      <w:r>
        <w:rPr>
          <w:color w:val="231F20"/>
          <w:sz w:val="17"/>
        </w:rPr>
        <w:t>-4.</w:t>
      </w:r>
    </w:p>
    <w:p w14:paraId="3A882DDE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8" w:line="259" w:lineRule="auto"/>
        <w:ind w:left="457" w:right="46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319552" behindDoc="1" locked="0" layoutInCell="1" allowOverlap="1" wp14:anchorId="5C77F062" wp14:editId="004DC5A8">
            <wp:simplePos x="0" y="0"/>
            <wp:positionH relativeFrom="page">
              <wp:posOffset>3200400</wp:posOffset>
            </wp:positionH>
            <wp:positionV relativeFrom="paragraph">
              <wp:posOffset>218510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7"/>
        </w:rPr>
        <w:t xml:space="preserve">Belal M, Abrams K. </w:t>
      </w:r>
      <w:proofErr w:type="spellStart"/>
      <w:r>
        <w:rPr>
          <w:color w:val="231F20"/>
          <w:sz w:val="17"/>
        </w:rPr>
        <w:t xml:space="preserve">Non </w:t>
      </w:r>
      <w:r>
        <w:rPr>
          <w:color w:val="231F20"/>
          <w:spacing w:val="-3"/>
          <w:sz w:val="17"/>
        </w:rPr>
        <w:t>invasive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methods of diagnosing BOO </w:t>
      </w:r>
      <w:r>
        <w:rPr>
          <w:color w:val="231F20"/>
          <w:spacing w:val="-6"/>
          <w:sz w:val="17"/>
        </w:rPr>
        <w:t xml:space="preserve">in </w:t>
      </w:r>
      <w:r>
        <w:rPr>
          <w:color w:val="231F20"/>
          <w:sz w:val="17"/>
        </w:rPr>
        <w:t xml:space="preserve">men, part 1: </w:t>
      </w:r>
      <w:proofErr w:type="gramStart"/>
      <w:r>
        <w:rPr>
          <w:color w:val="231F20"/>
          <w:sz w:val="17"/>
        </w:rPr>
        <w:t>Non-urodynamic</w:t>
      </w:r>
      <w:proofErr w:type="gramEnd"/>
      <w:r>
        <w:rPr>
          <w:color w:val="231F20"/>
          <w:sz w:val="17"/>
        </w:rPr>
        <w:t xml:space="preserve"> approach. J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pacing w:val="1"/>
          <w:sz w:val="17"/>
        </w:rPr>
        <w:t xml:space="preserve"> </w:t>
      </w:r>
      <w:proofErr w:type="gramStart"/>
      <w:r>
        <w:rPr>
          <w:color w:val="231F20"/>
          <w:sz w:val="17"/>
        </w:rPr>
        <w:t>2006;176:22</w:t>
      </w:r>
      <w:proofErr w:type="gramEnd"/>
      <w:r>
        <w:rPr>
          <w:color w:val="231F20"/>
          <w:sz w:val="17"/>
        </w:rPr>
        <w:t>-8.</w:t>
      </w:r>
    </w:p>
    <w:p w14:paraId="155481AE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left="457" w:right="46"/>
        <w:jc w:val="both"/>
        <w:rPr>
          <w:sz w:val="17"/>
        </w:rPr>
      </w:pPr>
      <w:r>
        <w:rPr>
          <w:color w:val="231F20"/>
          <w:spacing w:val="-3"/>
          <w:sz w:val="17"/>
        </w:rPr>
        <w:t xml:space="preserve">Farag </w:t>
      </w:r>
      <w:r>
        <w:rPr>
          <w:color w:val="231F20"/>
          <w:spacing w:val="-8"/>
          <w:sz w:val="17"/>
        </w:rPr>
        <w:t xml:space="preserve">FF, </w:t>
      </w:r>
      <w:proofErr w:type="spellStart"/>
      <w:r>
        <w:rPr>
          <w:color w:val="231F20"/>
          <w:sz w:val="17"/>
        </w:rPr>
        <w:t>Heesakkers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JP. </w:t>
      </w:r>
      <w:r>
        <w:rPr>
          <w:color w:val="231F20"/>
          <w:sz w:val="17"/>
        </w:rPr>
        <w:t xml:space="preserve">Non-invasive techniques in the diagnosis of bladder storage disorders. </w:t>
      </w:r>
      <w:proofErr w:type="spellStart"/>
      <w:r>
        <w:rPr>
          <w:color w:val="231F20"/>
          <w:sz w:val="17"/>
        </w:rPr>
        <w:t>Neurourol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Urodyn</w:t>
      </w:r>
      <w:proofErr w:type="spellEnd"/>
      <w:r>
        <w:rPr>
          <w:color w:val="231F20"/>
          <w:spacing w:val="-3"/>
          <w:sz w:val="17"/>
        </w:rPr>
        <w:t xml:space="preserve"> </w:t>
      </w:r>
      <w:proofErr w:type="gramStart"/>
      <w:r>
        <w:rPr>
          <w:color w:val="231F20"/>
          <w:sz w:val="17"/>
        </w:rPr>
        <w:t>2011;30:1422</w:t>
      </w:r>
      <w:proofErr w:type="gramEnd"/>
      <w:r>
        <w:rPr>
          <w:color w:val="231F20"/>
          <w:sz w:val="17"/>
        </w:rPr>
        <w:t>-8.</w:t>
      </w:r>
    </w:p>
    <w:p w14:paraId="65FFB67E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44"/>
        <w:jc w:val="both"/>
        <w:rPr>
          <w:sz w:val="17"/>
        </w:rPr>
      </w:pPr>
      <w:r>
        <w:rPr>
          <w:color w:val="231F20"/>
          <w:sz w:val="17"/>
        </w:rPr>
        <w:t>Kang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9"/>
          <w:sz w:val="17"/>
        </w:rPr>
        <w:t>MY,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Ku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JH,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Oh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>SJ.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Non-invasive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parameters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predicting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bladder </w:t>
      </w:r>
      <w:r>
        <w:rPr>
          <w:color w:val="231F20"/>
          <w:sz w:val="17"/>
        </w:rPr>
        <w:t>outlet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obstruction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Korean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men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lower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urinary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tract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symptoms. J Korean Med Sci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2010;25:272</w:t>
      </w:r>
      <w:proofErr w:type="gramEnd"/>
      <w:r>
        <w:rPr>
          <w:color w:val="231F20"/>
          <w:sz w:val="17"/>
        </w:rPr>
        <w:t>-5.</w:t>
      </w:r>
    </w:p>
    <w:p w14:paraId="1E08E827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46"/>
        <w:jc w:val="both"/>
        <w:rPr>
          <w:sz w:val="17"/>
        </w:rPr>
      </w:pPr>
      <w:r>
        <w:rPr>
          <w:color w:val="231F20"/>
          <w:sz w:val="17"/>
        </w:rPr>
        <w:t xml:space="preserve">Lee H, </w:t>
      </w:r>
      <w:r>
        <w:rPr>
          <w:color w:val="231F20"/>
          <w:spacing w:val="-3"/>
          <w:sz w:val="17"/>
        </w:rPr>
        <w:t xml:space="preserve">Choo </w:t>
      </w:r>
      <w:r>
        <w:rPr>
          <w:color w:val="231F20"/>
          <w:sz w:val="17"/>
        </w:rPr>
        <w:t xml:space="preserve">M, Kim M, Cho </w:t>
      </w:r>
      <w:r>
        <w:rPr>
          <w:color w:val="231F20"/>
          <w:spacing w:val="-10"/>
          <w:sz w:val="17"/>
        </w:rPr>
        <w:t xml:space="preserve">SY, </w:t>
      </w:r>
      <w:r>
        <w:rPr>
          <w:color w:val="231F20"/>
          <w:sz w:val="17"/>
        </w:rPr>
        <w:t xml:space="preserve">Lee </w:t>
      </w:r>
      <w:r>
        <w:rPr>
          <w:color w:val="231F20"/>
          <w:spacing w:val="-4"/>
          <w:sz w:val="17"/>
        </w:rPr>
        <w:t xml:space="preserve">SB, </w:t>
      </w:r>
      <w:proofErr w:type="spellStart"/>
      <w:r>
        <w:rPr>
          <w:color w:val="231F20"/>
          <w:spacing w:val="-3"/>
          <w:sz w:val="17"/>
        </w:rPr>
        <w:t>Jeong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H,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</w:t>
      </w:r>
      <w:r>
        <w:rPr>
          <w:color w:val="231F20"/>
          <w:spacing w:val="-3"/>
          <w:sz w:val="17"/>
        </w:rPr>
        <w:t xml:space="preserve">Changes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-3"/>
          <w:sz w:val="17"/>
        </w:rPr>
        <w:t xml:space="preserve">bladder </w:t>
      </w:r>
      <w:r>
        <w:rPr>
          <w:color w:val="231F20"/>
          <w:spacing w:val="-4"/>
          <w:sz w:val="17"/>
        </w:rPr>
        <w:t xml:space="preserve">wall </w:t>
      </w:r>
      <w:r>
        <w:rPr>
          <w:color w:val="231F20"/>
          <w:spacing w:val="-3"/>
          <w:sz w:val="17"/>
        </w:rPr>
        <w:t xml:space="preserve">thickness </w:t>
      </w:r>
      <w:r>
        <w:rPr>
          <w:color w:val="231F20"/>
          <w:sz w:val="17"/>
        </w:rPr>
        <w:t xml:space="preserve">and </w:t>
      </w:r>
      <w:r>
        <w:rPr>
          <w:color w:val="231F20"/>
          <w:spacing w:val="-3"/>
          <w:sz w:val="17"/>
        </w:rPr>
        <w:t xml:space="preserve">detrusor </w:t>
      </w:r>
      <w:r>
        <w:rPr>
          <w:color w:val="231F20"/>
          <w:spacing w:val="-4"/>
          <w:sz w:val="17"/>
        </w:rPr>
        <w:t xml:space="preserve">wall </w:t>
      </w:r>
      <w:r>
        <w:rPr>
          <w:color w:val="231F20"/>
          <w:spacing w:val="-3"/>
          <w:sz w:val="17"/>
        </w:rPr>
        <w:t xml:space="preserve">thickness after </w:t>
      </w:r>
      <w:r>
        <w:rPr>
          <w:color w:val="231F20"/>
          <w:spacing w:val="-4"/>
          <w:sz w:val="17"/>
        </w:rPr>
        <w:t>surgical treatment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benign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prostatic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enlargement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patients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with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6"/>
          <w:sz w:val="17"/>
        </w:rPr>
        <w:t>lower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urinary tract symptoms: </w:t>
      </w:r>
      <w:r>
        <w:rPr>
          <w:color w:val="231F20"/>
          <w:sz w:val="17"/>
        </w:rPr>
        <w:t xml:space="preserve">A </w:t>
      </w:r>
      <w:r>
        <w:rPr>
          <w:color w:val="231F20"/>
          <w:spacing w:val="-3"/>
          <w:sz w:val="17"/>
        </w:rPr>
        <w:t xml:space="preserve">preliminary report. </w:t>
      </w:r>
      <w:r>
        <w:rPr>
          <w:color w:val="231F20"/>
          <w:spacing w:val="-4"/>
          <w:sz w:val="17"/>
        </w:rPr>
        <w:t xml:space="preserve">Korean </w:t>
      </w:r>
      <w:r>
        <w:rPr>
          <w:color w:val="231F20"/>
          <w:sz w:val="17"/>
        </w:rPr>
        <w:t xml:space="preserve">J </w:t>
      </w:r>
      <w:proofErr w:type="spellStart"/>
      <w:r>
        <w:rPr>
          <w:color w:val="231F20"/>
          <w:spacing w:val="-3"/>
          <w:sz w:val="17"/>
        </w:rPr>
        <w:t>Urol</w:t>
      </w:r>
      <w:proofErr w:type="spellEnd"/>
      <w:r>
        <w:rPr>
          <w:color w:val="231F20"/>
          <w:spacing w:val="-21"/>
          <w:sz w:val="17"/>
        </w:rPr>
        <w:t xml:space="preserve"> </w:t>
      </w:r>
      <w:proofErr w:type="gramStart"/>
      <w:r>
        <w:rPr>
          <w:color w:val="231F20"/>
          <w:spacing w:val="-3"/>
          <w:sz w:val="17"/>
        </w:rPr>
        <w:t>2014;55:47</w:t>
      </w:r>
      <w:proofErr w:type="gramEnd"/>
      <w:r>
        <w:rPr>
          <w:color w:val="231F20"/>
          <w:spacing w:val="-3"/>
          <w:sz w:val="17"/>
        </w:rPr>
        <w:t>-51.</w:t>
      </w:r>
    </w:p>
    <w:p w14:paraId="56BED49E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8" w:line="259" w:lineRule="auto"/>
        <w:ind w:left="457" w:right="46"/>
        <w:jc w:val="both"/>
        <w:rPr>
          <w:sz w:val="17"/>
        </w:rPr>
      </w:pPr>
      <w:r>
        <w:rPr>
          <w:color w:val="231F20"/>
          <w:spacing w:val="-3"/>
          <w:sz w:val="17"/>
        </w:rPr>
        <w:t>Park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JS,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Lee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0"/>
          <w:sz w:val="17"/>
        </w:rPr>
        <w:t>HW,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Lee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0"/>
          <w:sz w:val="17"/>
        </w:rPr>
        <w:t>SW,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Moon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HS,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Park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9"/>
          <w:sz w:val="17"/>
        </w:rPr>
        <w:t>HY,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Kim</w:t>
      </w:r>
      <w:r>
        <w:rPr>
          <w:color w:val="231F20"/>
          <w:spacing w:val="-30"/>
          <w:sz w:val="17"/>
        </w:rPr>
        <w:t xml:space="preserve"> </w:t>
      </w:r>
      <w:r>
        <w:rPr>
          <w:color w:val="231F20"/>
          <w:spacing w:val="-7"/>
          <w:sz w:val="17"/>
        </w:rPr>
        <w:t>YT.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Bladder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wall </w:t>
      </w:r>
      <w:r>
        <w:rPr>
          <w:color w:val="231F20"/>
          <w:sz w:val="17"/>
        </w:rPr>
        <w:t>thickness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associated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responsiveness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storage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symptoms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 xml:space="preserve">to alpha-blockers in men with </w:t>
      </w:r>
      <w:r>
        <w:rPr>
          <w:color w:val="231F20"/>
          <w:spacing w:val="-3"/>
          <w:sz w:val="17"/>
        </w:rPr>
        <w:t xml:space="preserve">lower </w:t>
      </w:r>
      <w:r>
        <w:rPr>
          <w:color w:val="231F20"/>
          <w:sz w:val="17"/>
        </w:rPr>
        <w:t xml:space="preserve">urinary tract symptoms. </w:t>
      </w:r>
      <w:r>
        <w:rPr>
          <w:color w:val="231F20"/>
          <w:spacing w:val="-3"/>
          <w:sz w:val="17"/>
        </w:rPr>
        <w:t xml:space="preserve">Korean </w:t>
      </w:r>
      <w:r>
        <w:rPr>
          <w:color w:val="231F20"/>
          <w:sz w:val="17"/>
        </w:rPr>
        <w:t xml:space="preserve">J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2012;53:487</w:t>
      </w:r>
      <w:proofErr w:type="gramEnd"/>
      <w:r>
        <w:rPr>
          <w:color w:val="231F20"/>
          <w:sz w:val="17"/>
        </w:rPr>
        <w:t>-91.</w:t>
      </w:r>
    </w:p>
    <w:p w14:paraId="71EF90EE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44"/>
        <w:jc w:val="both"/>
        <w:rPr>
          <w:sz w:val="17"/>
        </w:rPr>
      </w:pPr>
      <w:proofErr w:type="spellStart"/>
      <w:r>
        <w:rPr>
          <w:color w:val="231F20"/>
          <w:sz w:val="17"/>
        </w:rPr>
        <w:t>Hakenberg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2"/>
          <w:sz w:val="17"/>
        </w:rPr>
        <w:t xml:space="preserve">OW, </w:t>
      </w:r>
      <w:proofErr w:type="spellStart"/>
      <w:r>
        <w:rPr>
          <w:color w:val="231F20"/>
          <w:sz w:val="17"/>
        </w:rPr>
        <w:t>Linne</w:t>
      </w:r>
      <w:proofErr w:type="spellEnd"/>
      <w:r>
        <w:rPr>
          <w:color w:val="231F20"/>
          <w:sz w:val="17"/>
        </w:rPr>
        <w:t xml:space="preserve"> C, </w:t>
      </w:r>
      <w:proofErr w:type="spellStart"/>
      <w:r>
        <w:rPr>
          <w:color w:val="231F20"/>
          <w:sz w:val="17"/>
        </w:rPr>
        <w:t>Manseck</w:t>
      </w:r>
      <w:proofErr w:type="spellEnd"/>
      <w:r>
        <w:rPr>
          <w:color w:val="231F20"/>
          <w:sz w:val="17"/>
        </w:rPr>
        <w:t xml:space="preserve"> A, Wirth </w:t>
      </w:r>
      <w:r>
        <w:rPr>
          <w:color w:val="231F20"/>
          <w:spacing w:val="-8"/>
          <w:sz w:val="17"/>
        </w:rPr>
        <w:t xml:space="preserve">MP. </w:t>
      </w:r>
      <w:r>
        <w:rPr>
          <w:color w:val="231F20"/>
          <w:sz w:val="17"/>
        </w:rPr>
        <w:t xml:space="preserve">Bladder wall thickness in normal adults and men with mild </w:t>
      </w:r>
      <w:r>
        <w:rPr>
          <w:color w:val="231F20"/>
          <w:spacing w:val="-3"/>
          <w:sz w:val="17"/>
        </w:rPr>
        <w:t xml:space="preserve">lower </w:t>
      </w:r>
      <w:r>
        <w:rPr>
          <w:color w:val="231F20"/>
          <w:sz w:val="17"/>
        </w:rPr>
        <w:t xml:space="preserve">urinary tract symptoms and benign prostatic enlargement. </w:t>
      </w:r>
      <w:proofErr w:type="spellStart"/>
      <w:r>
        <w:rPr>
          <w:color w:val="231F20"/>
          <w:sz w:val="17"/>
        </w:rPr>
        <w:t>Neurourol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Urodyn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2000;19:585</w:t>
      </w:r>
      <w:proofErr w:type="gramEnd"/>
      <w:r>
        <w:rPr>
          <w:color w:val="231F20"/>
          <w:sz w:val="17"/>
        </w:rPr>
        <w:t>-93.</w:t>
      </w:r>
    </w:p>
    <w:p w14:paraId="0E97EB02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 w:line="259" w:lineRule="auto"/>
        <w:ind w:left="457" w:right="46"/>
        <w:jc w:val="both"/>
        <w:rPr>
          <w:sz w:val="17"/>
        </w:rPr>
      </w:pPr>
      <w:proofErr w:type="spellStart"/>
      <w:r>
        <w:rPr>
          <w:color w:val="231F20"/>
          <w:sz w:val="17"/>
        </w:rPr>
        <w:t>Manieri</w:t>
      </w:r>
      <w:proofErr w:type="spellEnd"/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C, Carter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SS, Romano G,</w:t>
      </w:r>
      <w:r>
        <w:rPr>
          <w:color w:val="231F20"/>
          <w:spacing w:val="-9"/>
          <w:sz w:val="17"/>
        </w:rPr>
        <w:t xml:space="preserve"> </w:t>
      </w:r>
      <w:proofErr w:type="spellStart"/>
      <w:r>
        <w:rPr>
          <w:color w:val="231F20"/>
          <w:sz w:val="17"/>
        </w:rPr>
        <w:t>Trucchi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8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Valenti</w:t>
      </w:r>
      <w:proofErr w:type="spellEnd"/>
      <w:r>
        <w:rPr>
          <w:color w:val="231F20"/>
          <w:sz w:val="17"/>
        </w:rPr>
        <w:t xml:space="preserve"> M,</w:t>
      </w:r>
      <w:r>
        <w:rPr>
          <w:color w:val="231F20"/>
          <w:spacing w:val="-9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Tubaro</w:t>
      </w:r>
      <w:proofErr w:type="spellEnd"/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A. </w:t>
      </w:r>
      <w:r>
        <w:rPr>
          <w:color w:val="231F20"/>
          <w:sz w:val="17"/>
        </w:rPr>
        <w:t xml:space="preserve">The diagnosis of bladder outlet obstruction in men </w:t>
      </w:r>
      <w:r>
        <w:rPr>
          <w:color w:val="231F20"/>
          <w:spacing w:val="-3"/>
          <w:sz w:val="17"/>
        </w:rPr>
        <w:t xml:space="preserve">by </w:t>
      </w:r>
      <w:r>
        <w:rPr>
          <w:color w:val="231F20"/>
          <w:sz w:val="17"/>
        </w:rPr>
        <w:t xml:space="preserve">ultrasound measurement of bladder wall thickness. J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pacing w:val="-6"/>
          <w:sz w:val="17"/>
        </w:rPr>
        <w:t xml:space="preserve"> </w:t>
      </w:r>
      <w:proofErr w:type="gramStart"/>
      <w:r>
        <w:rPr>
          <w:color w:val="231F20"/>
          <w:sz w:val="17"/>
        </w:rPr>
        <w:t>1998;159:761</w:t>
      </w:r>
      <w:proofErr w:type="gramEnd"/>
      <w:r>
        <w:rPr>
          <w:color w:val="231F20"/>
          <w:sz w:val="17"/>
        </w:rPr>
        <w:t>-5.</w:t>
      </w:r>
    </w:p>
    <w:p w14:paraId="751F589B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9"/>
        <w:ind w:left="457" w:right="0" w:hanging="341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Kojima </w:t>
      </w:r>
      <w:r>
        <w:rPr>
          <w:color w:val="231F20"/>
          <w:sz w:val="17"/>
        </w:rPr>
        <w:t xml:space="preserve">M, </w:t>
      </w:r>
      <w:r>
        <w:rPr>
          <w:color w:val="231F20"/>
          <w:spacing w:val="3"/>
          <w:sz w:val="17"/>
        </w:rPr>
        <w:t xml:space="preserve">Inui </w:t>
      </w:r>
      <w:r>
        <w:rPr>
          <w:color w:val="231F20"/>
          <w:sz w:val="17"/>
        </w:rPr>
        <w:t xml:space="preserve">E, </w:t>
      </w:r>
      <w:proofErr w:type="spellStart"/>
      <w:r>
        <w:rPr>
          <w:color w:val="231F20"/>
          <w:spacing w:val="3"/>
          <w:sz w:val="17"/>
        </w:rPr>
        <w:t>Ochiai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 xml:space="preserve">A, Naya </w:t>
      </w:r>
      <w:r>
        <w:rPr>
          <w:color w:val="231F20"/>
          <w:spacing w:val="-9"/>
          <w:sz w:val="17"/>
        </w:rPr>
        <w:t xml:space="preserve">Y, </w:t>
      </w:r>
      <w:proofErr w:type="spellStart"/>
      <w:r>
        <w:rPr>
          <w:color w:val="231F20"/>
          <w:spacing w:val="3"/>
          <w:sz w:val="17"/>
        </w:rPr>
        <w:t>Kamoi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 xml:space="preserve">K, </w:t>
      </w:r>
      <w:proofErr w:type="spellStart"/>
      <w:r>
        <w:rPr>
          <w:color w:val="231F20"/>
          <w:spacing w:val="3"/>
          <w:sz w:val="17"/>
        </w:rPr>
        <w:t>Ukimura</w:t>
      </w:r>
      <w:proofErr w:type="spellEnd"/>
      <w:r>
        <w:rPr>
          <w:color w:val="231F20"/>
          <w:spacing w:val="20"/>
          <w:sz w:val="17"/>
        </w:rPr>
        <w:t xml:space="preserve"> </w:t>
      </w:r>
      <w:r>
        <w:rPr>
          <w:color w:val="231F20"/>
          <w:sz w:val="17"/>
        </w:rPr>
        <w:t>O,</w:t>
      </w:r>
    </w:p>
    <w:p w14:paraId="4E972AF1" w14:textId="77777777" w:rsidR="00667CA2" w:rsidRDefault="00000000">
      <w:pPr>
        <w:spacing w:before="15"/>
        <w:ind w:left="457"/>
        <w:jc w:val="both"/>
        <w:rPr>
          <w:sz w:val="17"/>
        </w:rPr>
      </w:pP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Reversible change of bladder hypertrophy due to benign</w:t>
      </w:r>
    </w:p>
    <w:p w14:paraId="18574A7A" w14:textId="77777777" w:rsidR="00667CA2" w:rsidRDefault="00000000">
      <w:pPr>
        <w:spacing w:before="91" w:line="276" w:lineRule="auto"/>
        <w:ind w:left="457" w:right="111"/>
        <w:jc w:val="both"/>
        <w:rPr>
          <w:sz w:val="17"/>
        </w:rPr>
      </w:pPr>
      <w:r>
        <w:br w:type="column"/>
      </w:r>
      <w:r>
        <w:rPr>
          <w:color w:val="231F20"/>
          <w:sz w:val="17"/>
        </w:rPr>
        <w:t xml:space="preserve">prostatic hyperplasia after surgical relief of obstruction. J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1997;158:89</w:t>
      </w:r>
      <w:proofErr w:type="gramEnd"/>
      <w:r>
        <w:rPr>
          <w:color w:val="231F20"/>
          <w:sz w:val="17"/>
        </w:rPr>
        <w:t>-93.</w:t>
      </w:r>
    </w:p>
    <w:p w14:paraId="67D0E583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76" w:lineRule="auto"/>
        <w:ind w:left="457"/>
        <w:jc w:val="both"/>
        <w:rPr>
          <w:sz w:val="17"/>
        </w:rPr>
      </w:pPr>
      <w:proofErr w:type="spellStart"/>
      <w:r>
        <w:rPr>
          <w:color w:val="231F20"/>
          <w:sz w:val="17"/>
        </w:rPr>
        <w:t>Akino</w:t>
      </w:r>
      <w:proofErr w:type="spellEnd"/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H,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Maekawa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Nakai</w:t>
      </w:r>
      <w:proofErr w:type="spellEnd"/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Shioyama</w:t>
      </w:r>
      <w:proofErr w:type="spellEnd"/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Ishida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H,</w:t>
      </w:r>
      <w:r>
        <w:rPr>
          <w:color w:val="231F20"/>
          <w:spacing w:val="-5"/>
          <w:sz w:val="17"/>
        </w:rPr>
        <w:t xml:space="preserve"> </w:t>
      </w:r>
      <w:proofErr w:type="spellStart"/>
      <w:r>
        <w:rPr>
          <w:color w:val="231F20"/>
          <w:sz w:val="17"/>
        </w:rPr>
        <w:t>Oyama</w:t>
      </w:r>
      <w:proofErr w:type="spellEnd"/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N,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Ultrasound-estimated bladder weight predicts risk of surgery for benign prostatic hyperplasia in men using alpha-adrenoceptor blocker for LUTS. Urology</w:t>
      </w:r>
      <w:r>
        <w:rPr>
          <w:color w:val="231F20"/>
          <w:spacing w:val="-2"/>
          <w:sz w:val="17"/>
        </w:rPr>
        <w:t xml:space="preserve"> </w:t>
      </w:r>
      <w:proofErr w:type="gramStart"/>
      <w:r>
        <w:rPr>
          <w:color w:val="231F20"/>
          <w:sz w:val="17"/>
        </w:rPr>
        <w:t>2008;72:817</w:t>
      </w:r>
      <w:proofErr w:type="gramEnd"/>
      <w:r>
        <w:rPr>
          <w:color w:val="231F20"/>
          <w:sz w:val="17"/>
        </w:rPr>
        <w:t>-20.</w:t>
      </w:r>
    </w:p>
    <w:p w14:paraId="5401BF76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76" w:lineRule="auto"/>
        <w:ind w:left="457"/>
        <w:jc w:val="both"/>
        <w:rPr>
          <w:sz w:val="17"/>
        </w:rPr>
      </w:pPr>
      <w:proofErr w:type="spellStart"/>
      <w:r>
        <w:rPr>
          <w:color w:val="231F20"/>
          <w:sz w:val="17"/>
        </w:rPr>
        <w:t>Galosi</w:t>
      </w:r>
      <w:proofErr w:type="spellEnd"/>
      <w:r>
        <w:rPr>
          <w:color w:val="231F20"/>
          <w:sz w:val="17"/>
        </w:rPr>
        <w:t xml:space="preserve"> AB, Mazzaferro </w:t>
      </w:r>
      <w:r>
        <w:rPr>
          <w:color w:val="231F20"/>
          <w:spacing w:val="-6"/>
          <w:sz w:val="17"/>
        </w:rPr>
        <w:t xml:space="preserve">D, </w:t>
      </w:r>
      <w:proofErr w:type="spellStart"/>
      <w:r>
        <w:rPr>
          <w:color w:val="231F20"/>
          <w:sz w:val="17"/>
        </w:rPr>
        <w:t>Lacetera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7"/>
          <w:sz w:val="17"/>
        </w:rPr>
        <w:t xml:space="preserve">V, </w:t>
      </w:r>
      <w:proofErr w:type="spellStart"/>
      <w:r>
        <w:rPr>
          <w:color w:val="231F20"/>
          <w:sz w:val="17"/>
        </w:rPr>
        <w:t>Muzzonigro</w:t>
      </w:r>
      <w:proofErr w:type="spellEnd"/>
      <w:r>
        <w:rPr>
          <w:color w:val="231F20"/>
          <w:sz w:val="17"/>
        </w:rPr>
        <w:t xml:space="preserve"> G, Martino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pacing w:val="-5"/>
          <w:sz w:val="17"/>
        </w:rPr>
        <w:t>Tucci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G.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Modifications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bladder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wall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(organ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damage)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 xml:space="preserve">patients with bladder outlet obstruction: Ultrasound parameters. Arch Ital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Androl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gramStart"/>
      <w:r>
        <w:rPr>
          <w:color w:val="231F20"/>
          <w:sz w:val="17"/>
        </w:rPr>
        <w:t>2012;84:263</w:t>
      </w:r>
      <w:proofErr w:type="gramEnd"/>
      <w:r>
        <w:rPr>
          <w:color w:val="231F20"/>
          <w:sz w:val="17"/>
        </w:rPr>
        <w:t>-7.</w:t>
      </w:r>
    </w:p>
    <w:p w14:paraId="621AE8C8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76" w:lineRule="auto"/>
        <w:ind w:left="457"/>
        <w:jc w:val="both"/>
        <w:rPr>
          <w:sz w:val="17"/>
        </w:rPr>
      </w:pPr>
      <w:proofErr w:type="spellStart"/>
      <w:r>
        <w:rPr>
          <w:color w:val="231F20"/>
          <w:spacing w:val="-4"/>
          <w:sz w:val="17"/>
        </w:rPr>
        <w:t>Temis</w:t>
      </w:r>
      <w:proofErr w:type="spellEnd"/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MK,</w:t>
      </w:r>
      <w:r>
        <w:rPr>
          <w:color w:val="231F20"/>
          <w:spacing w:val="-6"/>
          <w:sz w:val="17"/>
        </w:rPr>
        <w:t xml:space="preserve"> </w:t>
      </w:r>
      <w:proofErr w:type="spellStart"/>
      <w:r>
        <w:rPr>
          <w:color w:val="231F20"/>
          <w:sz w:val="17"/>
        </w:rPr>
        <w:t>Stamey</w:t>
      </w:r>
      <w:proofErr w:type="spellEnd"/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TA. </w:t>
      </w:r>
      <w:r>
        <w:rPr>
          <w:color w:val="231F20"/>
          <w:sz w:val="17"/>
        </w:rPr>
        <w:t>Determination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prostate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volume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>by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trans- </w:t>
      </w:r>
      <w:r>
        <w:rPr>
          <w:color w:val="231F20"/>
          <w:sz w:val="17"/>
        </w:rPr>
        <w:t xml:space="preserve">rectal ultrasound. J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1991;145:984</w:t>
      </w:r>
      <w:proofErr w:type="gramEnd"/>
      <w:r>
        <w:rPr>
          <w:color w:val="231F20"/>
          <w:sz w:val="17"/>
        </w:rPr>
        <w:t>-7.</w:t>
      </w:r>
    </w:p>
    <w:p w14:paraId="3D613578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76" w:lineRule="auto"/>
        <w:ind w:left="457" w:right="111"/>
        <w:jc w:val="both"/>
        <w:rPr>
          <w:sz w:val="17"/>
        </w:rPr>
      </w:pPr>
      <w:r>
        <w:rPr>
          <w:color w:val="231F20"/>
          <w:sz w:val="17"/>
        </w:rPr>
        <w:t xml:space="preserve">Franco G, De Nunzio C, Leonardo C, </w:t>
      </w:r>
      <w:proofErr w:type="spellStart"/>
      <w:r>
        <w:rPr>
          <w:color w:val="231F20"/>
          <w:spacing w:val="-3"/>
          <w:sz w:val="17"/>
        </w:rPr>
        <w:t>Tubaro</w:t>
      </w:r>
      <w:proofErr w:type="spellEnd"/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A, </w:t>
      </w:r>
      <w:proofErr w:type="spellStart"/>
      <w:r>
        <w:rPr>
          <w:color w:val="231F20"/>
          <w:sz w:val="17"/>
        </w:rPr>
        <w:t>Ciccariello</w:t>
      </w:r>
      <w:proofErr w:type="spellEnd"/>
      <w:r>
        <w:rPr>
          <w:color w:val="231F20"/>
          <w:sz w:val="17"/>
        </w:rPr>
        <w:t xml:space="preserve"> M,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 xml:space="preserve">De </w:t>
      </w:r>
      <w:proofErr w:type="spellStart"/>
      <w:r>
        <w:rPr>
          <w:color w:val="231F20"/>
          <w:sz w:val="17"/>
        </w:rPr>
        <w:t>Dominicis</w:t>
      </w:r>
      <w:proofErr w:type="spellEnd"/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C,</w:t>
      </w:r>
      <w:r>
        <w:rPr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5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Ultrasound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assessment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intra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vesical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 xml:space="preserve">prostatic protrusion and detrusor wall thickness—New standards for non- invasive bladder outlet obstruction diagnosis. J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2010;183: 2270-4.</w:t>
      </w:r>
    </w:p>
    <w:p w14:paraId="554D1D40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76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 xml:space="preserve">Kojima M, Inui E, </w:t>
      </w:r>
      <w:proofErr w:type="spellStart"/>
      <w:r>
        <w:rPr>
          <w:color w:val="231F20"/>
          <w:sz w:val="17"/>
        </w:rPr>
        <w:t>Ochiai</w:t>
      </w:r>
      <w:proofErr w:type="spellEnd"/>
      <w:r>
        <w:rPr>
          <w:color w:val="231F20"/>
          <w:sz w:val="17"/>
        </w:rPr>
        <w:t xml:space="preserve"> A, Naya </w:t>
      </w:r>
      <w:r>
        <w:rPr>
          <w:color w:val="231F20"/>
          <w:spacing w:val="-11"/>
          <w:sz w:val="17"/>
        </w:rPr>
        <w:t xml:space="preserve">Y, </w:t>
      </w:r>
      <w:proofErr w:type="spellStart"/>
      <w:r>
        <w:rPr>
          <w:color w:val="231F20"/>
          <w:sz w:val="17"/>
        </w:rPr>
        <w:t>Ukimura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O, </w:t>
      </w:r>
      <w:r>
        <w:rPr>
          <w:color w:val="231F20"/>
          <w:sz w:val="17"/>
        </w:rPr>
        <w:t xml:space="preserve">Watanabe H. Ultrasonic estimation of bladder weight as a measure of bladder hypertrophy in men with </w:t>
      </w:r>
      <w:proofErr w:type="spellStart"/>
      <w:r>
        <w:rPr>
          <w:color w:val="231F20"/>
          <w:sz w:val="17"/>
        </w:rPr>
        <w:t>infravesical</w:t>
      </w:r>
      <w:proofErr w:type="spellEnd"/>
      <w:r>
        <w:rPr>
          <w:color w:val="231F20"/>
          <w:sz w:val="17"/>
        </w:rPr>
        <w:t xml:space="preserve"> obstruction: A preliminary report. Urology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1996;47:942</w:t>
      </w:r>
      <w:proofErr w:type="gramEnd"/>
      <w:r>
        <w:rPr>
          <w:color w:val="231F20"/>
          <w:sz w:val="17"/>
        </w:rPr>
        <w:t>-7.</w:t>
      </w:r>
    </w:p>
    <w:p w14:paraId="0A68063B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76" w:lineRule="auto"/>
        <w:ind w:left="457" w:right="110"/>
        <w:jc w:val="both"/>
        <w:rPr>
          <w:sz w:val="17"/>
        </w:rPr>
      </w:pPr>
      <w:r>
        <w:rPr>
          <w:color w:val="231F20"/>
          <w:sz w:val="17"/>
        </w:rPr>
        <w:t xml:space="preserve">Aganovic </w:t>
      </w:r>
      <w:r>
        <w:rPr>
          <w:color w:val="231F20"/>
          <w:spacing w:val="-6"/>
          <w:sz w:val="17"/>
        </w:rPr>
        <w:t xml:space="preserve">D, </w:t>
      </w:r>
      <w:proofErr w:type="spellStart"/>
      <w:r>
        <w:rPr>
          <w:color w:val="231F20"/>
          <w:sz w:val="17"/>
        </w:rPr>
        <w:t>Hasanbegovic</w:t>
      </w:r>
      <w:proofErr w:type="spellEnd"/>
      <w:r>
        <w:rPr>
          <w:color w:val="231F20"/>
          <w:sz w:val="17"/>
        </w:rPr>
        <w:t xml:space="preserve"> M, Alden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Benjamin K, Osman H. Which is a better indicator of bladder outlet obstruction in patients </w:t>
      </w:r>
      <w:r>
        <w:rPr>
          <w:color w:val="231F20"/>
          <w:spacing w:val="2"/>
          <w:sz w:val="17"/>
        </w:rPr>
        <w:t xml:space="preserve">with BPE—Intravesical </w:t>
      </w:r>
      <w:r>
        <w:rPr>
          <w:color w:val="231F20"/>
          <w:spacing w:val="3"/>
          <w:sz w:val="17"/>
        </w:rPr>
        <w:t xml:space="preserve">protrusion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2"/>
          <w:sz w:val="17"/>
        </w:rPr>
        <w:t xml:space="preserve">prostate </w:t>
      </w:r>
      <w:r>
        <w:rPr>
          <w:color w:val="231F20"/>
          <w:sz w:val="17"/>
        </w:rPr>
        <w:t xml:space="preserve">or bladder wall thickness? Med </w:t>
      </w:r>
      <w:proofErr w:type="spellStart"/>
      <w:r>
        <w:rPr>
          <w:color w:val="231F20"/>
          <w:sz w:val="17"/>
        </w:rPr>
        <w:t>Arh</w:t>
      </w:r>
      <w:proofErr w:type="spellEnd"/>
      <w:r>
        <w:rPr>
          <w:color w:val="231F20"/>
          <w:spacing w:val="-10"/>
          <w:sz w:val="17"/>
        </w:rPr>
        <w:t xml:space="preserve"> </w:t>
      </w:r>
      <w:proofErr w:type="gramStart"/>
      <w:r>
        <w:rPr>
          <w:color w:val="231F20"/>
          <w:sz w:val="17"/>
        </w:rPr>
        <w:t>2012;66:324</w:t>
      </w:r>
      <w:proofErr w:type="gramEnd"/>
      <w:r>
        <w:rPr>
          <w:color w:val="231F20"/>
          <w:sz w:val="17"/>
        </w:rPr>
        <w:t>-8.</w:t>
      </w:r>
    </w:p>
    <w:p w14:paraId="53C3C113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76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 xml:space="preserve">Kojima M, Inui E, </w:t>
      </w:r>
      <w:proofErr w:type="spellStart"/>
      <w:r>
        <w:rPr>
          <w:color w:val="231F20"/>
          <w:sz w:val="17"/>
        </w:rPr>
        <w:t>Ochiai</w:t>
      </w:r>
      <w:proofErr w:type="spellEnd"/>
      <w:r>
        <w:rPr>
          <w:color w:val="231F20"/>
          <w:sz w:val="17"/>
        </w:rPr>
        <w:t xml:space="preserve"> A. Correlation of ultrasound estimated bladder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weight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ultrasound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appearance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prostate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post- </w:t>
      </w:r>
      <w:r>
        <w:rPr>
          <w:color w:val="231F20"/>
          <w:sz w:val="17"/>
        </w:rPr>
        <w:t>void residual urine in men with urinary tract symptoms. Urology 1998; 51:722-9.</w:t>
      </w:r>
    </w:p>
    <w:p w14:paraId="17D2E639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76" w:lineRule="auto"/>
        <w:ind w:left="457" w:right="119"/>
        <w:jc w:val="both"/>
        <w:rPr>
          <w:sz w:val="17"/>
        </w:rPr>
      </w:pPr>
      <w:r>
        <w:rPr>
          <w:color w:val="231F20"/>
          <w:sz w:val="17"/>
        </w:rPr>
        <w:t xml:space="preserve">Barry </w:t>
      </w:r>
      <w:r>
        <w:rPr>
          <w:color w:val="231F20"/>
          <w:spacing w:val="-4"/>
          <w:sz w:val="17"/>
        </w:rPr>
        <w:t xml:space="preserve">MJ. </w:t>
      </w:r>
      <w:r>
        <w:rPr>
          <w:color w:val="231F20"/>
          <w:sz w:val="17"/>
        </w:rPr>
        <w:t xml:space="preserve">Epidemiology and natural history of benign prostatic hyperplasia.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Clin North Am</w:t>
      </w:r>
      <w:r>
        <w:rPr>
          <w:color w:val="231F20"/>
          <w:spacing w:val="-10"/>
          <w:sz w:val="17"/>
        </w:rPr>
        <w:t xml:space="preserve"> </w:t>
      </w:r>
      <w:proofErr w:type="gramStart"/>
      <w:r>
        <w:rPr>
          <w:color w:val="231F20"/>
          <w:sz w:val="17"/>
        </w:rPr>
        <w:t>1990;17:295</w:t>
      </w:r>
      <w:proofErr w:type="gramEnd"/>
      <w:r>
        <w:rPr>
          <w:color w:val="231F20"/>
          <w:sz w:val="17"/>
        </w:rPr>
        <w:t>-497.</w:t>
      </w:r>
    </w:p>
    <w:p w14:paraId="10D6D6E7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76" w:lineRule="auto"/>
        <w:ind w:left="457"/>
        <w:jc w:val="both"/>
        <w:rPr>
          <w:sz w:val="17"/>
        </w:rPr>
      </w:pPr>
      <w:proofErr w:type="spellStart"/>
      <w:r>
        <w:rPr>
          <w:color w:val="231F20"/>
          <w:sz w:val="17"/>
        </w:rPr>
        <w:t>Obiesie</w:t>
      </w:r>
      <w:proofErr w:type="spellEnd"/>
      <w:r>
        <w:rPr>
          <w:color w:val="231F20"/>
          <w:sz w:val="17"/>
        </w:rPr>
        <w:t xml:space="preserve"> EA, </w:t>
      </w:r>
      <w:proofErr w:type="spellStart"/>
      <w:r>
        <w:rPr>
          <w:color w:val="231F20"/>
          <w:sz w:val="17"/>
        </w:rPr>
        <w:t>Nwofor</w:t>
      </w:r>
      <w:proofErr w:type="spellEnd"/>
      <w:r>
        <w:rPr>
          <w:color w:val="231F20"/>
          <w:sz w:val="17"/>
        </w:rPr>
        <w:t xml:space="preserve"> AME, </w:t>
      </w:r>
      <w:proofErr w:type="spellStart"/>
      <w:r>
        <w:rPr>
          <w:color w:val="231F20"/>
          <w:sz w:val="17"/>
        </w:rPr>
        <w:t>Obiesie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SO, </w:t>
      </w:r>
      <w:proofErr w:type="spellStart"/>
      <w:r>
        <w:rPr>
          <w:color w:val="231F20"/>
          <w:sz w:val="17"/>
        </w:rPr>
        <w:t>Odo</w:t>
      </w:r>
      <w:proofErr w:type="spellEnd"/>
      <w:r>
        <w:rPr>
          <w:color w:val="231F20"/>
          <w:sz w:val="17"/>
        </w:rPr>
        <w:t xml:space="preserve"> C, </w:t>
      </w:r>
      <w:r>
        <w:rPr>
          <w:color w:val="231F20"/>
          <w:spacing w:val="-3"/>
          <w:sz w:val="17"/>
        </w:rPr>
        <w:t xml:space="preserve">Okoye </w:t>
      </w:r>
      <w:r>
        <w:rPr>
          <w:color w:val="231F20"/>
          <w:spacing w:val="-6"/>
          <w:sz w:val="17"/>
        </w:rPr>
        <w:t xml:space="preserve">AO, </w:t>
      </w:r>
      <w:r>
        <w:rPr>
          <w:i/>
          <w:color w:val="231F20"/>
          <w:sz w:val="17"/>
        </w:rPr>
        <w:t xml:space="preserve">et </w:t>
      </w:r>
      <w:r>
        <w:rPr>
          <w:i/>
          <w:color w:val="231F20"/>
          <w:spacing w:val="-4"/>
          <w:sz w:val="17"/>
        </w:rPr>
        <w:t>al</w:t>
      </w:r>
      <w:r>
        <w:rPr>
          <w:color w:val="231F20"/>
          <w:spacing w:val="-4"/>
          <w:sz w:val="17"/>
        </w:rPr>
        <w:t xml:space="preserve">. </w:t>
      </w:r>
      <w:r>
        <w:rPr>
          <w:color w:val="231F20"/>
          <w:sz w:val="17"/>
        </w:rPr>
        <w:t xml:space="preserve">Intractable </w:t>
      </w:r>
      <w:proofErr w:type="spellStart"/>
      <w:r>
        <w:rPr>
          <w:color w:val="231F20"/>
          <w:sz w:val="17"/>
        </w:rPr>
        <w:t>haematuria</w:t>
      </w:r>
      <w:proofErr w:type="spellEnd"/>
      <w:r>
        <w:rPr>
          <w:color w:val="231F20"/>
          <w:sz w:val="17"/>
        </w:rPr>
        <w:t xml:space="preserve"> secondary to pedunculated median lobe </w:t>
      </w:r>
      <w:r>
        <w:rPr>
          <w:color w:val="231F20"/>
          <w:spacing w:val="-7"/>
          <w:sz w:val="17"/>
        </w:rPr>
        <w:t>of</w:t>
      </w:r>
      <w:r>
        <w:rPr>
          <w:color w:val="231F20"/>
          <w:spacing w:val="28"/>
          <w:sz w:val="17"/>
        </w:rPr>
        <w:t xml:space="preserve"> </w:t>
      </w:r>
      <w:r>
        <w:rPr>
          <w:color w:val="231F20"/>
          <w:sz w:val="17"/>
        </w:rPr>
        <w:t xml:space="preserve">the prostate—Case report. </w:t>
      </w:r>
      <w:proofErr w:type="spellStart"/>
      <w:r>
        <w:rPr>
          <w:color w:val="231F20"/>
          <w:sz w:val="17"/>
        </w:rPr>
        <w:t>Afrimedic</w:t>
      </w:r>
      <w:proofErr w:type="spellEnd"/>
      <w:r>
        <w:rPr>
          <w:color w:val="231F20"/>
          <w:sz w:val="17"/>
        </w:rPr>
        <w:t xml:space="preserve"> J</w:t>
      </w:r>
      <w:r>
        <w:rPr>
          <w:color w:val="231F20"/>
          <w:spacing w:val="-10"/>
          <w:sz w:val="17"/>
        </w:rPr>
        <w:t xml:space="preserve"> </w:t>
      </w:r>
      <w:proofErr w:type="gramStart"/>
      <w:r>
        <w:rPr>
          <w:color w:val="231F20"/>
          <w:sz w:val="17"/>
        </w:rPr>
        <w:t>2021;7:35</w:t>
      </w:r>
      <w:proofErr w:type="gramEnd"/>
      <w:r>
        <w:rPr>
          <w:color w:val="231F20"/>
          <w:sz w:val="17"/>
        </w:rPr>
        <w:t>-42.</w:t>
      </w:r>
    </w:p>
    <w:p w14:paraId="1CFF0641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76" w:lineRule="auto"/>
        <w:ind w:left="457" w:right="114"/>
        <w:jc w:val="both"/>
        <w:rPr>
          <w:sz w:val="17"/>
        </w:rPr>
      </w:pPr>
      <w:r>
        <w:rPr>
          <w:color w:val="231F20"/>
          <w:sz w:val="17"/>
        </w:rPr>
        <w:t xml:space="preserve">Jacobsen </w:t>
      </w:r>
      <w:r>
        <w:rPr>
          <w:color w:val="231F20"/>
          <w:spacing w:val="-4"/>
          <w:sz w:val="17"/>
        </w:rPr>
        <w:t xml:space="preserve">SJ, </w:t>
      </w:r>
      <w:proofErr w:type="spellStart"/>
      <w:r>
        <w:rPr>
          <w:color w:val="231F20"/>
          <w:sz w:val="17"/>
        </w:rPr>
        <w:t>Girman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CJ, </w:t>
      </w:r>
      <w:r>
        <w:rPr>
          <w:color w:val="231F20"/>
          <w:sz w:val="17"/>
        </w:rPr>
        <w:t xml:space="preserve">Lieber MM. Natural history of benign prostatic hyperplasia. Urology </w:t>
      </w:r>
      <w:proofErr w:type="gramStart"/>
      <w:r>
        <w:rPr>
          <w:color w:val="231F20"/>
          <w:sz w:val="17"/>
        </w:rPr>
        <w:t>2001;58:5</w:t>
      </w:r>
      <w:proofErr w:type="gramEnd"/>
      <w:r>
        <w:rPr>
          <w:color w:val="231F20"/>
          <w:sz w:val="17"/>
        </w:rPr>
        <w:t>-16; discussion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16.</w:t>
      </w:r>
    </w:p>
    <w:p w14:paraId="7E9FB723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76" w:lineRule="auto"/>
        <w:ind w:left="457" w:right="116"/>
        <w:jc w:val="both"/>
        <w:rPr>
          <w:sz w:val="17"/>
        </w:rPr>
      </w:pPr>
      <w:proofErr w:type="spellStart"/>
      <w:r>
        <w:rPr>
          <w:color w:val="231F20"/>
          <w:sz w:val="17"/>
        </w:rPr>
        <w:t>Ghoniem</w:t>
      </w:r>
      <w:proofErr w:type="spellEnd"/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GM,</w:t>
      </w:r>
      <w:r>
        <w:rPr>
          <w:color w:val="231F20"/>
          <w:spacing w:val="-18"/>
          <w:sz w:val="17"/>
        </w:rPr>
        <w:t xml:space="preserve"> </w:t>
      </w:r>
      <w:proofErr w:type="spellStart"/>
      <w:r>
        <w:rPr>
          <w:color w:val="231F20"/>
          <w:sz w:val="17"/>
        </w:rPr>
        <w:t>Regnier</w:t>
      </w:r>
      <w:proofErr w:type="spellEnd"/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CH,</w:t>
      </w:r>
      <w:r>
        <w:rPr>
          <w:color w:val="231F20"/>
          <w:spacing w:val="-18"/>
          <w:sz w:val="17"/>
        </w:rPr>
        <w:t xml:space="preserve"> </w:t>
      </w:r>
      <w:proofErr w:type="spellStart"/>
      <w:r>
        <w:rPr>
          <w:color w:val="231F20"/>
          <w:sz w:val="17"/>
        </w:rPr>
        <w:t>Biancani</w:t>
      </w:r>
      <w:proofErr w:type="spellEnd"/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14"/>
          <w:sz w:val="17"/>
        </w:rPr>
        <w:t>P,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Johnson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L,</w:t>
      </w:r>
      <w:r>
        <w:rPr>
          <w:color w:val="231F20"/>
          <w:spacing w:val="-18"/>
          <w:sz w:val="17"/>
        </w:rPr>
        <w:t xml:space="preserve"> </w:t>
      </w:r>
      <w:proofErr w:type="spellStart"/>
      <w:r>
        <w:rPr>
          <w:color w:val="231F20"/>
          <w:sz w:val="17"/>
        </w:rPr>
        <w:t>Susset</w:t>
      </w:r>
      <w:proofErr w:type="spellEnd"/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JG.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 xml:space="preserve">Effect of vesical outlet obstruction on detrusor contractility and </w:t>
      </w:r>
      <w:r>
        <w:rPr>
          <w:color w:val="231F20"/>
          <w:spacing w:val="-4"/>
          <w:sz w:val="17"/>
        </w:rPr>
        <w:t xml:space="preserve">passive </w:t>
      </w:r>
      <w:r>
        <w:rPr>
          <w:color w:val="231F20"/>
          <w:sz w:val="17"/>
        </w:rPr>
        <w:t xml:space="preserve">properties in rabbits. J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1986;135:1284</w:t>
      </w:r>
      <w:proofErr w:type="gramEnd"/>
      <w:r>
        <w:rPr>
          <w:color w:val="231F20"/>
          <w:sz w:val="17"/>
        </w:rPr>
        <w:t>-9.</w:t>
      </w:r>
    </w:p>
    <w:p w14:paraId="5041BD83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76" w:lineRule="auto"/>
        <w:ind w:left="457"/>
        <w:jc w:val="both"/>
        <w:rPr>
          <w:sz w:val="17"/>
        </w:rPr>
      </w:pPr>
      <w:r>
        <w:rPr>
          <w:color w:val="231F20"/>
          <w:sz w:val="17"/>
        </w:rPr>
        <w:t xml:space="preserve">Inui E, </w:t>
      </w:r>
      <w:proofErr w:type="spellStart"/>
      <w:r>
        <w:rPr>
          <w:color w:val="231F20"/>
          <w:sz w:val="17"/>
        </w:rPr>
        <w:t>Ochiai</w:t>
      </w:r>
      <w:proofErr w:type="spellEnd"/>
      <w:r>
        <w:rPr>
          <w:color w:val="231F20"/>
          <w:sz w:val="17"/>
        </w:rPr>
        <w:t xml:space="preserve"> A, Naya </w:t>
      </w:r>
      <w:r>
        <w:rPr>
          <w:color w:val="231F20"/>
          <w:spacing w:val="-11"/>
          <w:sz w:val="17"/>
        </w:rPr>
        <w:t xml:space="preserve">Y, </w:t>
      </w:r>
      <w:proofErr w:type="spellStart"/>
      <w:r>
        <w:rPr>
          <w:color w:val="231F20"/>
          <w:sz w:val="17"/>
        </w:rPr>
        <w:t>Ukimura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O, </w:t>
      </w:r>
      <w:r>
        <w:rPr>
          <w:color w:val="231F20"/>
          <w:sz w:val="17"/>
        </w:rPr>
        <w:t>Kojima M. Comparative morphometric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bladder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detrusor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between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patients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BPH </w:t>
      </w:r>
      <w:r>
        <w:rPr>
          <w:color w:val="231F20"/>
          <w:sz w:val="17"/>
        </w:rPr>
        <w:t xml:space="preserve">and controls. J </w:t>
      </w:r>
      <w:proofErr w:type="spellStart"/>
      <w:r>
        <w:rPr>
          <w:color w:val="231F20"/>
          <w:sz w:val="17"/>
        </w:rPr>
        <w:t>Urol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1999;161:827</w:t>
      </w:r>
      <w:proofErr w:type="gramEnd"/>
      <w:r>
        <w:rPr>
          <w:color w:val="231F20"/>
          <w:sz w:val="17"/>
        </w:rPr>
        <w:t>-30.</w:t>
      </w:r>
    </w:p>
    <w:p w14:paraId="051037EA" w14:textId="77777777" w:rsidR="00667CA2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76" w:lineRule="auto"/>
        <w:ind w:left="457" w:right="113"/>
        <w:jc w:val="both"/>
        <w:rPr>
          <w:sz w:val="17"/>
        </w:rPr>
      </w:pPr>
      <w:r>
        <w:rPr>
          <w:color w:val="231F20"/>
          <w:sz w:val="17"/>
        </w:rPr>
        <w:t xml:space="preserve">Nielsen KK, Anderson CB, Petersen LK, </w:t>
      </w:r>
      <w:proofErr w:type="spellStart"/>
      <w:r>
        <w:rPr>
          <w:color w:val="231F20"/>
          <w:sz w:val="17"/>
        </w:rPr>
        <w:t>Oxlund</w:t>
      </w:r>
      <w:proofErr w:type="spellEnd"/>
      <w:r>
        <w:rPr>
          <w:color w:val="231F20"/>
          <w:sz w:val="17"/>
        </w:rPr>
        <w:t xml:space="preserve"> H, </w:t>
      </w:r>
      <w:proofErr w:type="spellStart"/>
      <w:r>
        <w:rPr>
          <w:color w:val="231F20"/>
          <w:sz w:val="17"/>
        </w:rPr>
        <w:t>Nordling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J. </w:t>
      </w:r>
      <w:r>
        <w:rPr>
          <w:color w:val="231F20"/>
          <w:sz w:val="17"/>
        </w:rPr>
        <w:t xml:space="preserve">Morphological, stereological and biochemical analysis of the mini pig </w:t>
      </w:r>
      <w:r>
        <w:rPr>
          <w:color w:val="231F20"/>
          <w:spacing w:val="2"/>
          <w:sz w:val="17"/>
        </w:rPr>
        <w:t xml:space="preserve">urinary </w:t>
      </w:r>
      <w:r>
        <w:rPr>
          <w:color w:val="231F20"/>
          <w:sz w:val="17"/>
        </w:rPr>
        <w:t xml:space="preserve">bladder after chronic outflow </w:t>
      </w:r>
      <w:r>
        <w:rPr>
          <w:color w:val="231F20"/>
          <w:spacing w:val="2"/>
          <w:sz w:val="17"/>
        </w:rPr>
        <w:t xml:space="preserve">obstruction </w:t>
      </w:r>
      <w:r>
        <w:rPr>
          <w:color w:val="231F20"/>
          <w:sz w:val="17"/>
        </w:rPr>
        <w:t xml:space="preserve">and after recovery from obstruction. </w:t>
      </w:r>
      <w:proofErr w:type="spellStart"/>
      <w:r>
        <w:rPr>
          <w:color w:val="231F20"/>
          <w:sz w:val="17"/>
        </w:rPr>
        <w:t>Neurourol</w:t>
      </w:r>
      <w:proofErr w:type="spellEnd"/>
      <w:r>
        <w:rPr>
          <w:color w:val="231F20"/>
          <w:sz w:val="17"/>
        </w:rPr>
        <w:t xml:space="preserve"> </w:t>
      </w:r>
      <w:proofErr w:type="spellStart"/>
      <w:r>
        <w:rPr>
          <w:color w:val="231F20"/>
          <w:sz w:val="17"/>
        </w:rPr>
        <w:t>Dyn</w:t>
      </w:r>
      <w:proofErr w:type="spellEnd"/>
      <w:r>
        <w:rPr>
          <w:color w:val="231F20"/>
          <w:spacing w:val="-2"/>
          <w:sz w:val="17"/>
        </w:rPr>
        <w:t xml:space="preserve"> </w:t>
      </w:r>
      <w:proofErr w:type="gramStart"/>
      <w:r>
        <w:rPr>
          <w:color w:val="231F20"/>
          <w:sz w:val="17"/>
        </w:rPr>
        <w:t>1995;14:269</w:t>
      </w:r>
      <w:proofErr w:type="gramEnd"/>
      <w:r>
        <w:rPr>
          <w:color w:val="231F20"/>
          <w:sz w:val="17"/>
        </w:rPr>
        <w:t>-384.</w:t>
      </w:r>
    </w:p>
    <w:p w14:paraId="5A3DC002" w14:textId="77777777" w:rsidR="00667CA2" w:rsidRDefault="00667CA2">
      <w:pPr>
        <w:spacing w:line="276" w:lineRule="auto"/>
        <w:jc w:val="both"/>
        <w:rPr>
          <w:sz w:val="17"/>
        </w:rPr>
        <w:sectPr w:rsidR="00667CA2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9" w:space="193"/>
            <w:col w:w="5098"/>
          </w:cols>
        </w:sectPr>
      </w:pPr>
    </w:p>
    <w:p w14:paraId="0DFBE8D1" w14:textId="77777777" w:rsidR="00667CA2" w:rsidRDefault="00667CA2">
      <w:pPr>
        <w:pStyle w:val="BodyText"/>
      </w:pPr>
    </w:p>
    <w:p w14:paraId="141F5679" w14:textId="77777777" w:rsidR="00667CA2" w:rsidRDefault="00667CA2">
      <w:pPr>
        <w:pStyle w:val="BodyText"/>
      </w:pPr>
    </w:p>
    <w:p w14:paraId="11450A72" w14:textId="77777777" w:rsidR="00667CA2" w:rsidRDefault="00667CA2">
      <w:pPr>
        <w:pStyle w:val="BodyText"/>
      </w:pPr>
    </w:p>
    <w:p w14:paraId="20AE6A84" w14:textId="77777777" w:rsidR="00667CA2" w:rsidRDefault="00667CA2">
      <w:pPr>
        <w:pStyle w:val="BodyText"/>
      </w:pPr>
    </w:p>
    <w:p w14:paraId="5E391F25" w14:textId="77777777" w:rsidR="00667CA2" w:rsidRDefault="00667CA2">
      <w:pPr>
        <w:pStyle w:val="BodyText"/>
      </w:pPr>
    </w:p>
    <w:p w14:paraId="506CBC6F" w14:textId="77777777" w:rsidR="00667CA2" w:rsidRDefault="00667CA2">
      <w:pPr>
        <w:pStyle w:val="BodyText"/>
      </w:pPr>
    </w:p>
    <w:p w14:paraId="7685E109" w14:textId="77777777" w:rsidR="00667CA2" w:rsidRDefault="00667CA2">
      <w:pPr>
        <w:pStyle w:val="BodyText"/>
      </w:pPr>
    </w:p>
    <w:p w14:paraId="091719FF" w14:textId="77777777" w:rsidR="00667CA2" w:rsidRDefault="00667CA2">
      <w:pPr>
        <w:pStyle w:val="BodyText"/>
      </w:pPr>
    </w:p>
    <w:p w14:paraId="564D0BB3" w14:textId="77777777" w:rsidR="00667CA2" w:rsidRDefault="00667CA2">
      <w:pPr>
        <w:pStyle w:val="BodyText"/>
      </w:pPr>
    </w:p>
    <w:p w14:paraId="64C6B77A" w14:textId="77777777" w:rsidR="00667CA2" w:rsidRDefault="00667CA2">
      <w:pPr>
        <w:pStyle w:val="BodyText"/>
      </w:pPr>
    </w:p>
    <w:p w14:paraId="3679C147" w14:textId="77777777" w:rsidR="00667CA2" w:rsidRDefault="00667CA2">
      <w:pPr>
        <w:pStyle w:val="BodyText"/>
      </w:pPr>
    </w:p>
    <w:p w14:paraId="77F8813A" w14:textId="77777777" w:rsidR="00667CA2" w:rsidRDefault="00667CA2">
      <w:pPr>
        <w:pStyle w:val="BodyText"/>
      </w:pPr>
    </w:p>
    <w:p w14:paraId="1382965E" w14:textId="77777777" w:rsidR="00667CA2" w:rsidRDefault="00667CA2">
      <w:pPr>
        <w:pStyle w:val="BodyText"/>
        <w:spacing w:before="7"/>
        <w:rPr>
          <w:sz w:val="18"/>
        </w:rPr>
      </w:pPr>
    </w:p>
    <w:p w14:paraId="13CF5736" w14:textId="77777777" w:rsidR="00667CA2" w:rsidRDefault="00000000">
      <w:pPr>
        <w:tabs>
          <w:tab w:val="right" w:pos="10201"/>
        </w:tabs>
        <w:spacing w:before="94"/>
        <w:ind w:left="11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10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2020</w:t>
      </w:r>
      <w:r>
        <w:rPr>
          <w:rFonts w:ascii="BPG Sans Modern GPL&amp;GNU"/>
          <w:color w:val="231F20"/>
          <w:sz w:val="16"/>
        </w:rPr>
        <w:tab/>
        <w:t>5</w:t>
      </w:r>
    </w:p>
    <w:sectPr w:rsidR="00667CA2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2C09" w14:textId="77777777" w:rsidR="004E334F" w:rsidRDefault="004E334F">
      <w:r>
        <w:separator/>
      </w:r>
    </w:p>
  </w:endnote>
  <w:endnote w:type="continuationSeparator" w:id="0">
    <w:p w14:paraId="5F8C7A39" w14:textId="77777777" w:rsidR="004E334F" w:rsidRDefault="004E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Noto Sans Display Condensed Bl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089D" w14:textId="77777777" w:rsidR="0037026D" w:rsidRDefault="00370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D7C7" w14:textId="77777777" w:rsidR="0037026D" w:rsidRDefault="00370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D62" w14:textId="77777777" w:rsidR="0037026D" w:rsidRDefault="00370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2A5F" w14:textId="77777777" w:rsidR="004E334F" w:rsidRDefault="004E334F">
      <w:r>
        <w:separator/>
      </w:r>
    </w:p>
  </w:footnote>
  <w:footnote w:type="continuationSeparator" w:id="0">
    <w:p w14:paraId="6E3FD667" w14:textId="77777777" w:rsidR="004E334F" w:rsidRDefault="004E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B4BC" w14:textId="77777777" w:rsidR="0037026D" w:rsidRDefault="00370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4826" w14:textId="488A072A" w:rsidR="00667CA2" w:rsidRDefault="00667CA2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562F" w14:textId="77777777" w:rsidR="0037026D" w:rsidRDefault="003702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A75D" w14:textId="60A340D8" w:rsidR="00667CA2" w:rsidRDefault="00213ED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43D80D7D" wp14:editId="22DF03D8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1AB73" w14:textId="77777777" w:rsidR="00667CA2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80D7D"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29pt;margin-top:9.75pt;width:356.2pt;height:10.9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2511AB73" w14:textId="77777777" w:rsidR="00667CA2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528A5AD6" wp14:editId="64B9A052">
              <wp:simplePos x="0" y="0"/>
              <wp:positionH relativeFrom="page">
                <wp:posOffset>1894205</wp:posOffset>
              </wp:positionH>
              <wp:positionV relativeFrom="page">
                <wp:posOffset>427990</wp:posOffset>
              </wp:positionV>
              <wp:extent cx="398526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72E32" w14:textId="77777777" w:rsidR="00667CA2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Ahuizechukwu</w:t>
                          </w:r>
                          <w:proofErr w:type="spellEnd"/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Correlation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between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prostate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volume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measured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ultrasound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DWT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A5AD6" id="Text Box 1" o:spid="_x0000_s1071" type="#_x0000_t202" style="position:absolute;margin-left:149.15pt;margin-top:33.7pt;width:313.8pt;height:10.6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VA2QEAAJgDAAAOAAAAZHJzL2Uyb0RvYy54bWysU8Fu2zAMvQ/YPwi6L05SpOiMOEXXosOA&#10;bivQ9QMYWbaF2aJGKbGzrx8l2+m63YZdBJqUHt97pLfXQ9eKoyZv0BZytVhKoa3C0ti6kM/f7t9d&#10;SeED2BJatLqQJ+3l9e7tm23vcr3GBttSk2AQ6/PeFbIJweVZ5lWjO/ALdNpysULqIPAn1VlJ0DN6&#10;12br5fIy65FKR6i095y9G4tyl/CrSqvwtaq8DqItJHML6aR07uOZ7baQ1wSuMWqiAf/AogNjuekZ&#10;6g4CiAOZv6A6owg9VmGhsMuwqozSSQOrWS3/UPPUgNNJC5vj3dkm//9g1Zfjk3skEYYPOPAAkwjv&#10;HlB998LibQO21jdE2DcaSm68ipZlvfP59DRa7XMfQfb9Zyx5yHAImICGirroCusUjM4DOJ1N10MQ&#10;ipMX768260suKa6tLjbrzSa1gHx+7ciHjxo7EYNCEg81ocPxwYfIBvL5Smxm8d60bRpsa18l+GLM&#10;JPaR8Eg9DPtBmHKSFsXssTyxHMJxXXi9OWiQfkrR86oU0v84AGkp2k+WLYl7NQc0B/s5AKv4aSGD&#10;FGN4G8b9OzgydcPIo+kWb9i2yiRFLywmujz+JHRa1bhfv3+nWy8/1O4XAAAA//8DAFBLAwQUAAYA&#10;CAAAACEAfLMCs98AAAAJAQAADwAAAGRycy9kb3ducmV2LnhtbEyPQU+DQBCF7yb+h82YeLOLqBSQ&#10;oWmMnkyMFA8eF5jCpuwsstsW/73rSY+T9+W9b4rNYkZxotlpywi3qwgEcWs7zT3CR/1yk4JwXnGn&#10;RsuE8E0ONuXlRaHyzp65otPO9yKUsMsVwuD9lEvp2oGMcis7EYdsb2ejfDjnXnazOodyM8o4ihJp&#10;lOawMKiJngZqD7ujQdh+cvWsv96a92pf6brOIn5NDojXV8v2EYSnxf/B8Ksf1KEMTo09cufEiBBn&#10;6V1AEZL1PYgAZPFDBqJBSNM1yLKQ/z8ofwAAAP//AwBQSwECLQAUAAYACAAAACEAtoM4kv4AAADh&#10;AQAAEwAAAAAAAAAAAAAAAAAAAAAAW0NvbnRlbnRfVHlwZXNdLnhtbFBLAQItABQABgAIAAAAIQA4&#10;/SH/1gAAAJQBAAALAAAAAAAAAAAAAAAAAC8BAABfcmVscy8ucmVsc1BLAQItABQABgAIAAAAIQC3&#10;SRVA2QEAAJgDAAAOAAAAAAAAAAAAAAAAAC4CAABkcnMvZTJvRG9jLnhtbFBLAQItABQABgAIAAAA&#10;IQB8swKz3wAAAAkBAAAPAAAAAAAAAAAAAAAAADMEAABkcnMvZG93bnJldi54bWxQSwUGAAAAAAQA&#10;BADzAAAAPwUAAAAA&#10;" filled="f" stroked="f">
              <v:textbox inset="0,0,0,0">
                <w:txbxContent>
                  <w:p w14:paraId="26572E32" w14:textId="77777777" w:rsidR="00667CA2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proofErr w:type="spellStart"/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Ahuizechukwu</w:t>
                    </w:r>
                    <w:proofErr w:type="spellEnd"/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,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Correlation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between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prostate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volume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measured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by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ultrasound</w:t>
                    </w:r>
                    <w:r>
                      <w:rPr>
                        <w:rFonts w:ascii="BPG Sans Modern GPL&amp;GNU"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and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DWT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4C6"/>
    <w:multiLevelType w:val="hybridMultilevel"/>
    <w:tmpl w:val="6B76FF46"/>
    <w:lvl w:ilvl="0" w:tplc="E54AE726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2"/>
        <w:w w:val="99"/>
        <w:sz w:val="17"/>
        <w:szCs w:val="17"/>
        <w:lang w:val="en-US" w:eastAsia="en-US" w:bidi="ar-SA"/>
      </w:rPr>
    </w:lvl>
    <w:lvl w:ilvl="1" w:tplc="59F2F1B8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A2EA94F6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07860F1C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F6327DF0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D292B4BA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C2C0CF9A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E730BB52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D902BBB6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num w:numId="1" w16cid:durableId="10597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A2"/>
    <w:rsid w:val="00213EDA"/>
    <w:rsid w:val="0030439B"/>
    <w:rsid w:val="0037026D"/>
    <w:rsid w:val="004E334F"/>
    <w:rsid w:val="0066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EF910"/>
  <w15:docId w15:val="{1D955AA0-8465-4FF0-9B1F-049B8829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9"/>
      <w:ind w:left="11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24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2" w:lineRule="exact"/>
    </w:pPr>
  </w:style>
  <w:style w:type="paragraph" w:styleId="Header">
    <w:name w:val="header"/>
    <w:basedOn w:val="Normal"/>
    <w:link w:val="HeaderChar"/>
    <w:uiPriority w:val="99"/>
    <w:unhideWhenUsed/>
    <w:rsid w:val="00370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2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0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2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eprints@medknow.com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jwacs-jcoac.org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ea.obiesie@unizik.edu.ng" TargetMode="Externa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3452</Words>
  <Characters>19681</Characters>
  <Application>Microsoft Office Word</Application>
  <DocSecurity>0</DocSecurity>
  <Lines>164</Lines>
  <Paragraphs>46</Paragraphs>
  <ScaleCrop>false</ScaleCrop>
  <Company/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2022-09-11T10:08:00Z</dcterms:created>
  <dcterms:modified xsi:type="dcterms:W3CDTF">2022-09-11T10:08:00Z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